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0D2AC" w14:textId="121F53E9" w:rsidR="002542C0" w:rsidRDefault="009D1948" w:rsidP="00F937DC">
      <w:pPr>
        <w:pStyle w:val="Titulo2"/>
        <w:numPr>
          <w:ilvl w:val="0"/>
          <w:numId w:val="0"/>
        </w:numPr>
        <w:ind w:left="720"/>
        <w:rPr>
          <w:rFonts w:eastAsia="Times New Roman" w:cs="Times New Roman"/>
          <w:sz w:val="24"/>
          <w:szCs w:val="24"/>
        </w:rPr>
      </w:pPr>
      <w:r w:rsidRPr="009D1948">
        <w:rPr>
          <w:rFonts w:eastAsia="Times New Roman" w:cs="Times New Roman"/>
          <w:noProof/>
          <w:sz w:val="24"/>
          <w:szCs w:val="24"/>
          <w:lang w:eastAsia="es-ES"/>
        </w:rPr>
        <w:drawing>
          <wp:inline distT="0" distB="0" distL="0" distR="0" wp14:anchorId="56E2D574" wp14:editId="0D1E1C73">
            <wp:extent cx="6300470" cy="1116330"/>
            <wp:effectExtent l="0" t="0" r="5080" b="762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8"/>
                    <a:srcRect l="22297" t="28985" r="10518" b="49405"/>
                    <a:stretch/>
                  </pic:blipFill>
                  <pic:spPr>
                    <a:xfrm>
                      <a:off x="0" y="0"/>
                      <a:ext cx="6300470" cy="1116330"/>
                    </a:xfrm>
                    <a:prstGeom prst="rect">
                      <a:avLst/>
                    </a:prstGeom>
                  </pic:spPr>
                </pic:pic>
              </a:graphicData>
            </a:graphic>
          </wp:inline>
        </w:drawing>
      </w:r>
    </w:p>
    <w:p w14:paraId="3C4EC5AF" w14:textId="77777777" w:rsidR="002542C0" w:rsidRDefault="002542C0" w:rsidP="00972BAB">
      <w:pPr>
        <w:jc w:val="center"/>
        <w:rPr>
          <w:rFonts w:eastAsia="Times New Roman" w:cs="Times New Roman"/>
          <w:bCs/>
          <w:caps/>
          <w:sz w:val="24"/>
          <w:szCs w:val="24"/>
        </w:rPr>
      </w:pPr>
    </w:p>
    <w:p w14:paraId="646C7411" w14:textId="3340C74A" w:rsidR="00D32AA9" w:rsidRPr="0055787E" w:rsidRDefault="00D32AA9" w:rsidP="00AF15D1">
      <w:pPr>
        <w:rPr>
          <w:rFonts w:cs="Times New Roman"/>
          <w:b/>
          <w:sz w:val="24"/>
          <w:szCs w:val="24"/>
        </w:rPr>
      </w:pPr>
    </w:p>
    <w:p w14:paraId="2FAD9E06" w14:textId="77777777" w:rsidR="005831DE" w:rsidRPr="00214ECB" w:rsidRDefault="005831DE" w:rsidP="00214ECB">
      <w:pPr>
        <w:pStyle w:val="Ttulo"/>
      </w:pPr>
      <w:r w:rsidRPr="00214ECB">
        <w:t>GUÍA PARA LA JUSTIFICACIÓN DE</w:t>
      </w:r>
    </w:p>
    <w:p w14:paraId="32940A99" w14:textId="032A573E" w:rsidR="00D32AA9" w:rsidRPr="00214ECB" w:rsidRDefault="005831DE" w:rsidP="00214ECB">
      <w:pPr>
        <w:pStyle w:val="Ttulo"/>
      </w:pPr>
      <w:r w:rsidRPr="00214ECB">
        <w:t>LA REALIZACIÓN DE LAS ACTUACIONES</w:t>
      </w:r>
      <w:r w:rsidR="00AE1BDB">
        <w:t xml:space="preserve"> PREE EN LA COMUNIDAD AUTÓNOMA DE ARAGÓN</w:t>
      </w:r>
    </w:p>
    <w:p w14:paraId="74674ED2" w14:textId="77777777" w:rsidR="00853F67" w:rsidRDefault="00853F67" w:rsidP="00853F67">
      <w:pPr>
        <w:tabs>
          <w:tab w:val="left" w:pos="426"/>
        </w:tabs>
        <w:ind w:left="426" w:hanging="426"/>
        <w:jc w:val="right"/>
      </w:pPr>
    </w:p>
    <w:p w14:paraId="3A47B3D1" w14:textId="77777777" w:rsidR="00853F67" w:rsidRDefault="00853F67" w:rsidP="00853F67">
      <w:pPr>
        <w:tabs>
          <w:tab w:val="left" w:pos="426"/>
        </w:tabs>
        <w:ind w:left="426" w:hanging="426"/>
        <w:jc w:val="right"/>
      </w:pPr>
    </w:p>
    <w:p w14:paraId="6BCA378F" w14:textId="77777777" w:rsidR="00853F67" w:rsidRDefault="00853F67" w:rsidP="00853F67">
      <w:pPr>
        <w:tabs>
          <w:tab w:val="left" w:pos="426"/>
        </w:tabs>
        <w:ind w:left="426" w:hanging="426"/>
        <w:jc w:val="right"/>
      </w:pPr>
    </w:p>
    <w:p w14:paraId="47C25299" w14:textId="443F5953" w:rsidR="00853F67" w:rsidRDefault="00853F67" w:rsidP="00853F67">
      <w:pPr>
        <w:tabs>
          <w:tab w:val="left" w:pos="426"/>
        </w:tabs>
        <w:ind w:left="426" w:hanging="426"/>
        <w:jc w:val="right"/>
      </w:pPr>
    </w:p>
    <w:p w14:paraId="04E795EC" w14:textId="1BF96651" w:rsidR="008D6079" w:rsidRDefault="00853F67" w:rsidP="00853F67">
      <w:pPr>
        <w:tabs>
          <w:tab w:val="left" w:pos="426"/>
        </w:tabs>
        <w:ind w:left="426" w:hanging="426"/>
        <w:jc w:val="right"/>
      </w:pPr>
      <w:r w:rsidRPr="00796303">
        <w:t xml:space="preserve">Versión </w:t>
      </w:r>
      <w:r w:rsidR="00797676">
        <w:rPr>
          <w:b/>
        </w:rPr>
        <w:t>23</w:t>
      </w:r>
      <w:r w:rsidR="00AE1BDB">
        <w:rPr>
          <w:b/>
        </w:rPr>
        <w:t>-</w:t>
      </w:r>
      <w:r w:rsidR="003B7C0F">
        <w:rPr>
          <w:b/>
        </w:rPr>
        <w:t>0</w:t>
      </w:r>
      <w:r w:rsidR="00797676">
        <w:rPr>
          <w:b/>
        </w:rPr>
        <w:t>9</w:t>
      </w:r>
      <w:r w:rsidR="003B7C0F">
        <w:rPr>
          <w:b/>
        </w:rPr>
        <w:t>-202</w:t>
      </w:r>
      <w:r w:rsidR="00F937DC">
        <w:rPr>
          <w:b/>
        </w:rPr>
        <w:t>2</w:t>
      </w:r>
      <w:r>
        <w:t xml:space="preserve"> </w:t>
      </w:r>
    </w:p>
    <w:p w14:paraId="436F2626" w14:textId="77777777" w:rsidR="008D6079" w:rsidRDefault="008D6079">
      <w:pPr>
        <w:jc w:val="left"/>
      </w:pPr>
      <w:r>
        <w:br w:type="page"/>
      </w:r>
    </w:p>
    <w:p w14:paraId="1A17481D" w14:textId="77777777" w:rsidR="00853F67" w:rsidRPr="007A753B" w:rsidRDefault="00853F67" w:rsidP="00853F67">
      <w:pPr>
        <w:jc w:val="center"/>
        <w:rPr>
          <w:rFonts w:ascii="Calibri" w:hAnsi="Calibri" w:cs="Calibri"/>
          <w:b/>
          <w:sz w:val="28"/>
          <w:szCs w:val="28"/>
        </w:rPr>
      </w:pPr>
      <w:r w:rsidRPr="007A753B">
        <w:rPr>
          <w:rFonts w:ascii="Calibri" w:hAnsi="Calibri" w:cs="Calibri"/>
          <w:b/>
          <w:sz w:val="28"/>
          <w:szCs w:val="28"/>
        </w:rPr>
        <w:lastRenderedPageBreak/>
        <w:t>I N D I C E</w:t>
      </w:r>
    </w:p>
    <w:p w14:paraId="6D408350" w14:textId="3694AD17" w:rsidR="00182C1A" w:rsidRDefault="00992571">
      <w:pPr>
        <w:pStyle w:val="TDC1"/>
        <w:rPr>
          <w:rFonts w:eastAsiaTheme="minorEastAsia" w:cstheme="minorBidi"/>
          <w:i w:val="0"/>
          <w:color w:val="auto"/>
          <w:lang w:val="es-ES"/>
        </w:rPr>
      </w:pPr>
      <w:r w:rsidRPr="00C55C56">
        <w:rPr>
          <w:rFonts w:cs="Calibri"/>
        </w:rPr>
        <w:fldChar w:fldCharType="begin"/>
      </w:r>
      <w:r w:rsidR="00853F67" w:rsidRPr="00C55C56">
        <w:rPr>
          <w:rFonts w:cs="Calibri"/>
        </w:rPr>
        <w:instrText xml:space="preserve"> TOC \o "1-1" \h \z \u </w:instrText>
      </w:r>
      <w:r w:rsidRPr="00C55C56">
        <w:rPr>
          <w:rFonts w:cs="Calibri"/>
        </w:rPr>
        <w:fldChar w:fldCharType="separate"/>
      </w:r>
      <w:hyperlink w:anchor="_Toc110854572" w:history="1">
        <w:r w:rsidR="00182C1A" w:rsidRPr="009D7915">
          <w:rPr>
            <w:rStyle w:val="Hipervnculo"/>
            <w:caps/>
          </w:rPr>
          <w:t>GUÍA PARA LA JUSTIFICACIÓN DE LA REALIZACIÓN DE LAS ACTUACIONES.</w:t>
        </w:r>
        <w:r w:rsidR="00182C1A">
          <w:rPr>
            <w:webHidden/>
          </w:rPr>
          <w:tab/>
        </w:r>
        <w:r w:rsidR="00182C1A">
          <w:rPr>
            <w:webHidden/>
          </w:rPr>
          <w:fldChar w:fldCharType="begin"/>
        </w:r>
        <w:r w:rsidR="00182C1A">
          <w:rPr>
            <w:webHidden/>
          </w:rPr>
          <w:instrText xml:space="preserve"> PAGEREF _Toc110854572 \h </w:instrText>
        </w:r>
        <w:r w:rsidR="00182C1A">
          <w:rPr>
            <w:webHidden/>
          </w:rPr>
        </w:r>
        <w:r w:rsidR="00182C1A">
          <w:rPr>
            <w:webHidden/>
          </w:rPr>
          <w:fldChar w:fldCharType="separate"/>
        </w:r>
        <w:r w:rsidR="00182C1A">
          <w:rPr>
            <w:webHidden/>
          </w:rPr>
          <w:t>3</w:t>
        </w:r>
        <w:r w:rsidR="00182C1A">
          <w:rPr>
            <w:webHidden/>
          </w:rPr>
          <w:fldChar w:fldCharType="end"/>
        </w:r>
      </w:hyperlink>
    </w:p>
    <w:p w14:paraId="5EFA861A" w14:textId="7BA43295" w:rsidR="00182C1A" w:rsidRDefault="00111BC9">
      <w:pPr>
        <w:pStyle w:val="TDC1"/>
        <w:rPr>
          <w:rFonts w:eastAsiaTheme="minorEastAsia" w:cstheme="minorBidi"/>
          <w:i w:val="0"/>
          <w:color w:val="auto"/>
          <w:lang w:val="es-ES"/>
        </w:rPr>
      </w:pPr>
      <w:hyperlink w:anchor="_Toc110854573" w:history="1">
        <w:r w:rsidR="00182C1A" w:rsidRPr="009D7915">
          <w:rPr>
            <w:rStyle w:val="Hipervnculo"/>
            <w:caps/>
          </w:rPr>
          <w:t>ANEXO A. DOCUMENTACIÓN A APORTAR POR EL BENEFICIARIO PARA JUSTIFICAR LA REALIZACIÓN DE LA ACTUACIÓN</w:t>
        </w:r>
        <w:r w:rsidR="00182C1A">
          <w:rPr>
            <w:webHidden/>
          </w:rPr>
          <w:tab/>
        </w:r>
        <w:r w:rsidR="00182C1A">
          <w:rPr>
            <w:webHidden/>
          </w:rPr>
          <w:fldChar w:fldCharType="begin"/>
        </w:r>
        <w:r w:rsidR="00182C1A">
          <w:rPr>
            <w:webHidden/>
          </w:rPr>
          <w:instrText xml:space="preserve"> PAGEREF _Toc110854573 \h </w:instrText>
        </w:r>
        <w:r w:rsidR="00182C1A">
          <w:rPr>
            <w:webHidden/>
          </w:rPr>
        </w:r>
        <w:r w:rsidR="00182C1A">
          <w:rPr>
            <w:webHidden/>
          </w:rPr>
          <w:fldChar w:fldCharType="separate"/>
        </w:r>
        <w:r w:rsidR="00182C1A">
          <w:rPr>
            <w:webHidden/>
          </w:rPr>
          <w:t>7</w:t>
        </w:r>
        <w:r w:rsidR="00182C1A">
          <w:rPr>
            <w:webHidden/>
          </w:rPr>
          <w:fldChar w:fldCharType="end"/>
        </w:r>
      </w:hyperlink>
    </w:p>
    <w:p w14:paraId="4BF77EF8" w14:textId="0927E819" w:rsidR="00182C1A" w:rsidRDefault="00111BC9">
      <w:pPr>
        <w:pStyle w:val="TDC1"/>
        <w:rPr>
          <w:rFonts w:eastAsiaTheme="minorEastAsia" w:cstheme="minorBidi"/>
          <w:i w:val="0"/>
          <w:color w:val="auto"/>
          <w:lang w:val="es-ES"/>
        </w:rPr>
      </w:pPr>
      <w:hyperlink w:anchor="_Toc110854574" w:history="1">
        <w:r w:rsidR="00182C1A" w:rsidRPr="009D7915">
          <w:rPr>
            <w:rStyle w:val="Hipervnculo"/>
            <w:caps/>
          </w:rPr>
          <w:t>ANEXO B. Notificación dirigida al órgano instructor comunicando la documentación aportada a la comunidad o ciudad autónoma, fechada y firmada por el destinatario último de las ayudas</w:t>
        </w:r>
        <w:r w:rsidR="00182C1A">
          <w:rPr>
            <w:webHidden/>
          </w:rPr>
          <w:tab/>
        </w:r>
        <w:r w:rsidR="00182C1A">
          <w:rPr>
            <w:webHidden/>
          </w:rPr>
          <w:fldChar w:fldCharType="begin"/>
        </w:r>
        <w:r w:rsidR="00182C1A">
          <w:rPr>
            <w:webHidden/>
          </w:rPr>
          <w:instrText xml:space="preserve"> PAGEREF _Toc110854574 \h </w:instrText>
        </w:r>
        <w:r w:rsidR="00182C1A">
          <w:rPr>
            <w:webHidden/>
          </w:rPr>
        </w:r>
        <w:r w:rsidR="00182C1A">
          <w:rPr>
            <w:webHidden/>
          </w:rPr>
          <w:fldChar w:fldCharType="separate"/>
        </w:r>
        <w:r w:rsidR="00182C1A">
          <w:rPr>
            <w:webHidden/>
          </w:rPr>
          <w:t>11</w:t>
        </w:r>
        <w:r w:rsidR="00182C1A">
          <w:rPr>
            <w:webHidden/>
          </w:rPr>
          <w:fldChar w:fldCharType="end"/>
        </w:r>
      </w:hyperlink>
    </w:p>
    <w:p w14:paraId="70CEBCAB" w14:textId="6B7F4F52" w:rsidR="00182C1A" w:rsidRDefault="00111BC9">
      <w:pPr>
        <w:pStyle w:val="TDC1"/>
        <w:rPr>
          <w:rFonts w:eastAsiaTheme="minorEastAsia" w:cstheme="minorBidi"/>
          <w:i w:val="0"/>
          <w:color w:val="auto"/>
          <w:lang w:val="es-ES"/>
        </w:rPr>
      </w:pPr>
      <w:hyperlink w:anchor="_Toc110854575" w:history="1">
        <w:r w:rsidR="00182C1A" w:rsidRPr="009D7915">
          <w:rPr>
            <w:rStyle w:val="Hipervnculo"/>
            <w:caps/>
          </w:rPr>
          <w:t>ANEXO c. Modelo de INFORME JUSTIFICATIVO DE LA ADECUADA REALIZACIÓN DE LA ACTUACIÓN.</w:t>
        </w:r>
        <w:r w:rsidR="00182C1A">
          <w:rPr>
            <w:webHidden/>
          </w:rPr>
          <w:tab/>
        </w:r>
        <w:r w:rsidR="00182C1A">
          <w:rPr>
            <w:webHidden/>
          </w:rPr>
          <w:fldChar w:fldCharType="begin"/>
        </w:r>
        <w:r w:rsidR="00182C1A">
          <w:rPr>
            <w:webHidden/>
          </w:rPr>
          <w:instrText xml:space="preserve"> PAGEREF _Toc110854575 \h </w:instrText>
        </w:r>
        <w:r w:rsidR="00182C1A">
          <w:rPr>
            <w:webHidden/>
          </w:rPr>
        </w:r>
        <w:r w:rsidR="00182C1A">
          <w:rPr>
            <w:webHidden/>
          </w:rPr>
          <w:fldChar w:fldCharType="separate"/>
        </w:r>
        <w:r w:rsidR="00182C1A">
          <w:rPr>
            <w:webHidden/>
          </w:rPr>
          <w:t>14</w:t>
        </w:r>
        <w:r w:rsidR="00182C1A">
          <w:rPr>
            <w:webHidden/>
          </w:rPr>
          <w:fldChar w:fldCharType="end"/>
        </w:r>
      </w:hyperlink>
    </w:p>
    <w:p w14:paraId="4628DE63" w14:textId="6961D9F9" w:rsidR="00182C1A" w:rsidRDefault="00111BC9">
      <w:pPr>
        <w:pStyle w:val="TDC1"/>
        <w:rPr>
          <w:rFonts w:eastAsiaTheme="minorEastAsia" w:cstheme="minorBidi"/>
          <w:i w:val="0"/>
          <w:color w:val="auto"/>
          <w:lang w:val="es-ES"/>
        </w:rPr>
      </w:pPr>
      <w:hyperlink w:anchor="_Toc110854576" w:history="1">
        <w:r w:rsidR="00182C1A" w:rsidRPr="009D7915">
          <w:rPr>
            <w:rStyle w:val="Hipervnculo"/>
          </w:rPr>
          <w:t>ANEXO D. DECLARACIÓN RESPONSABLE DE OTRAS SUBVENCIONES O AYUDAS PÚBLICAS COBRADAS Y/O SOLICITADAS PARA LA MISMA ACTUACIÓN O FINALIDAD QUE LA SOLICITADA EN EL CONTEXTO DEL PRESENTE PROGRAMA DE AYUDAS.</w:t>
        </w:r>
        <w:r w:rsidR="00182C1A">
          <w:rPr>
            <w:webHidden/>
          </w:rPr>
          <w:tab/>
        </w:r>
        <w:r w:rsidR="00182C1A">
          <w:rPr>
            <w:webHidden/>
          </w:rPr>
          <w:fldChar w:fldCharType="begin"/>
        </w:r>
        <w:r w:rsidR="00182C1A">
          <w:rPr>
            <w:webHidden/>
          </w:rPr>
          <w:instrText xml:space="preserve"> PAGEREF _Toc110854576 \h </w:instrText>
        </w:r>
        <w:r w:rsidR="00182C1A">
          <w:rPr>
            <w:webHidden/>
          </w:rPr>
        </w:r>
        <w:r w:rsidR="00182C1A">
          <w:rPr>
            <w:webHidden/>
          </w:rPr>
          <w:fldChar w:fldCharType="separate"/>
        </w:r>
        <w:r w:rsidR="00182C1A">
          <w:rPr>
            <w:webHidden/>
          </w:rPr>
          <w:t>22</w:t>
        </w:r>
        <w:r w:rsidR="00182C1A">
          <w:rPr>
            <w:webHidden/>
          </w:rPr>
          <w:fldChar w:fldCharType="end"/>
        </w:r>
      </w:hyperlink>
    </w:p>
    <w:p w14:paraId="28E855F5" w14:textId="7B90D68E" w:rsidR="00182C1A" w:rsidRDefault="00111BC9">
      <w:pPr>
        <w:pStyle w:val="TDC1"/>
        <w:rPr>
          <w:rFonts w:eastAsiaTheme="minorEastAsia" w:cstheme="minorBidi"/>
          <w:i w:val="0"/>
          <w:color w:val="auto"/>
          <w:lang w:val="es-ES"/>
        </w:rPr>
      </w:pPr>
      <w:hyperlink w:anchor="_Toc110854577" w:history="1">
        <w:r w:rsidR="00182C1A" w:rsidRPr="009D7915">
          <w:rPr>
            <w:rStyle w:val="Hipervnculo"/>
            <w:caps/>
          </w:rPr>
          <w:t>ANEXO E. DECLARACIÓN RESPONSABLE PREVIA A LA JUSTIFICACIÓN POR PARTE DE LOS BENEFICIARIOS DE LA REALIZACIÓN DE LAS ACTUACIONES OBJETO DE AYUDA EN EL CONTEXTO DEL PRESENTE PROGRAMA DE SUBVENCIONES.</w:t>
        </w:r>
        <w:r w:rsidR="00182C1A">
          <w:rPr>
            <w:webHidden/>
          </w:rPr>
          <w:tab/>
        </w:r>
        <w:r w:rsidR="00182C1A">
          <w:rPr>
            <w:webHidden/>
          </w:rPr>
          <w:fldChar w:fldCharType="begin"/>
        </w:r>
        <w:r w:rsidR="00182C1A">
          <w:rPr>
            <w:webHidden/>
          </w:rPr>
          <w:instrText xml:space="preserve"> PAGEREF _Toc110854577 \h </w:instrText>
        </w:r>
        <w:r w:rsidR="00182C1A">
          <w:rPr>
            <w:webHidden/>
          </w:rPr>
        </w:r>
        <w:r w:rsidR="00182C1A">
          <w:rPr>
            <w:webHidden/>
          </w:rPr>
          <w:fldChar w:fldCharType="separate"/>
        </w:r>
        <w:r w:rsidR="00182C1A">
          <w:rPr>
            <w:webHidden/>
          </w:rPr>
          <w:t>24</w:t>
        </w:r>
        <w:r w:rsidR="00182C1A">
          <w:rPr>
            <w:webHidden/>
          </w:rPr>
          <w:fldChar w:fldCharType="end"/>
        </w:r>
      </w:hyperlink>
    </w:p>
    <w:p w14:paraId="7436513F" w14:textId="34291CE6" w:rsidR="00182C1A" w:rsidRDefault="00111BC9">
      <w:pPr>
        <w:pStyle w:val="TDC1"/>
        <w:rPr>
          <w:rFonts w:eastAsiaTheme="minorEastAsia" w:cstheme="minorBidi"/>
          <w:i w:val="0"/>
          <w:color w:val="auto"/>
          <w:lang w:val="es-ES"/>
        </w:rPr>
      </w:pPr>
      <w:hyperlink w:anchor="_Toc110854578" w:history="1">
        <w:r w:rsidR="00182C1A" w:rsidRPr="009D7915">
          <w:rPr>
            <w:rStyle w:val="Hipervnculo"/>
            <w:caps/>
          </w:rPr>
          <w:t>ANEXO F. (SOLO PARA ENTIDADES PÚBLICAS). DECLARACIÓN RESPONSABLE PREVIA A LA JUSTIFICACIÓN POR PARTE DE LOS BENEFICIARIOS DE LA REALIZACIÓN DE LAS ACTUACIONES OBJETO DE AYUDA EN EL CONTEXTO DEL PRESENTE PROGRAMA DE SUBVENCIONES.</w:t>
        </w:r>
        <w:r w:rsidR="00182C1A">
          <w:rPr>
            <w:webHidden/>
          </w:rPr>
          <w:tab/>
        </w:r>
        <w:r w:rsidR="00182C1A">
          <w:rPr>
            <w:webHidden/>
          </w:rPr>
          <w:fldChar w:fldCharType="begin"/>
        </w:r>
        <w:r w:rsidR="00182C1A">
          <w:rPr>
            <w:webHidden/>
          </w:rPr>
          <w:instrText xml:space="preserve"> PAGEREF _Toc110854578 \h </w:instrText>
        </w:r>
        <w:r w:rsidR="00182C1A">
          <w:rPr>
            <w:webHidden/>
          </w:rPr>
        </w:r>
        <w:r w:rsidR="00182C1A">
          <w:rPr>
            <w:webHidden/>
          </w:rPr>
          <w:fldChar w:fldCharType="separate"/>
        </w:r>
        <w:r w:rsidR="00182C1A">
          <w:rPr>
            <w:webHidden/>
          </w:rPr>
          <w:t>25</w:t>
        </w:r>
        <w:r w:rsidR="00182C1A">
          <w:rPr>
            <w:webHidden/>
          </w:rPr>
          <w:fldChar w:fldCharType="end"/>
        </w:r>
      </w:hyperlink>
    </w:p>
    <w:p w14:paraId="62D7D565" w14:textId="51261BD1" w:rsidR="00182C1A" w:rsidRDefault="00111BC9">
      <w:pPr>
        <w:pStyle w:val="TDC1"/>
        <w:rPr>
          <w:rFonts w:eastAsiaTheme="minorEastAsia" w:cstheme="minorBidi"/>
          <w:i w:val="0"/>
          <w:color w:val="auto"/>
          <w:lang w:val="es-ES"/>
        </w:rPr>
      </w:pPr>
      <w:hyperlink w:anchor="_Toc110854579" w:history="1">
        <w:r w:rsidR="00182C1A" w:rsidRPr="009D7915">
          <w:rPr>
            <w:rStyle w:val="Hipervnculo"/>
            <w:caps/>
          </w:rPr>
          <w:t>ANEXO G.  (SOLO PARA ENTIDADES PÚBLICAS). información relativa a contratación pública</w:t>
        </w:r>
        <w:r w:rsidR="00182C1A">
          <w:rPr>
            <w:webHidden/>
          </w:rPr>
          <w:tab/>
        </w:r>
        <w:r w:rsidR="00182C1A">
          <w:rPr>
            <w:webHidden/>
          </w:rPr>
          <w:fldChar w:fldCharType="begin"/>
        </w:r>
        <w:r w:rsidR="00182C1A">
          <w:rPr>
            <w:webHidden/>
          </w:rPr>
          <w:instrText xml:space="preserve"> PAGEREF _Toc110854579 \h </w:instrText>
        </w:r>
        <w:r w:rsidR="00182C1A">
          <w:rPr>
            <w:webHidden/>
          </w:rPr>
        </w:r>
        <w:r w:rsidR="00182C1A">
          <w:rPr>
            <w:webHidden/>
          </w:rPr>
          <w:fldChar w:fldCharType="separate"/>
        </w:r>
        <w:r w:rsidR="00182C1A">
          <w:rPr>
            <w:webHidden/>
          </w:rPr>
          <w:t>27</w:t>
        </w:r>
        <w:r w:rsidR="00182C1A">
          <w:rPr>
            <w:webHidden/>
          </w:rPr>
          <w:fldChar w:fldCharType="end"/>
        </w:r>
      </w:hyperlink>
    </w:p>
    <w:p w14:paraId="0D22791C" w14:textId="459AE4B7" w:rsidR="00182C1A" w:rsidRDefault="00111BC9">
      <w:pPr>
        <w:pStyle w:val="TDC1"/>
        <w:rPr>
          <w:rFonts w:eastAsiaTheme="minorEastAsia" w:cstheme="minorBidi"/>
          <w:i w:val="0"/>
          <w:color w:val="auto"/>
          <w:lang w:val="es-ES"/>
        </w:rPr>
      </w:pPr>
      <w:hyperlink w:anchor="_Toc110854580" w:history="1">
        <w:r w:rsidR="00182C1A" w:rsidRPr="009D7915">
          <w:rPr>
            <w:rStyle w:val="Hipervnculo"/>
            <w:caps/>
          </w:rPr>
          <w:t xml:space="preserve">ANEXO H. </w:t>
        </w:r>
        <w:r w:rsidR="00182C1A" w:rsidRPr="009D7915">
          <w:rPr>
            <w:rStyle w:val="Hipervnculo"/>
          </w:rPr>
          <w:t>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w:t>
        </w:r>
        <w:r w:rsidR="00182C1A">
          <w:rPr>
            <w:webHidden/>
          </w:rPr>
          <w:tab/>
        </w:r>
        <w:r w:rsidR="00182C1A">
          <w:rPr>
            <w:webHidden/>
          </w:rPr>
          <w:fldChar w:fldCharType="begin"/>
        </w:r>
        <w:r w:rsidR="00182C1A">
          <w:rPr>
            <w:webHidden/>
          </w:rPr>
          <w:instrText xml:space="preserve"> PAGEREF _Toc110854580 \h </w:instrText>
        </w:r>
        <w:r w:rsidR="00182C1A">
          <w:rPr>
            <w:webHidden/>
          </w:rPr>
        </w:r>
        <w:r w:rsidR="00182C1A">
          <w:rPr>
            <w:webHidden/>
          </w:rPr>
          <w:fldChar w:fldCharType="separate"/>
        </w:r>
        <w:r w:rsidR="00182C1A">
          <w:rPr>
            <w:webHidden/>
          </w:rPr>
          <w:t>30</w:t>
        </w:r>
        <w:r w:rsidR="00182C1A">
          <w:rPr>
            <w:webHidden/>
          </w:rPr>
          <w:fldChar w:fldCharType="end"/>
        </w:r>
      </w:hyperlink>
    </w:p>
    <w:p w14:paraId="7E8CCC7C" w14:textId="015A2662" w:rsidR="00182C1A" w:rsidRDefault="00111BC9">
      <w:pPr>
        <w:pStyle w:val="TDC1"/>
        <w:rPr>
          <w:rFonts w:eastAsiaTheme="minorEastAsia" w:cstheme="minorBidi"/>
          <w:i w:val="0"/>
          <w:color w:val="auto"/>
          <w:lang w:val="es-ES"/>
        </w:rPr>
      </w:pPr>
      <w:hyperlink w:anchor="_Toc110854581" w:history="1">
        <w:r w:rsidR="00182C1A" w:rsidRPr="009D7915">
          <w:rPr>
            <w:rStyle w:val="Hipervnculo"/>
            <w:caps/>
          </w:rPr>
          <w:t xml:space="preserve">ANEXO I. </w:t>
        </w:r>
        <w:r w:rsidR="00182C1A" w:rsidRPr="009D7915">
          <w:rPr>
            <w:rStyle w:val="Hipervnculo"/>
          </w:rPr>
          <w:t>DECLARACIÓN RESPONSABLE DEL DESTINATARIO ÚLTIMO EN LA QUE SE HAGA CONSTAR QUE POSEE TODOS LOS PERMISOS Y AUTORIZACIONES NECESARIAS PARA LA PUESTA EN MARCHA DE LA ACTIVIDAD O INVERSIÓN SUBVENCIONADA</w:t>
        </w:r>
        <w:r w:rsidR="00182C1A">
          <w:rPr>
            <w:webHidden/>
          </w:rPr>
          <w:tab/>
        </w:r>
        <w:r w:rsidR="00182C1A">
          <w:rPr>
            <w:webHidden/>
          </w:rPr>
          <w:fldChar w:fldCharType="begin"/>
        </w:r>
        <w:r w:rsidR="00182C1A">
          <w:rPr>
            <w:webHidden/>
          </w:rPr>
          <w:instrText xml:space="preserve"> PAGEREF _Toc110854581 \h </w:instrText>
        </w:r>
        <w:r w:rsidR="00182C1A">
          <w:rPr>
            <w:webHidden/>
          </w:rPr>
        </w:r>
        <w:r w:rsidR="00182C1A">
          <w:rPr>
            <w:webHidden/>
          </w:rPr>
          <w:fldChar w:fldCharType="separate"/>
        </w:r>
        <w:r w:rsidR="00182C1A">
          <w:rPr>
            <w:webHidden/>
          </w:rPr>
          <w:t>31</w:t>
        </w:r>
        <w:r w:rsidR="00182C1A">
          <w:rPr>
            <w:webHidden/>
          </w:rPr>
          <w:fldChar w:fldCharType="end"/>
        </w:r>
      </w:hyperlink>
    </w:p>
    <w:p w14:paraId="7A8D9C6A" w14:textId="3F0AADCC" w:rsidR="00182C1A" w:rsidRDefault="00111BC9">
      <w:pPr>
        <w:pStyle w:val="TDC1"/>
        <w:rPr>
          <w:rFonts w:eastAsiaTheme="minorEastAsia" w:cstheme="minorBidi"/>
          <w:i w:val="0"/>
          <w:color w:val="auto"/>
          <w:lang w:val="es-ES"/>
        </w:rPr>
      </w:pPr>
      <w:hyperlink w:anchor="_Toc110854582" w:history="1">
        <w:r w:rsidR="00182C1A" w:rsidRPr="00182C1A">
          <w:rPr>
            <w:rStyle w:val="Hipervnculo"/>
            <w:caps/>
          </w:rPr>
          <w:t>ANEXO J</w:t>
        </w:r>
        <w:r w:rsidR="00182C1A" w:rsidRPr="009D7915">
          <w:rPr>
            <w:rStyle w:val="Hipervnculo"/>
            <w:caps/>
          </w:rPr>
          <w:t xml:space="preserve">. </w:t>
        </w:r>
        <w:r w:rsidR="00182C1A" w:rsidRPr="009D7915">
          <w:rPr>
            <w:rStyle w:val="Hipervnculo"/>
          </w:rPr>
          <w:t>DECLARACIONES RESPONSABLES EN EL ÁMBITO DEL PLAN DE RECUPERACIÓN, TRANSFORMACIÓN Y RESILIENCIA.</w:t>
        </w:r>
        <w:r w:rsidR="00182C1A">
          <w:rPr>
            <w:webHidden/>
          </w:rPr>
          <w:tab/>
        </w:r>
        <w:r w:rsidR="00182C1A">
          <w:rPr>
            <w:webHidden/>
          </w:rPr>
          <w:fldChar w:fldCharType="begin"/>
        </w:r>
        <w:r w:rsidR="00182C1A">
          <w:rPr>
            <w:webHidden/>
          </w:rPr>
          <w:instrText xml:space="preserve"> PAGEREF _Toc110854582 \h </w:instrText>
        </w:r>
        <w:r w:rsidR="00182C1A">
          <w:rPr>
            <w:webHidden/>
          </w:rPr>
        </w:r>
        <w:r w:rsidR="00182C1A">
          <w:rPr>
            <w:webHidden/>
          </w:rPr>
          <w:fldChar w:fldCharType="separate"/>
        </w:r>
        <w:r w:rsidR="00182C1A">
          <w:rPr>
            <w:webHidden/>
          </w:rPr>
          <w:t>32</w:t>
        </w:r>
        <w:r w:rsidR="00182C1A">
          <w:rPr>
            <w:webHidden/>
          </w:rPr>
          <w:fldChar w:fldCharType="end"/>
        </w:r>
      </w:hyperlink>
    </w:p>
    <w:p w14:paraId="25B699F4" w14:textId="4C738AB4" w:rsidR="00182C1A" w:rsidRDefault="00111BC9">
      <w:pPr>
        <w:pStyle w:val="TDC1"/>
        <w:rPr>
          <w:rFonts w:eastAsiaTheme="minorEastAsia" w:cstheme="minorBidi"/>
          <w:i w:val="0"/>
          <w:color w:val="auto"/>
          <w:lang w:val="es-ES"/>
        </w:rPr>
      </w:pPr>
      <w:hyperlink w:anchor="_Toc110854583" w:history="1">
        <w:r w:rsidR="00182C1A" w:rsidRPr="009D7915">
          <w:rPr>
            <w:rStyle w:val="Hipervnculo"/>
            <w:caps/>
          </w:rPr>
          <w:t>ANEXO K. DECLARACIÓN RESPONSABLE DE AUSENCIA DE CONFLICTO DE INTERESES (DACI)</w:t>
        </w:r>
        <w:r w:rsidR="00182C1A">
          <w:rPr>
            <w:webHidden/>
          </w:rPr>
          <w:tab/>
        </w:r>
        <w:r w:rsidR="00182C1A">
          <w:rPr>
            <w:webHidden/>
          </w:rPr>
          <w:fldChar w:fldCharType="begin"/>
        </w:r>
        <w:r w:rsidR="00182C1A">
          <w:rPr>
            <w:webHidden/>
          </w:rPr>
          <w:instrText xml:space="preserve"> PAGEREF _Toc110854583 \h </w:instrText>
        </w:r>
        <w:r w:rsidR="00182C1A">
          <w:rPr>
            <w:webHidden/>
          </w:rPr>
        </w:r>
        <w:r w:rsidR="00182C1A">
          <w:rPr>
            <w:webHidden/>
          </w:rPr>
          <w:fldChar w:fldCharType="separate"/>
        </w:r>
        <w:r w:rsidR="00182C1A">
          <w:rPr>
            <w:webHidden/>
          </w:rPr>
          <w:t>39</w:t>
        </w:r>
        <w:r w:rsidR="00182C1A">
          <w:rPr>
            <w:webHidden/>
          </w:rPr>
          <w:fldChar w:fldCharType="end"/>
        </w:r>
      </w:hyperlink>
    </w:p>
    <w:p w14:paraId="693CDA76" w14:textId="57874DD2" w:rsidR="00182C1A" w:rsidRDefault="00111BC9">
      <w:pPr>
        <w:pStyle w:val="TDC1"/>
        <w:rPr>
          <w:rFonts w:eastAsiaTheme="minorEastAsia" w:cstheme="minorBidi"/>
          <w:i w:val="0"/>
          <w:color w:val="auto"/>
          <w:lang w:val="es-ES"/>
        </w:rPr>
      </w:pPr>
      <w:hyperlink w:anchor="_Toc110854584" w:history="1">
        <w:r w:rsidR="00182C1A" w:rsidRPr="009D7915">
          <w:rPr>
            <w:rStyle w:val="Hipervnculo"/>
            <w:caps/>
          </w:rPr>
          <w:t>ANEXO L. GUÍA DE VERIFICACIÓN DE LA DOCUMENTACIÓN APORTADA</w:t>
        </w:r>
        <w:r w:rsidR="00182C1A">
          <w:rPr>
            <w:webHidden/>
          </w:rPr>
          <w:tab/>
        </w:r>
        <w:r w:rsidR="00182C1A">
          <w:rPr>
            <w:webHidden/>
          </w:rPr>
          <w:fldChar w:fldCharType="begin"/>
        </w:r>
        <w:r w:rsidR="00182C1A">
          <w:rPr>
            <w:webHidden/>
          </w:rPr>
          <w:instrText xml:space="preserve"> PAGEREF _Toc110854584 \h </w:instrText>
        </w:r>
        <w:r w:rsidR="00182C1A">
          <w:rPr>
            <w:webHidden/>
          </w:rPr>
        </w:r>
        <w:r w:rsidR="00182C1A">
          <w:rPr>
            <w:webHidden/>
          </w:rPr>
          <w:fldChar w:fldCharType="separate"/>
        </w:r>
        <w:r w:rsidR="00182C1A">
          <w:rPr>
            <w:webHidden/>
          </w:rPr>
          <w:t>41</w:t>
        </w:r>
        <w:r w:rsidR="00182C1A">
          <w:rPr>
            <w:webHidden/>
          </w:rPr>
          <w:fldChar w:fldCharType="end"/>
        </w:r>
      </w:hyperlink>
    </w:p>
    <w:p w14:paraId="3008CB22" w14:textId="49DE3914" w:rsidR="00C4270D" w:rsidRPr="00AE1BDB" w:rsidRDefault="00992571" w:rsidP="00924A5F">
      <w:pPr>
        <w:rPr>
          <w:color w:val="548DD4" w:themeColor="text2" w:themeTint="99"/>
        </w:rPr>
      </w:pPr>
      <w:r w:rsidRPr="00C55C56">
        <w:rPr>
          <w:rFonts w:ascii="Calibri" w:hAnsi="Calibri" w:cs="Calibri"/>
        </w:rPr>
        <w:fldChar w:fldCharType="end"/>
      </w:r>
      <w:r w:rsidR="005E33A0">
        <w:rPr>
          <w:color w:val="548DD4" w:themeColor="text2" w:themeTint="99"/>
        </w:rPr>
        <w:br w:type="page"/>
      </w:r>
    </w:p>
    <w:p w14:paraId="1E2E33DD" w14:textId="77777777" w:rsidR="00FD763F" w:rsidRPr="00FD763F" w:rsidRDefault="00FD763F" w:rsidP="00FD763F">
      <w:pPr>
        <w:rPr>
          <w:lang w:val="es-ES_tradnl" w:eastAsia="es-ES"/>
        </w:rPr>
      </w:pPr>
    </w:p>
    <w:p w14:paraId="5C65ABA5" w14:textId="77777777" w:rsidR="0006293F" w:rsidRPr="00022D46" w:rsidRDefault="0006293F" w:rsidP="00853F67">
      <w:pPr>
        <w:pStyle w:val="Ttulo1"/>
        <w:keepNext/>
        <w:spacing w:after="0" w:line="240" w:lineRule="auto"/>
        <w:contextualSpacing w:val="0"/>
        <w:rPr>
          <w:rFonts w:eastAsia="Times New Roman" w:cs="Times New Roman"/>
          <w:caps/>
          <w:sz w:val="28"/>
          <w:szCs w:val="20"/>
          <w:lang w:val="es-ES_tradnl" w:eastAsia="es-ES"/>
        </w:rPr>
      </w:pPr>
      <w:bookmarkStart w:id="0" w:name="_Toc110854572"/>
      <w:r w:rsidRPr="00022D46">
        <w:rPr>
          <w:rFonts w:eastAsia="Times New Roman" w:cs="Times New Roman"/>
          <w:caps/>
          <w:sz w:val="28"/>
          <w:szCs w:val="20"/>
          <w:lang w:val="es-ES_tradnl" w:eastAsia="es-ES"/>
        </w:rPr>
        <w:t>GUÍA PARA LA JUSTIFICACIÓN DE LA REALIZACIÓN DE LAS ACTUACIONES.</w:t>
      </w:r>
      <w:bookmarkEnd w:id="0"/>
    </w:p>
    <w:p w14:paraId="4376C00B" w14:textId="1A291190" w:rsidR="0006293F" w:rsidRDefault="00867EB5" w:rsidP="0006293F">
      <w:pPr>
        <w:spacing w:before="240" w:after="240"/>
        <w:rPr>
          <w:rFonts w:ascii="Calibri" w:hAnsi="Calibri"/>
          <w:color w:val="000000"/>
          <w:szCs w:val="20"/>
        </w:rPr>
      </w:pPr>
      <w:r w:rsidRPr="00867EB5">
        <w:rPr>
          <w:rFonts w:ascii="Calibri" w:hAnsi="Calibri"/>
          <w:color w:val="000000"/>
          <w:szCs w:val="20"/>
        </w:rPr>
        <w:t xml:space="preserve">El objetivo de esta guía es facilitar la justificación de la realización de las actuaciones de la Convocatoria del Programa de Ayudas para actuaciones de Rehabilitación Energética de Edificios </w:t>
      </w:r>
      <w:r w:rsidR="00AE1BDB">
        <w:rPr>
          <w:rFonts w:ascii="Calibri" w:hAnsi="Calibri"/>
          <w:color w:val="000000"/>
          <w:szCs w:val="20"/>
        </w:rPr>
        <w:t xml:space="preserve">Existentes </w:t>
      </w:r>
      <w:r w:rsidRPr="00867EB5">
        <w:rPr>
          <w:rFonts w:ascii="Calibri" w:hAnsi="Calibri"/>
          <w:color w:val="000000"/>
          <w:szCs w:val="20"/>
        </w:rPr>
        <w:t>(</w:t>
      </w:r>
      <w:r w:rsidR="00AE1BDB">
        <w:rPr>
          <w:rFonts w:ascii="Calibri" w:hAnsi="Calibri"/>
          <w:color w:val="000000"/>
          <w:szCs w:val="20"/>
        </w:rPr>
        <w:t>PREE</w:t>
      </w:r>
      <w:r w:rsidRPr="00867EB5">
        <w:rPr>
          <w:rFonts w:ascii="Calibri" w:hAnsi="Calibri"/>
          <w:color w:val="000000"/>
          <w:szCs w:val="20"/>
        </w:rPr>
        <w:t xml:space="preserve">), desarrollando los requisitos establecidos en </w:t>
      </w:r>
      <w:r w:rsidR="00AE1BDB">
        <w:rPr>
          <w:rFonts w:ascii="Calibri" w:hAnsi="Calibri"/>
          <w:color w:val="000000"/>
          <w:szCs w:val="20"/>
        </w:rPr>
        <w:t xml:space="preserve">el apartado decimosexto de la </w:t>
      </w:r>
      <w:r w:rsidR="00AE1BDB">
        <w:t>ORDEN ICD/1081/2020, 4 de noviembre, por la que se aprueba la convocatoria de ayudas para actuaciones de rehabilitación energética en edificios existentes (Programa PREE) en la Comunidad Autónoma de Aragón:</w:t>
      </w:r>
    </w:p>
    <w:p w14:paraId="53FD38AB" w14:textId="5CE5DF9C"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proofErr w:type="gramStart"/>
      <w:r>
        <w:t>Decimosexto .</w:t>
      </w:r>
      <w:proofErr w:type="gramEnd"/>
      <w:r>
        <w:t xml:space="preserve">— Justificación. </w:t>
      </w:r>
    </w:p>
    <w:p w14:paraId="05AE4846" w14:textId="4DB7B415"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1. El plazo máximo para la conclusión de las actuaciones objeto de ayuda será de dieciocho meses desde la fecha de notificación de la Resolución de la concesión de la ayuda. </w:t>
      </w:r>
    </w:p>
    <w:p w14:paraId="13C8405E"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2. La justificación por parte de los destinatarios últimos de la ejecución de las actuaciones objeto de ayuda deberá realizarse en un plazo máximo de tres meses desde la finalización del plazo máximo concedido para la ejecución de las actuaciones. </w:t>
      </w:r>
    </w:p>
    <w:p w14:paraId="68CB827E"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3. La justificación se realizará mediante la presentación de la documentación establecida en el anexo III de las bases reguladoras y de aquella que se establezca en la Resolución de concesión, para cada beneficiario. La forma de la presentación de la justificación, que se detallará en la Resolución de concesión, se llevará a cabo de la forma descrita en el apartado duodécimo punto 2. </w:t>
      </w:r>
    </w:p>
    <w:p w14:paraId="798F070D"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4. Transcurrido el plazo de justificación, incluida la prórroga cuando hubiese sido concedida, sin que se haya presentado la justificación, se requerirá al beneficiario para que sea presentada en el plazo improrrogable de quince días hábiles. La falta de presentación en este plazo llevará consigo la exigencia de reintegro o la declaración de la pérdida de derecho de cobro de la subvención. Dadas las disponibilidades presupuestarias, no se concederá ninguna prórroga para la justificación que pudiera derivar en un cambio de anualidad del pago de la ayuda concedida. </w:t>
      </w:r>
    </w:p>
    <w:p w14:paraId="5FCEA3C6"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5. Cuando el órgano competente para la comprobación de la subvención aprecie la existencia de defectos subsanables en la justificación presentada por el beneficiario, lo pondrá en su conocimiento concediéndole un plazo de diez días hábiles para su corrección. La falta de subsanación de los defectos en este plazo, si son sustanciales de modo que impidan comprobar el cumplimiento, llevará consigo la exigencia de reintegro o la pérdida de derecho de cobro de la subvención. </w:t>
      </w:r>
    </w:p>
    <w:p w14:paraId="560956DB"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6. Los requerimientos de subsanación serán notificados de forma individual, con indicación de los documentos a aportar o subsanar. </w:t>
      </w:r>
    </w:p>
    <w:p w14:paraId="58FB6F67" w14:textId="7A3ECB47" w:rsidR="00867EB5" w:rsidRP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7. Si la justificación fuera por cuantía menor al presupuesto que figura en la concesión como inversión subvencionable, se procederá al pago de la subvención en forma proporcional al gasto o inversión realmente efectuada.</w:t>
      </w:r>
    </w:p>
    <w:p w14:paraId="6651314A" w14:textId="7EDF8C81" w:rsidR="00D72C1F" w:rsidRDefault="00637B72" w:rsidP="00F142B1">
      <w:pPr>
        <w:spacing w:before="240" w:after="0"/>
        <w:rPr>
          <w:rFonts w:ascii="Calibri" w:hAnsi="Calibri"/>
          <w:color w:val="000000"/>
          <w:szCs w:val="20"/>
        </w:rPr>
      </w:pPr>
      <w:r>
        <w:rPr>
          <w:rFonts w:ascii="Calibri" w:hAnsi="Calibri"/>
          <w:color w:val="000000"/>
          <w:szCs w:val="20"/>
        </w:rPr>
        <w:t>De forma</w:t>
      </w:r>
      <w:r w:rsidR="00867EB5" w:rsidRPr="002E4125">
        <w:rPr>
          <w:rFonts w:ascii="Calibri" w:hAnsi="Calibri"/>
          <w:color w:val="000000"/>
          <w:szCs w:val="20"/>
        </w:rPr>
        <w:t xml:space="preserve"> general, la documentación a aportar por parte de los beneficiarios para la justificación de la actuación será la que se incluye como </w:t>
      </w:r>
      <w:r w:rsidR="002D64C6" w:rsidRPr="002E4125">
        <w:rPr>
          <w:rFonts w:ascii="Calibri" w:hAnsi="Calibri"/>
          <w:b/>
          <w:color w:val="000000"/>
          <w:szCs w:val="20"/>
        </w:rPr>
        <w:t>ANEXO</w:t>
      </w:r>
      <w:r w:rsidR="004278B7">
        <w:rPr>
          <w:rFonts w:ascii="Calibri" w:hAnsi="Calibri"/>
          <w:b/>
          <w:color w:val="000000"/>
          <w:szCs w:val="20"/>
        </w:rPr>
        <w:t xml:space="preserve"> </w:t>
      </w:r>
      <w:r w:rsidR="00AD02D6">
        <w:rPr>
          <w:rFonts w:ascii="Calibri" w:hAnsi="Calibri"/>
          <w:b/>
          <w:color w:val="000000"/>
          <w:szCs w:val="20"/>
        </w:rPr>
        <w:t>A</w:t>
      </w:r>
      <w:r w:rsidR="00867EB5" w:rsidRPr="002E4125">
        <w:rPr>
          <w:rFonts w:ascii="Calibri" w:hAnsi="Calibri"/>
          <w:color w:val="000000"/>
          <w:szCs w:val="20"/>
        </w:rPr>
        <w:t xml:space="preserve">. </w:t>
      </w:r>
      <w:r w:rsidR="001E1C22">
        <w:rPr>
          <w:rFonts w:ascii="Calibri" w:hAnsi="Calibri"/>
          <w:color w:val="000000"/>
          <w:szCs w:val="20"/>
        </w:rPr>
        <w:t xml:space="preserve">La comunicación </w:t>
      </w:r>
      <w:r w:rsidR="00867EB5" w:rsidRPr="002E4125">
        <w:rPr>
          <w:rFonts w:ascii="Calibri" w:hAnsi="Calibri"/>
          <w:color w:val="000000"/>
          <w:szCs w:val="20"/>
        </w:rPr>
        <w:t>Se ha de realizar de forma telemática</w:t>
      </w:r>
      <w:r w:rsidR="00257908">
        <w:rPr>
          <w:rFonts w:ascii="Calibri" w:hAnsi="Calibri"/>
          <w:color w:val="000000"/>
          <w:szCs w:val="20"/>
        </w:rPr>
        <w:t xml:space="preserve"> </w:t>
      </w:r>
      <w:r w:rsidR="001E1C22">
        <w:rPr>
          <w:rFonts w:ascii="Calibri" w:hAnsi="Calibri"/>
          <w:color w:val="000000"/>
          <w:szCs w:val="20"/>
        </w:rPr>
        <w:t>a través del siguiente enlace:</w:t>
      </w:r>
    </w:p>
    <w:p w14:paraId="611E2F1E" w14:textId="258C9302" w:rsidR="001E1C22" w:rsidRDefault="001E1C22" w:rsidP="00F142B1">
      <w:pPr>
        <w:spacing w:before="240" w:after="0"/>
        <w:rPr>
          <w:rFonts w:ascii="Calibri" w:hAnsi="Calibri"/>
          <w:color w:val="000000"/>
          <w:szCs w:val="20"/>
        </w:rPr>
      </w:pPr>
      <w:r w:rsidRPr="0078542E">
        <w:t>https://www.aragon.es/tramites/aportacion-de-documentos-a-procedimientos-en-tramite</w:t>
      </w:r>
    </w:p>
    <w:p w14:paraId="7936C320" w14:textId="31E2772E" w:rsidR="00867EB5" w:rsidRDefault="00AC68C0" w:rsidP="001E1C22">
      <w:pPr>
        <w:spacing w:before="240" w:after="0"/>
        <w:rPr>
          <w:rFonts w:ascii="Calibri" w:hAnsi="Calibri"/>
          <w:color w:val="000000"/>
          <w:szCs w:val="20"/>
        </w:rPr>
      </w:pPr>
      <w:r>
        <w:rPr>
          <w:rFonts w:ascii="Calibri" w:hAnsi="Calibri"/>
          <w:color w:val="000000"/>
          <w:szCs w:val="20"/>
        </w:rPr>
        <w:lastRenderedPageBreak/>
        <w:t xml:space="preserve">El aporte de documentación debe realizarse </w:t>
      </w:r>
      <w:r w:rsidR="000C015C">
        <w:rPr>
          <w:rFonts w:ascii="Calibri" w:hAnsi="Calibri"/>
          <w:color w:val="000000"/>
          <w:szCs w:val="20"/>
        </w:rPr>
        <w:t xml:space="preserve">en un plazo máximo, con carácter general, </w:t>
      </w:r>
      <w:r w:rsidR="000C015C" w:rsidRPr="00545037">
        <w:rPr>
          <w:rFonts w:ascii="Calibri" w:hAnsi="Calibri"/>
          <w:color w:val="000000"/>
          <w:szCs w:val="20"/>
        </w:rPr>
        <w:t xml:space="preserve">de </w:t>
      </w:r>
      <w:r w:rsidR="00257908">
        <w:rPr>
          <w:rFonts w:ascii="Calibri" w:hAnsi="Calibri"/>
          <w:color w:val="000000"/>
          <w:szCs w:val="20"/>
        </w:rPr>
        <w:t>tres</w:t>
      </w:r>
      <w:r w:rsidR="000C015C" w:rsidRPr="00BA5DD2">
        <w:rPr>
          <w:rFonts w:ascii="Calibri" w:hAnsi="Calibri"/>
          <w:color w:val="000000"/>
          <w:szCs w:val="20"/>
        </w:rPr>
        <w:t xml:space="preserve"> (</w:t>
      </w:r>
      <w:r w:rsidR="00257908">
        <w:rPr>
          <w:rFonts w:ascii="Calibri" w:hAnsi="Calibri"/>
          <w:color w:val="000000"/>
          <w:szCs w:val="20"/>
        </w:rPr>
        <w:t>3</w:t>
      </w:r>
      <w:r w:rsidR="000C015C" w:rsidRPr="00BA5DD2">
        <w:rPr>
          <w:rFonts w:ascii="Calibri" w:hAnsi="Calibri"/>
          <w:color w:val="000000"/>
          <w:szCs w:val="20"/>
        </w:rPr>
        <w:t>) mes</w:t>
      </w:r>
      <w:r w:rsidR="00257908">
        <w:rPr>
          <w:rFonts w:ascii="Calibri" w:hAnsi="Calibri"/>
          <w:color w:val="000000"/>
          <w:szCs w:val="20"/>
        </w:rPr>
        <w:t>es</w:t>
      </w:r>
      <w:r w:rsidR="000C015C" w:rsidRPr="00BA5DD2">
        <w:rPr>
          <w:rFonts w:ascii="Calibri" w:hAnsi="Calibri"/>
          <w:color w:val="000000"/>
          <w:szCs w:val="20"/>
        </w:rPr>
        <w:t xml:space="preserve"> desde la conclusión del plazo máximo para la conclusión de las actuaciones</w:t>
      </w:r>
      <w:r w:rsidR="000C015C">
        <w:rPr>
          <w:rFonts w:ascii="Calibri" w:hAnsi="Calibri"/>
          <w:color w:val="000000"/>
          <w:szCs w:val="20"/>
        </w:rPr>
        <w:t xml:space="preserve">. </w:t>
      </w:r>
    </w:p>
    <w:p w14:paraId="5802E000" w14:textId="77777777" w:rsidR="001E1C22" w:rsidRPr="001E1C22" w:rsidRDefault="001E1C22" w:rsidP="001E1C22">
      <w:pPr>
        <w:spacing w:before="240" w:after="0"/>
        <w:rPr>
          <w:rFonts w:ascii="Calibri" w:hAnsi="Calibri"/>
          <w:color w:val="000000"/>
          <w:szCs w:val="20"/>
        </w:rPr>
      </w:pPr>
    </w:p>
    <w:p w14:paraId="44E894E4" w14:textId="77777777" w:rsidR="00545037" w:rsidRPr="00B95E11" w:rsidRDefault="00545037" w:rsidP="008C00BD">
      <w:pPr>
        <w:pBdr>
          <w:top w:val="single" w:sz="4" w:space="1" w:color="auto"/>
          <w:left w:val="single" w:sz="4" w:space="4" w:color="auto"/>
          <w:bottom w:val="single" w:sz="4" w:space="1" w:color="auto"/>
          <w:right w:val="single" w:sz="4" w:space="4" w:color="auto"/>
        </w:pBdr>
        <w:spacing w:before="240" w:after="240"/>
        <w:ind w:left="709" w:right="566"/>
        <w:rPr>
          <w:rFonts w:ascii="Calibri" w:hAnsi="Calibri"/>
          <w:b/>
          <w:color w:val="000000"/>
          <w:szCs w:val="20"/>
        </w:rPr>
      </w:pPr>
      <w:r w:rsidRPr="00B95E11">
        <w:rPr>
          <w:rFonts w:ascii="Calibri" w:hAnsi="Calibri"/>
          <w:b/>
          <w:color w:val="000000"/>
          <w:szCs w:val="20"/>
        </w:rPr>
        <w:t xml:space="preserve">ATENCIÓN. La no justificación en plazo por parte de los beneficiarios de la ayuda, supondrá la revocación de la misma y, en su caso, </w:t>
      </w:r>
      <w:r w:rsidR="00531139">
        <w:rPr>
          <w:rFonts w:ascii="Calibri" w:hAnsi="Calibri"/>
          <w:b/>
          <w:color w:val="000000"/>
          <w:szCs w:val="20"/>
        </w:rPr>
        <w:t xml:space="preserve">los </w:t>
      </w:r>
      <w:r w:rsidRPr="00B95E11">
        <w:rPr>
          <w:rFonts w:ascii="Calibri" w:hAnsi="Calibri"/>
          <w:b/>
          <w:color w:val="000000"/>
          <w:szCs w:val="20"/>
        </w:rPr>
        <w:t xml:space="preserve">reintegros correspondientes en los términos y condiciones establecidos en </w:t>
      </w:r>
      <w:r w:rsidR="00D86DA0">
        <w:rPr>
          <w:rFonts w:ascii="Calibri" w:hAnsi="Calibri"/>
          <w:b/>
          <w:color w:val="000000"/>
          <w:szCs w:val="20"/>
        </w:rPr>
        <w:t xml:space="preserve">la base </w:t>
      </w:r>
      <w:r w:rsidRPr="00B95E11">
        <w:rPr>
          <w:rFonts w:ascii="Calibri" w:hAnsi="Calibri"/>
          <w:b/>
          <w:color w:val="000000"/>
          <w:szCs w:val="20"/>
        </w:rPr>
        <w:t>decimosext</w:t>
      </w:r>
      <w:r w:rsidR="00D86DA0">
        <w:rPr>
          <w:rFonts w:ascii="Calibri" w:hAnsi="Calibri"/>
          <w:b/>
          <w:color w:val="000000"/>
          <w:szCs w:val="20"/>
        </w:rPr>
        <w:t>a</w:t>
      </w:r>
      <w:r w:rsidRPr="00B95E11">
        <w:rPr>
          <w:rFonts w:ascii="Calibri" w:hAnsi="Calibri"/>
          <w:b/>
          <w:color w:val="000000"/>
          <w:szCs w:val="20"/>
        </w:rPr>
        <w:t xml:space="preserve"> del Programa.</w:t>
      </w:r>
    </w:p>
    <w:p w14:paraId="29A4C8D2" w14:textId="7BC845A5" w:rsidR="00545037" w:rsidRPr="00545037" w:rsidRDefault="00545037" w:rsidP="00545037">
      <w:pPr>
        <w:spacing w:before="240" w:after="240"/>
        <w:rPr>
          <w:rFonts w:ascii="Calibri" w:hAnsi="Calibri"/>
          <w:color w:val="000000"/>
          <w:szCs w:val="20"/>
        </w:rPr>
      </w:pPr>
      <w:r w:rsidRPr="00545037">
        <w:rPr>
          <w:rFonts w:ascii="Calibri" w:hAnsi="Calibri"/>
          <w:color w:val="000000"/>
          <w:szCs w:val="20"/>
        </w:rPr>
        <w:t>El órgano instructor podrá utilizar los servicios de empresas independientes especializadas para el seguimiento, control y verificación de las actuaciones aprobadas, no s</w:t>
      </w:r>
      <w:r w:rsidR="00404996">
        <w:rPr>
          <w:rFonts w:ascii="Calibri" w:hAnsi="Calibri"/>
          <w:color w:val="000000"/>
          <w:szCs w:val="20"/>
        </w:rPr>
        <w:t>o</w:t>
      </w:r>
      <w:r w:rsidRPr="00545037">
        <w:rPr>
          <w:rFonts w:ascii="Calibri" w:hAnsi="Calibri"/>
          <w:color w:val="000000"/>
          <w:szCs w:val="20"/>
        </w:rPr>
        <w:t xml:space="preserve">lo en la fase final de comprobación, sino también en momentos intermedios donde se pueda comprobar los fines sobre los cuales se conceden las ayudas. El órgano instructor podrá, asimismo, designar al personal que estime oportuno para realizar, con carácter previo al pago de la ayuda, la oportuna inspección de la actuación. </w:t>
      </w:r>
    </w:p>
    <w:p w14:paraId="31B8D989" w14:textId="5AC36539" w:rsidR="00867EB5" w:rsidRDefault="00257908" w:rsidP="00814FE0">
      <w:pPr>
        <w:spacing w:before="240" w:after="240"/>
        <w:rPr>
          <w:rFonts w:ascii="Calibri" w:hAnsi="Calibri"/>
          <w:color w:val="000000"/>
          <w:szCs w:val="20"/>
        </w:rPr>
      </w:pPr>
      <w:r w:rsidRPr="00545037">
        <w:rPr>
          <w:rFonts w:ascii="Calibri" w:hAnsi="Calibri"/>
          <w:color w:val="000000"/>
          <w:szCs w:val="20"/>
        </w:rPr>
        <w:t>El órgano instructor</w:t>
      </w:r>
      <w:r w:rsidR="00867EB5" w:rsidRPr="00867EB5">
        <w:rPr>
          <w:rFonts w:ascii="Calibri" w:hAnsi="Calibri"/>
          <w:color w:val="000000"/>
          <w:szCs w:val="20"/>
        </w:rPr>
        <w:t xml:space="preserve"> podrá solicitar en cualquier momento, durante un plazo máximo de </w:t>
      </w:r>
      <w:r w:rsidR="00867EB5" w:rsidRPr="004278B7">
        <w:rPr>
          <w:rFonts w:ascii="Calibri" w:hAnsi="Calibri"/>
          <w:color w:val="000000"/>
          <w:szCs w:val="20"/>
        </w:rPr>
        <w:t>(</w:t>
      </w:r>
      <w:r w:rsidRPr="004278B7">
        <w:rPr>
          <w:rFonts w:ascii="Calibri" w:hAnsi="Calibri"/>
          <w:color w:val="000000"/>
          <w:szCs w:val="20"/>
        </w:rPr>
        <w:t>3</w:t>
      </w:r>
      <w:r w:rsidR="00867EB5" w:rsidRPr="004278B7">
        <w:rPr>
          <w:rFonts w:ascii="Calibri" w:hAnsi="Calibri"/>
          <w:color w:val="000000"/>
          <w:szCs w:val="20"/>
        </w:rPr>
        <w:t xml:space="preserve">) </w:t>
      </w:r>
      <w:r w:rsidRPr="004278B7">
        <w:rPr>
          <w:rFonts w:ascii="Calibri" w:hAnsi="Calibri"/>
          <w:color w:val="000000"/>
          <w:szCs w:val="20"/>
        </w:rPr>
        <w:t>tres</w:t>
      </w:r>
      <w:r w:rsidR="00867EB5" w:rsidRPr="00867EB5">
        <w:rPr>
          <w:rFonts w:ascii="Calibri" w:hAnsi="Calibri"/>
          <w:color w:val="000000"/>
          <w:szCs w:val="20"/>
        </w:rPr>
        <w:t xml:space="preserve"> años a contar desde la fecha de finalización del plazo para la realización de las actuaciones, la exhibición de cualquiera de los documentos originales que han servido para justificar la realización de la ayuda (incluyendo facturas y justificantes de pago de las mismas). Procederá, en su caso, la revocación y reintegro de la ay</w:t>
      </w:r>
      <w:r>
        <w:rPr>
          <w:rFonts w:ascii="Calibri" w:hAnsi="Calibri"/>
          <w:color w:val="000000"/>
          <w:szCs w:val="20"/>
        </w:rPr>
        <w:t>uda por parte del beneficiario</w:t>
      </w:r>
      <w:r w:rsidR="00867EB5" w:rsidRPr="00867EB5">
        <w:rPr>
          <w:rFonts w:ascii="Calibri" w:hAnsi="Calibri"/>
          <w:color w:val="000000"/>
          <w:szCs w:val="20"/>
        </w:rPr>
        <w:t xml:space="preserve">, si éste no facilitase la exhibición de tales originales en un plazo de (30) treinta días naturales a contar desde el día siguiente al que </w:t>
      </w:r>
      <w:r w:rsidRPr="00257908">
        <w:rPr>
          <w:rFonts w:ascii="Calibri" w:hAnsi="Calibri"/>
          <w:color w:val="000000"/>
          <w:szCs w:val="20"/>
        </w:rPr>
        <w:t>el órgano instructor</w:t>
      </w:r>
      <w:r w:rsidR="00867EB5" w:rsidRPr="00867EB5">
        <w:rPr>
          <w:rFonts w:ascii="Calibri" w:hAnsi="Calibri"/>
          <w:color w:val="000000"/>
          <w:szCs w:val="20"/>
        </w:rPr>
        <w:t xml:space="preserve"> le hubiera requerido en tal sentido, considerándose tal circunstancia como un incumplimiento de la obligación de justificación del destino de la ayuda otorgada.</w:t>
      </w:r>
    </w:p>
    <w:p w14:paraId="1B7E2DEB" w14:textId="77777777" w:rsidR="00814FE0" w:rsidRPr="00814FE0" w:rsidRDefault="00814FE0" w:rsidP="00814FE0">
      <w:pPr>
        <w:spacing w:before="240" w:after="240"/>
        <w:rPr>
          <w:rFonts w:ascii="Calibri" w:hAnsi="Calibri"/>
          <w:color w:val="000000"/>
          <w:szCs w:val="20"/>
        </w:rPr>
      </w:pPr>
      <w:r w:rsidRPr="00814FE0">
        <w:rPr>
          <w:rFonts w:ascii="Calibri" w:hAnsi="Calibri"/>
          <w:color w:val="000000"/>
          <w:szCs w:val="20"/>
        </w:rPr>
        <w:t xml:space="preserve">El beneficiario deberá declarar las ayudas o subvenciones </w:t>
      </w:r>
      <w:r w:rsidR="00680B8E">
        <w:rPr>
          <w:rFonts w:ascii="Calibri" w:hAnsi="Calibri"/>
          <w:color w:val="000000"/>
          <w:szCs w:val="20"/>
        </w:rPr>
        <w:t xml:space="preserve">de </w:t>
      </w:r>
      <w:r w:rsidR="00F142B1">
        <w:rPr>
          <w:rFonts w:ascii="Calibri" w:hAnsi="Calibri"/>
          <w:color w:val="000000"/>
          <w:szCs w:val="20"/>
        </w:rPr>
        <w:t xml:space="preserve">otras </w:t>
      </w:r>
      <w:r w:rsidR="00680B8E" w:rsidRPr="00680B8E">
        <w:rPr>
          <w:rFonts w:ascii="Calibri" w:hAnsi="Calibri"/>
          <w:color w:val="000000"/>
          <w:szCs w:val="20"/>
        </w:rPr>
        <w:t>Administraciones públicas</w:t>
      </w:r>
      <w:r w:rsidR="00F142B1">
        <w:rPr>
          <w:rFonts w:ascii="Calibri" w:hAnsi="Calibri"/>
          <w:color w:val="000000"/>
          <w:szCs w:val="20"/>
        </w:rPr>
        <w:t>,</w:t>
      </w:r>
      <w:r w:rsidR="00680B8E" w:rsidRPr="00680B8E">
        <w:rPr>
          <w:rFonts w:ascii="Calibri" w:hAnsi="Calibri"/>
          <w:color w:val="000000"/>
          <w:szCs w:val="20"/>
        </w:rPr>
        <w:t xml:space="preserve"> u organismos o entes públicos, nacionales o internacionales</w:t>
      </w:r>
      <w:r w:rsidR="00680B8E">
        <w:rPr>
          <w:rFonts w:ascii="Calibri" w:hAnsi="Calibri"/>
          <w:color w:val="000000"/>
          <w:szCs w:val="20"/>
        </w:rPr>
        <w:t>,</w:t>
      </w:r>
      <w:r w:rsidR="00F66A36">
        <w:rPr>
          <w:rFonts w:ascii="Calibri" w:hAnsi="Calibri"/>
          <w:color w:val="000000"/>
          <w:szCs w:val="20"/>
        </w:rPr>
        <w:t xml:space="preserve"> </w:t>
      </w:r>
      <w:r w:rsidRPr="00814FE0">
        <w:rPr>
          <w:rFonts w:ascii="Calibri" w:hAnsi="Calibri"/>
          <w:color w:val="000000"/>
          <w:szCs w:val="20"/>
        </w:rPr>
        <w:t xml:space="preserve">que haya </w:t>
      </w:r>
      <w:r w:rsidR="00E353E1" w:rsidRPr="0049281D">
        <w:rPr>
          <w:rFonts w:ascii="Calibri" w:hAnsi="Calibri"/>
          <w:b/>
          <w:color w:val="000000"/>
          <w:szCs w:val="20"/>
        </w:rPr>
        <w:t>solicitado,</w:t>
      </w:r>
      <w:r w:rsidR="00E353E1">
        <w:rPr>
          <w:rFonts w:ascii="Calibri" w:hAnsi="Calibri"/>
          <w:color w:val="000000"/>
          <w:szCs w:val="20"/>
        </w:rPr>
        <w:t xml:space="preserve"> </w:t>
      </w:r>
      <w:r w:rsidRPr="00F142B1">
        <w:rPr>
          <w:rFonts w:ascii="Calibri" w:hAnsi="Calibri"/>
          <w:b/>
          <w:color w:val="000000"/>
          <w:szCs w:val="20"/>
        </w:rPr>
        <w:t>obtenido y</w:t>
      </w:r>
      <w:r w:rsidR="00E353E1">
        <w:rPr>
          <w:rFonts w:ascii="Calibri" w:hAnsi="Calibri"/>
          <w:b/>
          <w:color w:val="000000"/>
          <w:szCs w:val="20"/>
        </w:rPr>
        <w:t>/o</w:t>
      </w:r>
      <w:r w:rsidRPr="00F142B1">
        <w:rPr>
          <w:rFonts w:ascii="Calibri" w:hAnsi="Calibri"/>
          <w:b/>
          <w:color w:val="000000"/>
          <w:szCs w:val="20"/>
        </w:rPr>
        <w:t xml:space="preserve"> cobrado</w:t>
      </w:r>
      <w:r w:rsidRPr="00814FE0">
        <w:rPr>
          <w:rFonts w:ascii="Calibri" w:hAnsi="Calibri"/>
          <w:color w:val="000000"/>
          <w:szCs w:val="20"/>
        </w:rPr>
        <w:t xml:space="preserve"> para las actuaciones objeto de ayuda</w:t>
      </w:r>
      <w:r w:rsidR="00F142B1">
        <w:rPr>
          <w:rFonts w:ascii="Calibri" w:hAnsi="Calibri"/>
          <w:color w:val="000000"/>
          <w:szCs w:val="20"/>
        </w:rPr>
        <w:t>,</w:t>
      </w:r>
      <w:r w:rsidRPr="00814FE0">
        <w:rPr>
          <w:rFonts w:ascii="Calibri" w:hAnsi="Calibri"/>
          <w:color w:val="000000"/>
          <w:szCs w:val="20"/>
        </w:rPr>
        <w:t xml:space="preserve"> según el modelo del </w:t>
      </w:r>
      <w:r w:rsidRPr="0003561C">
        <w:rPr>
          <w:rFonts w:ascii="Calibri" w:hAnsi="Calibri"/>
          <w:b/>
          <w:color w:val="000000"/>
          <w:szCs w:val="20"/>
        </w:rPr>
        <w:t>ANEXO D</w:t>
      </w:r>
      <w:r w:rsidRPr="0003561C">
        <w:rPr>
          <w:rFonts w:ascii="Calibri" w:hAnsi="Calibri"/>
          <w:color w:val="000000"/>
          <w:szCs w:val="20"/>
        </w:rPr>
        <w:t>.</w:t>
      </w:r>
      <w:r w:rsidRPr="00814FE0">
        <w:rPr>
          <w:rFonts w:ascii="Calibri" w:hAnsi="Calibri"/>
          <w:color w:val="000000"/>
          <w:szCs w:val="20"/>
        </w:rPr>
        <w:t xml:space="preserve"> </w:t>
      </w:r>
    </w:p>
    <w:p w14:paraId="3F2A2FD7" w14:textId="77777777" w:rsidR="006A45F4" w:rsidRPr="006A45F4" w:rsidRDefault="006A45F4" w:rsidP="006A45F4">
      <w:pPr>
        <w:spacing w:before="240" w:after="240"/>
        <w:rPr>
          <w:rFonts w:ascii="Calibri" w:hAnsi="Calibri"/>
          <w:color w:val="000000"/>
          <w:szCs w:val="20"/>
        </w:rPr>
      </w:pPr>
      <w:r w:rsidRPr="006A45F4">
        <w:rPr>
          <w:rFonts w:ascii="Calibri" w:hAnsi="Calibri"/>
          <w:color w:val="000000"/>
          <w:szCs w:val="20"/>
        </w:rPr>
        <w:t>Las ayudas otorgadas en este programa serán compatibles con otras ayudas concedidas, para la misma finalidad, por cualesquiera administraciones públicas u organismos o entes públicos, nacionales o internacionales, siempre que no se supere el coste de la actividad subvencionada y se cumplan las dos condiciones siguientes:</w:t>
      </w:r>
    </w:p>
    <w:p w14:paraId="507A10B7" w14:textId="77777777" w:rsidR="006A45F4" w:rsidRPr="006A45F4" w:rsidRDefault="006A45F4" w:rsidP="006A45F4">
      <w:pPr>
        <w:spacing w:before="240" w:after="240"/>
        <w:rPr>
          <w:rFonts w:ascii="Calibri" w:hAnsi="Calibri"/>
          <w:color w:val="000000"/>
          <w:szCs w:val="20"/>
        </w:rPr>
      </w:pPr>
      <w:r w:rsidRPr="006A45F4">
        <w:rPr>
          <w:rFonts w:ascii="Calibri" w:hAnsi="Calibri"/>
          <w:color w:val="000000"/>
          <w:szCs w:val="20"/>
        </w:rPr>
        <w:t>a) Que, de forma acumulada, no se superen los límites establecidos por el Reglamento (UE) n.º 651/2014, de 17 de junio de 2014, para aquellos destinatarios finales que sean empresas o desarrollen actividad comercial o mercantil.</w:t>
      </w:r>
    </w:p>
    <w:p w14:paraId="1BDC7183" w14:textId="77777777" w:rsidR="006A45F4" w:rsidRPr="006A45F4" w:rsidRDefault="006A45F4" w:rsidP="006A45F4">
      <w:pPr>
        <w:spacing w:before="240" w:after="240"/>
        <w:rPr>
          <w:rFonts w:ascii="Calibri" w:hAnsi="Calibri"/>
          <w:color w:val="000000"/>
          <w:szCs w:val="20"/>
        </w:rPr>
      </w:pPr>
      <w:r w:rsidRPr="006A45F4">
        <w:rPr>
          <w:rFonts w:ascii="Calibri" w:hAnsi="Calibri"/>
          <w:color w:val="000000"/>
          <w:szCs w:val="20"/>
        </w:rPr>
        <w:t xml:space="preserve">b) Que las ayudas otorgadas por las otras Administraciones, para la misma actuación, no cuenten con cofinanciación de Fondos Europeos. </w:t>
      </w:r>
    </w:p>
    <w:p w14:paraId="4E4DD520" w14:textId="58A072FB" w:rsidR="0006293F" w:rsidRDefault="0006293F" w:rsidP="006A45F4">
      <w:pPr>
        <w:spacing w:before="240" w:after="240"/>
        <w:rPr>
          <w:rFonts w:ascii="Calibri" w:hAnsi="Calibri"/>
          <w:color w:val="000000"/>
          <w:szCs w:val="20"/>
        </w:rPr>
      </w:pPr>
      <w:r w:rsidRPr="00B95E11">
        <w:rPr>
          <w:rFonts w:ascii="Calibri" w:hAnsi="Calibri"/>
          <w:color w:val="000000"/>
          <w:szCs w:val="20"/>
        </w:rPr>
        <w:t xml:space="preserve">Se </w:t>
      </w:r>
      <w:r w:rsidRPr="003A1FC3">
        <w:rPr>
          <w:rFonts w:ascii="Calibri" w:hAnsi="Calibri"/>
          <w:color w:val="000000"/>
          <w:szCs w:val="20"/>
        </w:rPr>
        <w:t xml:space="preserve">adjunta </w:t>
      </w:r>
      <w:r w:rsidRPr="002D2E83">
        <w:rPr>
          <w:rFonts w:ascii="Calibri" w:hAnsi="Calibri"/>
          <w:color w:val="000000"/>
          <w:szCs w:val="20"/>
        </w:rPr>
        <w:t xml:space="preserve">como </w:t>
      </w:r>
      <w:r w:rsidR="002D64C6" w:rsidRPr="00DA3625">
        <w:rPr>
          <w:rFonts w:ascii="Calibri" w:hAnsi="Calibri"/>
          <w:color w:val="000000"/>
          <w:szCs w:val="20"/>
        </w:rPr>
        <w:t xml:space="preserve">ANEXO </w:t>
      </w:r>
      <w:r w:rsidR="00182C1A">
        <w:rPr>
          <w:rFonts w:ascii="Calibri" w:hAnsi="Calibri"/>
          <w:color w:val="000000"/>
          <w:szCs w:val="20"/>
        </w:rPr>
        <w:t>L</w:t>
      </w:r>
      <w:r w:rsidRPr="002D2E83">
        <w:rPr>
          <w:rFonts w:ascii="Calibri" w:hAnsi="Calibri"/>
          <w:color w:val="000000"/>
          <w:szCs w:val="20"/>
        </w:rPr>
        <w:t xml:space="preserve"> una “GUÍA DE VERIFICACIÓN</w:t>
      </w:r>
      <w:r w:rsidRPr="003A1FC3">
        <w:rPr>
          <w:rFonts w:ascii="Calibri" w:hAnsi="Calibri"/>
          <w:color w:val="000000"/>
          <w:szCs w:val="20"/>
        </w:rPr>
        <w:t xml:space="preserve"> DE LA DOCUMENTACIÓN APORTADA” </w:t>
      </w:r>
      <w:r w:rsidR="00814FE0" w:rsidRPr="00814FE0">
        <w:rPr>
          <w:rFonts w:ascii="Calibri" w:hAnsi="Calibri"/>
          <w:color w:val="000000"/>
          <w:szCs w:val="20"/>
        </w:rPr>
        <w:t xml:space="preserve">de este programa de ayudas </w:t>
      </w:r>
      <w:r w:rsidRPr="003A1FC3">
        <w:rPr>
          <w:rFonts w:ascii="Calibri" w:hAnsi="Calibri"/>
          <w:color w:val="000000"/>
          <w:szCs w:val="20"/>
        </w:rPr>
        <w:t>en la</w:t>
      </w:r>
      <w:r w:rsidRPr="00B95E11">
        <w:rPr>
          <w:rFonts w:ascii="Calibri" w:hAnsi="Calibri"/>
          <w:color w:val="000000"/>
          <w:szCs w:val="20"/>
        </w:rPr>
        <w:t xml:space="preserve"> que se describen los criterios generales de revisión de la información y documentación aportada por el beneficiario de la ayuda en esta fase de justificación de las actuaciones realizadas, y que puede servir a la hora de que el beneficiario pueda preparar dicha documentación. </w:t>
      </w:r>
    </w:p>
    <w:p w14:paraId="6D00C247" w14:textId="77777777" w:rsidR="00814FE0" w:rsidRDefault="00814FE0" w:rsidP="008C00BD">
      <w:pPr>
        <w:pBdr>
          <w:top w:val="single" w:sz="4" w:space="1" w:color="auto"/>
          <w:left w:val="single" w:sz="4" w:space="4" w:color="auto"/>
          <w:bottom w:val="single" w:sz="4" w:space="1" w:color="auto"/>
          <w:right w:val="single" w:sz="4" w:space="4" w:color="auto"/>
        </w:pBdr>
        <w:spacing w:before="120" w:after="120"/>
        <w:ind w:left="709" w:right="708"/>
        <w:rPr>
          <w:rFonts w:ascii="Calibri" w:hAnsi="Calibri"/>
          <w:b/>
          <w:color w:val="000000"/>
          <w:szCs w:val="20"/>
        </w:rPr>
      </w:pPr>
      <w:r>
        <w:rPr>
          <w:rFonts w:ascii="Calibri" w:hAnsi="Calibri"/>
          <w:b/>
          <w:color w:val="000000"/>
          <w:szCs w:val="20"/>
        </w:rPr>
        <w:t>En todo caso</w:t>
      </w:r>
      <w:r w:rsidRPr="000610A5">
        <w:rPr>
          <w:rFonts w:ascii="Calibri" w:hAnsi="Calibri"/>
          <w:b/>
          <w:color w:val="000000"/>
          <w:szCs w:val="20"/>
        </w:rPr>
        <w:t xml:space="preserve"> las bases reguladoras de</w:t>
      </w:r>
      <w:r>
        <w:rPr>
          <w:rFonts w:ascii="Calibri" w:hAnsi="Calibri"/>
          <w:b/>
          <w:color w:val="000000"/>
          <w:szCs w:val="20"/>
        </w:rPr>
        <w:t xml:space="preserve"> este</w:t>
      </w:r>
      <w:r w:rsidRPr="000610A5">
        <w:rPr>
          <w:rFonts w:ascii="Calibri" w:hAnsi="Calibri"/>
          <w:b/>
          <w:color w:val="000000"/>
          <w:szCs w:val="20"/>
        </w:rPr>
        <w:t xml:space="preserve"> Programa </w:t>
      </w:r>
      <w:r>
        <w:rPr>
          <w:rFonts w:ascii="Calibri" w:hAnsi="Calibri"/>
          <w:b/>
          <w:color w:val="000000"/>
          <w:szCs w:val="20"/>
        </w:rPr>
        <w:t xml:space="preserve">de Ayudas </w:t>
      </w:r>
      <w:r w:rsidRPr="000610A5">
        <w:rPr>
          <w:rFonts w:ascii="Calibri" w:hAnsi="Calibri"/>
          <w:b/>
          <w:color w:val="000000"/>
          <w:szCs w:val="20"/>
        </w:rPr>
        <w:t>prevalecen frente a cualquier discrepancia que este documento pudiese tener respecto a las mismas.</w:t>
      </w:r>
    </w:p>
    <w:p w14:paraId="512A0B90" w14:textId="77777777" w:rsidR="00C4270D" w:rsidRPr="00C4270D" w:rsidRDefault="00C4270D" w:rsidP="00DA3625">
      <w:pPr>
        <w:spacing w:before="240" w:after="240"/>
        <w:rPr>
          <w:color w:val="000000"/>
          <w:sz w:val="6"/>
        </w:rPr>
      </w:pPr>
    </w:p>
    <w:p w14:paraId="550A7132" w14:textId="65239CB2" w:rsidR="006A6C62" w:rsidRDefault="006A6C62" w:rsidP="00DA3625">
      <w:pPr>
        <w:spacing w:before="240" w:after="240"/>
      </w:pPr>
      <w:r w:rsidRPr="006A6C62">
        <w:rPr>
          <w:color w:val="000000"/>
        </w:rPr>
        <w:t xml:space="preserve">Para cualquier duda o aclaración, puede dirigirse al email: </w:t>
      </w:r>
      <w:hyperlink r:id="rId9" w:history="1">
        <w:r w:rsidR="00317866" w:rsidRPr="00E9030A">
          <w:rPr>
            <w:rStyle w:val="Hipervnculo"/>
            <w:sz w:val="22"/>
          </w:rPr>
          <w:t>infopree@camarasaragon.com</w:t>
        </w:r>
      </w:hyperlink>
    </w:p>
    <w:p w14:paraId="438D6197" w14:textId="4DE2CE3D" w:rsidR="00713492" w:rsidRDefault="0003561C" w:rsidP="00713492">
      <w:pPr>
        <w:spacing w:before="240" w:after="240"/>
        <w:rPr>
          <w:rFonts w:ascii="Calibri" w:hAnsi="Calibri"/>
          <w:b/>
          <w:color w:val="000000"/>
          <w:szCs w:val="20"/>
        </w:rPr>
      </w:pPr>
      <w:r w:rsidRPr="0003561C">
        <w:rPr>
          <w:rFonts w:ascii="Calibri" w:hAnsi="Calibri"/>
          <w:color w:val="000000"/>
          <w:szCs w:val="20"/>
        </w:rPr>
        <w:t>Se recuerda que</w:t>
      </w:r>
      <w:r w:rsidR="00814FE0" w:rsidRPr="0003561C">
        <w:rPr>
          <w:rFonts w:ascii="Calibri" w:hAnsi="Calibri"/>
          <w:color w:val="000000"/>
          <w:szCs w:val="20"/>
        </w:rPr>
        <w:t>, dentro de</w:t>
      </w:r>
      <w:r w:rsidR="00814FE0">
        <w:rPr>
          <w:rFonts w:ascii="Calibri" w:hAnsi="Calibri"/>
          <w:color w:val="000000"/>
          <w:szCs w:val="20"/>
        </w:rPr>
        <w:t xml:space="preserve"> las </w:t>
      </w:r>
      <w:r w:rsidR="00814FE0" w:rsidRPr="00FA01EF">
        <w:rPr>
          <w:rFonts w:ascii="Calibri" w:hAnsi="Calibri"/>
          <w:b/>
          <w:color w:val="000000"/>
          <w:szCs w:val="20"/>
          <w:u w:val="single"/>
        </w:rPr>
        <w:t>obligaciones esenciales de los beneficiarios</w:t>
      </w:r>
      <w:r w:rsidR="00814FE0" w:rsidRPr="00FA01EF">
        <w:rPr>
          <w:rFonts w:ascii="Calibri" w:hAnsi="Calibri"/>
          <w:b/>
          <w:color w:val="000000"/>
          <w:szCs w:val="20"/>
        </w:rPr>
        <w:t xml:space="preserve"> (</w:t>
      </w:r>
      <w:r w:rsidR="00082347">
        <w:rPr>
          <w:rFonts w:ascii="Calibri" w:hAnsi="Calibri"/>
          <w:b/>
          <w:color w:val="000000"/>
          <w:szCs w:val="20"/>
        </w:rPr>
        <w:t xml:space="preserve">apartado decimoséptimo de la </w:t>
      </w:r>
      <w:proofErr w:type="gramStart"/>
      <w:r w:rsidR="00082347">
        <w:rPr>
          <w:rFonts w:ascii="Calibri" w:hAnsi="Calibri"/>
          <w:b/>
          <w:color w:val="000000"/>
          <w:szCs w:val="20"/>
        </w:rPr>
        <w:t xml:space="preserve">convocatoria </w:t>
      </w:r>
      <w:r w:rsidR="00814FE0" w:rsidRPr="00FA01EF">
        <w:rPr>
          <w:rFonts w:ascii="Calibri" w:hAnsi="Calibri"/>
          <w:b/>
          <w:color w:val="000000"/>
          <w:szCs w:val="20"/>
        </w:rPr>
        <w:t>)</w:t>
      </w:r>
      <w:proofErr w:type="gramEnd"/>
      <w:r w:rsidR="00814FE0">
        <w:rPr>
          <w:rFonts w:ascii="Calibri" w:hAnsi="Calibri"/>
          <w:b/>
          <w:color w:val="000000"/>
          <w:szCs w:val="20"/>
        </w:rPr>
        <w:t xml:space="preserve"> </w:t>
      </w:r>
      <w:r w:rsidR="00814FE0" w:rsidRPr="00FA01EF">
        <w:rPr>
          <w:rFonts w:ascii="Calibri" w:hAnsi="Calibri"/>
          <w:color w:val="000000"/>
          <w:szCs w:val="20"/>
        </w:rPr>
        <w:t>se encuentran, entre otras, las siguientes</w:t>
      </w:r>
      <w:r w:rsidR="00814FE0" w:rsidRPr="00FA01EF">
        <w:rPr>
          <w:rFonts w:ascii="Calibri" w:hAnsi="Calibri"/>
          <w:b/>
          <w:color w:val="000000"/>
          <w:szCs w:val="20"/>
        </w:rPr>
        <w:t>:</w:t>
      </w:r>
    </w:p>
    <w:p w14:paraId="50FAC7DB" w14:textId="77777777" w:rsidR="00082347" w:rsidRDefault="00082347" w:rsidP="00713492">
      <w:pPr>
        <w:spacing w:after="0"/>
        <w:ind w:left="426" w:hanging="284"/>
      </w:pPr>
      <w:r>
        <w:t xml:space="preserve">a) Cumplir el objetivo, ejecutar el proyecto o realizar la actuación que fundamentó la concesión de la subvención. </w:t>
      </w:r>
    </w:p>
    <w:p w14:paraId="5F1FD6B6" w14:textId="5CA9686D" w:rsidR="00082347" w:rsidRDefault="00082347" w:rsidP="00713492">
      <w:pPr>
        <w:spacing w:after="0"/>
        <w:ind w:left="426" w:hanging="284"/>
      </w:pPr>
      <w:r>
        <w:t>b) Justif</w:t>
      </w:r>
      <w:r w:rsidR="00144E5A">
        <w:t>i</w:t>
      </w:r>
      <w:r>
        <w:t xml:space="preserve">car ante el órgano concedente la realización de la actuación subvencionada y de las condiciones, en su caso, impuestas con motivo de la concesión. </w:t>
      </w:r>
    </w:p>
    <w:p w14:paraId="545B5FBD" w14:textId="7ABD9B5B" w:rsidR="00082347" w:rsidRDefault="00082347" w:rsidP="00713492">
      <w:pPr>
        <w:spacing w:after="0"/>
        <w:ind w:left="426" w:hanging="284"/>
      </w:pPr>
      <w:r>
        <w:t>c) El destinatario deberá destinar los bienes subvencionados al f</w:t>
      </w:r>
      <w:r w:rsidR="00144E5A">
        <w:t>i</w:t>
      </w:r>
      <w:r>
        <w:t>n concreto para el que se concedió la subvención al menos durante dos años en el caso de que los mismos no sean inscribibles en un registro público, y durante al menos cinco años en caso contrario, y cumplir lo establecido en el artículo 31 de la Ley 38/2003, de 17 de noviembre, General de Subvenciones y, para las actuaciones cof</w:t>
      </w:r>
      <w:r w:rsidR="00144E5A">
        <w:t>i</w:t>
      </w:r>
      <w:r>
        <w:t xml:space="preserve">nanciadas con FEDER, lo dispuesto en el artículo 71 del Reglamento (UE) n.º 1303/2013, de 17 de diciembre de 2013. </w:t>
      </w:r>
    </w:p>
    <w:p w14:paraId="3DE5CFEC" w14:textId="299049FD" w:rsidR="00082347" w:rsidRDefault="00082347" w:rsidP="00713492">
      <w:pPr>
        <w:spacing w:after="0"/>
        <w:ind w:left="426" w:hanging="284"/>
      </w:pPr>
      <w:r>
        <w:t>d) Facilitar a la Administración de la Comunidad Autónoma cuanta información precise para entender cumplida la obligación de justif</w:t>
      </w:r>
      <w:r w:rsidR="00144E5A">
        <w:t>i</w:t>
      </w:r>
      <w:r>
        <w:t xml:space="preserve">cación de la subvención. </w:t>
      </w:r>
    </w:p>
    <w:p w14:paraId="11EB11DB" w14:textId="3A89908C" w:rsidR="00082347" w:rsidRDefault="00082347" w:rsidP="00713492">
      <w:pPr>
        <w:spacing w:after="0"/>
        <w:ind w:left="426" w:hanging="284"/>
      </w:pPr>
      <w:r>
        <w:t>e) Someterse a las actuaciones de comprobación a efectuar por la Dirección General de Energía y Minas, así como de cualesquiera otras de comprobación y control f</w:t>
      </w:r>
      <w:r w:rsidR="00144E5A">
        <w:t>i</w:t>
      </w:r>
      <w:r>
        <w:t>nanciero que pudieran realizar la Intervención General de la Administración de la Comunidad Autónoma de Aragón u otros órganos de control competentes y demás órganos de verif</w:t>
      </w:r>
      <w:r w:rsidR="00144E5A">
        <w:t>i</w:t>
      </w:r>
      <w:r>
        <w:t xml:space="preserve">cación y control. </w:t>
      </w:r>
    </w:p>
    <w:p w14:paraId="726ECC31" w14:textId="35A1455E" w:rsidR="00082347" w:rsidRDefault="00082347" w:rsidP="00713492">
      <w:pPr>
        <w:spacing w:after="0"/>
        <w:ind w:left="426" w:hanging="284"/>
      </w:pPr>
      <w:r>
        <w:t>f) Los destinatarios f</w:t>
      </w:r>
      <w:r w:rsidR="00144E5A">
        <w:t>i</w:t>
      </w:r>
      <w:r>
        <w:t>nales, con excepción de las personas físicas que no desarrollen actividad mercantil, deberán mantener un sistema de contabilidad diferenciado o un código contable adecuado para las transacciones relacionadas con la operación, además de disponer de los libros contables, regis</w:t>
      </w:r>
      <w:r w:rsidR="00144E5A">
        <w:t>tros diligenciados y demás docu</w:t>
      </w:r>
      <w:r>
        <w:t>mentos debidamente auditados en los términos exigidos por la legislación mercantil y sectorial aplicable al benef</w:t>
      </w:r>
      <w:r w:rsidR="00144E5A">
        <w:t>i</w:t>
      </w:r>
      <w:r>
        <w:t xml:space="preserve">ciario en cada caso. </w:t>
      </w:r>
    </w:p>
    <w:p w14:paraId="2D16B689" w14:textId="62958151" w:rsidR="00082347" w:rsidRDefault="00082347" w:rsidP="00713492">
      <w:pPr>
        <w:spacing w:after="0"/>
        <w:ind w:left="426" w:hanging="284"/>
      </w:pPr>
      <w:r>
        <w:t>g) Comunicar al Departamento concedente de forma inmediata, y en todo caso, co</w:t>
      </w:r>
      <w:r w:rsidR="00144E5A">
        <w:t>n anterio</w:t>
      </w:r>
      <w:r>
        <w:t>ridad a la justif</w:t>
      </w:r>
      <w:r w:rsidR="00144E5A">
        <w:t>i</w:t>
      </w:r>
      <w:r>
        <w:t>cación de la subvención concedida al amparo de esta orden, la obtención de cualquier otra subvención, ayuda, ingresos o recursos que f</w:t>
      </w:r>
      <w:r w:rsidR="00144E5A">
        <w:t>i</w:t>
      </w:r>
      <w:r>
        <w:t xml:space="preserve">nancien la misma actuación subvencionada, procedente de otras Administraciones Públicas o entes públicos y privados. </w:t>
      </w:r>
    </w:p>
    <w:p w14:paraId="4B5ECADF" w14:textId="3D54ABE7" w:rsidR="00082347" w:rsidRDefault="00082347" w:rsidP="00713492">
      <w:pPr>
        <w:spacing w:after="0"/>
        <w:ind w:left="426" w:hanging="284"/>
      </w:pPr>
      <w:r>
        <w:t>h) Comunicar al órgano concedente cualquier eventualidad que altere las condiciones que determinaron el otorgamiento de la subvención o dif</w:t>
      </w:r>
      <w:r w:rsidR="00144E5A">
        <w:t>i</w:t>
      </w:r>
      <w:r>
        <w:t xml:space="preserve">culte el desarrollo de la actuación subvencionada. </w:t>
      </w:r>
    </w:p>
    <w:p w14:paraId="2F1A06A1" w14:textId="0C852241" w:rsidR="00082347" w:rsidRDefault="00082347" w:rsidP="00713492">
      <w:pPr>
        <w:spacing w:after="0"/>
        <w:ind w:left="426" w:hanging="284"/>
      </w:pPr>
      <w:r>
        <w:t xml:space="preserve">i) Proceder al reintegro de los fondos percibidos en los </w:t>
      </w:r>
      <w:r w:rsidR="00144E5A">
        <w:t>supuestos previstos en la norma</w:t>
      </w:r>
      <w:r>
        <w:t xml:space="preserve">tiva aplicable. </w:t>
      </w:r>
    </w:p>
    <w:p w14:paraId="00179348" w14:textId="6278A0C4" w:rsidR="00082347" w:rsidRDefault="00082347" w:rsidP="00713492">
      <w:pPr>
        <w:spacing w:after="0"/>
        <w:ind w:left="426" w:hanging="284"/>
      </w:pPr>
      <w:r>
        <w:t>j) Cualesquiera otras obligaciones impuestas a los benef</w:t>
      </w:r>
      <w:r w:rsidR="00144E5A">
        <w:t>i</w:t>
      </w:r>
      <w:r>
        <w:t xml:space="preserve">ciarios en la normativa estatal o autonómica aplicable, en esta orden y en el acto de concesión. </w:t>
      </w:r>
    </w:p>
    <w:p w14:paraId="3CFA94A0" w14:textId="391933C2" w:rsidR="00814FE0" w:rsidRDefault="00082347" w:rsidP="00713492">
      <w:pPr>
        <w:spacing w:after="0"/>
        <w:ind w:left="426" w:hanging="284"/>
      </w:pPr>
      <w:r>
        <w:t>k) Cumplir los compromisos de creación y mantenimiento del empleo, de acuerdo a la legislación vigente</w:t>
      </w:r>
    </w:p>
    <w:p w14:paraId="16E374AB" w14:textId="6ABF39C9" w:rsidR="00144E5A" w:rsidRDefault="00144E5A" w:rsidP="00713492">
      <w:pPr>
        <w:spacing w:after="0"/>
        <w:ind w:left="426" w:hanging="284"/>
      </w:pPr>
      <w:r>
        <w:t xml:space="preserve">l) Los destinatarios últimos destinarán el importe íntegro de la ayuda que reciban al pago de las correspondientes actuaciones. Cuando se trate de comunidades de propietarios o agrupaciones, esta regla resultará igualmente de aplicación con independencia de que, tanto el importe de la misma, como el coste de las obras, deba repercutirse en los propietarios de viviendas y locales, de conformidad con las reglas previstas en la legislación de Propiedad Horizontal. No </w:t>
      </w:r>
      <w:proofErr w:type="gramStart"/>
      <w:r>
        <w:t>obstante</w:t>
      </w:r>
      <w:proofErr w:type="gramEnd"/>
      <w:r>
        <w:t xml:space="preserve"> lo dispuesto en el párrafo anterior, cuando alguno de los miembros de la comunidad de propietarios o de la agrupación incurra en una o varias prohibiciones establecidas en el artículo 13.2 de la Ley 38/2003, de 17 de noviembre, General de </w:t>
      </w:r>
      <w:r>
        <w:lastRenderedPageBreak/>
        <w:t>Subvenciones, no se atribuirá a dicho propietario la parte proporcional que le correspondería de la ayuda recibida, que se prorrateará entre los restantes miembros de la comunidad o agrupación.</w:t>
      </w:r>
    </w:p>
    <w:p w14:paraId="5A76B131" w14:textId="77777777" w:rsidR="00082347" w:rsidRPr="00713492" w:rsidRDefault="00082347" w:rsidP="00713492">
      <w:pPr>
        <w:spacing w:after="0"/>
        <w:ind w:left="426" w:hanging="284"/>
        <w:rPr>
          <w:rFonts w:ascii="Calibri" w:hAnsi="Calibri"/>
          <w:color w:val="000000"/>
          <w:sz w:val="24"/>
        </w:rPr>
      </w:pPr>
    </w:p>
    <w:p w14:paraId="74249D6E" w14:textId="77777777" w:rsidR="00C4270D" w:rsidRDefault="000A7799" w:rsidP="00713492">
      <w:pPr>
        <w:spacing w:after="240"/>
        <w:rPr>
          <w:rFonts w:eastAsia="Times New Roman" w:cs="Times New Roman"/>
          <w:caps/>
          <w:sz w:val="24"/>
          <w:szCs w:val="20"/>
          <w:lang w:val="es-ES_tradnl" w:eastAsia="es-ES"/>
        </w:rPr>
      </w:pPr>
      <w:r w:rsidRPr="00796303">
        <w:rPr>
          <w:rFonts w:ascii="Calibri" w:hAnsi="Calibri"/>
          <w:color w:val="000000"/>
        </w:rPr>
        <w:t>Adicionalmente a las obliga</w:t>
      </w:r>
      <w:r w:rsidR="00446C8F" w:rsidRPr="00943B8B">
        <w:rPr>
          <w:rFonts w:ascii="Calibri" w:hAnsi="Calibri"/>
          <w:color w:val="000000"/>
        </w:rPr>
        <w:t xml:space="preserve">ciones anteriormente descritas, </w:t>
      </w:r>
      <w:r w:rsidRPr="00796303">
        <w:rPr>
          <w:rFonts w:ascii="Calibri" w:hAnsi="Calibri"/>
          <w:color w:val="000000"/>
        </w:rPr>
        <w:t xml:space="preserve">se deberá disponer de los documentos </w:t>
      </w:r>
      <w:r>
        <w:rPr>
          <w:rFonts w:ascii="Calibri" w:hAnsi="Calibri"/>
          <w:color w:val="000000"/>
        </w:rPr>
        <w:t>acreditativos d</w:t>
      </w:r>
      <w:r w:rsidRPr="00796303">
        <w:rPr>
          <w:rFonts w:ascii="Calibri" w:hAnsi="Calibri"/>
          <w:color w:val="000000"/>
        </w:rPr>
        <w:t xml:space="preserve">el cumplimiento de lo establecido en </w:t>
      </w:r>
      <w:r w:rsidR="00943B8B" w:rsidRPr="00796303">
        <w:rPr>
          <w:rFonts w:ascii="Calibri" w:hAnsi="Calibri"/>
          <w:b/>
          <w:color w:val="000000"/>
        </w:rPr>
        <w:t>la Ley 38/200</w:t>
      </w:r>
      <w:r w:rsidR="009B4A7A">
        <w:rPr>
          <w:rFonts w:ascii="Calibri" w:hAnsi="Calibri"/>
          <w:b/>
          <w:color w:val="000000"/>
        </w:rPr>
        <w:t>3,</w:t>
      </w:r>
      <w:r w:rsidRPr="00796303">
        <w:rPr>
          <w:rFonts w:ascii="Calibri" w:hAnsi="Calibri"/>
          <w:b/>
          <w:color w:val="000000"/>
        </w:rPr>
        <w:t xml:space="preserve"> General de Subvenciones,</w:t>
      </w:r>
      <w:r w:rsidRPr="00796303">
        <w:rPr>
          <w:rFonts w:ascii="Calibri" w:hAnsi="Calibri"/>
          <w:color w:val="000000"/>
        </w:rPr>
        <w:t xml:space="preserve"> </w:t>
      </w:r>
      <w:r w:rsidR="00C0347D">
        <w:rPr>
          <w:rFonts w:ascii="Calibri" w:hAnsi="Calibri"/>
          <w:color w:val="000000"/>
        </w:rPr>
        <w:t xml:space="preserve">sobre </w:t>
      </w:r>
      <w:r w:rsidR="00C0347D" w:rsidRPr="00C0347D">
        <w:rPr>
          <w:rFonts w:ascii="Calibri" w:hAnsi="Calibri"/>
          <w:color w:val="000000"/>
        </w:rPr>
        <w:t xml:space="preserve">la legalidad del procedimiento de contratación de las actuaciones por parte del </w:t>
      </w:r>
      <w:r w:rsidR="00C0347D">
        <w:rPr>
          <w:rFonts w:ascii="Calibri" w:hAnsi="Calibri"/>
          <w:color w:val="000000"/>
        </w:rPr>
        <w:t xml:space="preserve">beneficiario </w:t>
      </w:r>
      <w:r w:rsidR="00C0347D" w:rsidRPr="00C0347D">
        <w:rPr>
          <w:rFonts w:ascii="Calibri" w:hAnsi="Calibri"/>
          <w:color w:val="000000"/>
        </w:rPr>
        <w:t>de las ayudas así como que dispone de al menos tres ofertas de diferentes proveedores</w:t>
      </w:r>
      <w:r w:rsidR="00C97DC7">
        <w:rPr>
          <w:rFonts w:ascii="Calibri" w:hAnsi="Calibri"/>
          <w:color w:val="000000"/>
        </w:rPr>
        <w:t>,</w:t>
      </w:r>
      <w:r w:rsidR="00C0347D" w:rsidRPr="00C0347D">
        <w:rPr>
          <w:rFonts w:ascii="Calibri" w:hAnsi="Calibri"/>
          <w:color w:val="000000"/>
        </w:rPr>
        <w:t xml:space="preserve"> en los supuestos previstos en el artículo 31.3 de la</w:t>
      </w:r>
      <w:r w:rsidR="00C0347D">
        <w:rPr>
          <w:rFonts w:ascii="Calibri" w:hAnsi="Calibri"/>
          <w:color w:val="000000"/>
        </w:rPr>
        <w:t xml:space="preserve"> citada</w:t>
      </w:r>
      <w:r w:rsidR="00C0347D" w:rsidRPr="00C0347D">
        <w:rPr>
          <w:rFonts w:ascii="Calibri" w:hAnsi="Calibri"/>
          <w:color w:val="000000"/>
        </w:rPr>
        <w:t xml:space="preserve"> Ley General de Subvenciones</w:t>
      </w:r>
      <w:r w:rsidR="00C97DC7">
        <w:rPr>
          <w:rFonts w:ascii="Calibri" w:hAnsi="Calibri"/>
          <w:color w:val="000000"/>
        </w:rPr>
        <w:t xml:space="preserve">, </w:t>
      </w:r>
      <w:r w:rsidR="00C0347D" w:rsidRPr="00C0347D">
        <w:rPr>
          <w:rFonts w:ascii="Calibri" w:hAnsi="Calibri"/>
          <w:color w:val="000000"/>
        </w:rPr>
        <w:t>o, en su caso, adecuada justificación de la elección realizada, para aquellos contratos cuyo importe del gasto subvencionable supere las cuantías establecidas en la legislación de Contratos del Sector Público para un contrato menor</w:t>
      </w:r>
      <w:r w:rsidR="004C6F86">
        <w:rPr>
          <w:rFonts w:ascii="Calibri" w:hAnsi="Calibri"/>
          <w:color w:val="000000"/>
        </w:rPr>
        <w:t>.</w:t>
      </w:r>
      <w:r w:rsidR="00796303">
        <w:rPr>
          <w:rFonts w:ascii="Calibri" w:hAnsi="Calibri"/>
          <w:color w:val="000000"/>
        </w:rPr>
        <w:t xml:space="preserve"> </w:t>
      </w:r>
      <w:r w:rsidR="00D1761E">
        <w:rPr>
          <w:rStyle w:val="Refdenotaalpie"/>
          <w:rFonts w:eastAsia="Times New Roman" w:cs="Times New Roman"/>
          <w:caps/>
          <w:sz w:val="24"/>
          <w:szCs w:val="20"/>
          <w:lang w:val="es-ES_tradnl" w:eastAsia="es-ES"/>
        </w:rPr>
        <w:footnoteReference w:id="2"/>
      </w:r>
      <w:r w:rsidR="00C4270D">
        <w:rPr>
          <w:rFonts w:eastAsia="Times New Roman" w:cs="Times New Roman"/>
          <w:caps/>
          <w:sz w:val="24"/>
          <w:szCs w:val="20"/>
          <w:lang w:val="es-ES_tradnl" w:eastAsia="es-ES"/>
        </w:rPr>
        <w:br w:type="page"/>
      </w:r>
    </w:p>
    <w:p w14:paraId="3BB886F6" w14:textId="2CBAF729" w:rsidR="00D43293" w:rsidRDefault="008128E7" w:rsidP="00766C31">
      <w:pPr>
        <w:pStyle w:val="Ttulo1"/>
        <w:keepNext/>
        <w:spacing w:after="0" w:line="240" w:lineRule="auto"/>
        <w:contextualSpacing w:val="0"/>
        <w:rPr>
          <w:rFonts w:eastAsia="Times New Roman" w:cs="Times New Roman"/>
          <w:caps/>
          <w:sz w:val="24"/>
          <w:szCs w:val="20"/>
          <w:lang w:val="es-ES_tradnl" w:eastAsia="es-ES"/>
        </w:rPr>
      </w:pPr>
      <w:bookmarkStart w:id="1" w:name="_Toc110854573"/>
      <w:r w:rsidRPr="00853F67">
        <w:rPr>
          <w:rFonts w:eastAsia="Times New Roman" w:cs="Times New Roman"/>
          <w:caps/>
          <w:sz w:val="24"/>
          <w:szCs w:val="20"/>
          <w:lang w:val="es-ES_tradnl" w:eastAsia="es-ES"/>
        </w:rPr>
        <w:lastRenderedPageBreak/>
        <w:t xml:space="preserve">ANEXO </w:t>
      </w:r>
      <w:r w:rsidR="00747862">
        <w:rPr>
          <w:rFonts w:eastAsia="Times New Roman" w:cs="Times New Roman"/>
          <w:caps/>
          <w:sz w:val="24"/>
          <w:szCs w:val="20"/>
          <w:lang w:val="es-ES_tradnl" w:eastAsia="es-ES"/>
        </w:rPr>
        <w:t xml:space="preserve">A. </w:t>
      </w:r>
      <w:r w:rsidR="00367B78" w:rsidRPr="00853F67">
        <w:rPr>
          <w:rFonts w:eastAsia="Times New Roman" w:cs="Times New Roman"/>
          <w:caps/>
          <w:sz w:val="24"/>
          <w:szCs w:val="20"/>
          <w:lang w:val="es-ES_tradnl" w:eastAsia="es-ES"/>
        </w:rPr>
        <w:t>DOCUMENTACIÓN A APORTAR POR EL BENEFICIARIO PARA JUSTIFICAR LA REALIZACIÓN DE LA ACTUACIÓN</w:t>
      </w:r>
      <w:bookmarkEnd w:id="1"/>
    </w:p>
    <w:p w14:paraId="1BA8B4A4" w14:textId="324F41E5" w:rsidR="003D7F91" w:rsidRDefault="003D7F91" w:rsidP="003D7F91">
      <w:pPr>
        <w:rPr>
          <w:lang w:val="es-ES_tradnl" w:eastAsia="es-ES"/>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434"/>
        <w:gridCol w:w="7359"/>
        <w:gridCol w:w="1003"/>
        <w:gridCol w:w="1116"/>
      </w:tblGrid>
      <w:tr w:rsidR="003D7F91" w:rsidRPr="00F729DA" w14:paraId="37BBC953" w14:textId="77777777" w:rsidTr="003D7F91">
        <w:trPr>
          <w:trHeight w:val="864"/>
          <w:tblHead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80FE3" w14:textId="77777777" w:rsidR="003D7F91" w:rsidRPr="0055787E" w:rsidRDefault="003D7F91" w:rsidP="006C2AAA">
            <w:pPr>
              <w:spacing w:after="0" w:line="240" w:lineRule="auto"/>
              <w:jc w:val="center"/>
              <w:rPr>
                <w:rFonts w:eastAsia="Times New Roman" w:cs="Times New Roman"/>
                <w:b/>
                <w:bCs/>
                <w:color w:val="000000"/>
                <w:lang w:eastAsia="es-ES"/>
              </w:rPr>
            </w:pPr>
          </w:p>
        </w:tc>
        <w:tc>
          <w:tcPr>
            <w:tcW w:w="3712" w:type="pct"/>
            <w:tcBorders>
              <w:top w:val="single" w:sz="4" w:space="0" w:color="auto"/>
              <w:left w:val="nil"/>
              <w:bottom w:val="single" w:sz="4" w:space="0" w:color="auto"/>
              <w:right w:val="single" w:sz="4" w:space="0" w:color="auto"/>
            </w:tcBorders>
            <w:shd w:val="clear" w:color="auto" w:fill="auto"/>
            <w:vAlign w:val="center"/>
            <w:hideMark/>
          </w:tcPr>
          <w:p w14:paraId="13A67F9D" w14:textId="77777777" w:rsidR="003D7F91" w:rsidRPr="0055787E" w:rsidRDefault="003D7F91" w:rsidP="006C2AAA">
            <w:pPr>
              <w:spacing w:after="0" w:line="240" w:lineRule="auto"/>
              <w:jc w:val="center"/>
              <w:rPr>
                <w:rFonts w:eastAsia="Times New Roman" w:cs="Times New Roman"/>
                <w:b/>
                <w:bCs/>
                <w:color w:val="000000"/>
                <w:lang w:eastAsia="es-ES"/>
              </w:rPr>
            </w:pPr>
            <w:r w:rsidRPr="0055787E">
              <w:rPr>
                <w:rFonts w:eastAsia="Times New Roman" w:cs="Times New Roman"/>
                <w:b/>
                <w:bCs/>
                <w:color w:val="000000"/>
                <w:lang w:eastAsia="es-ES"/>
              </w:rPr>
              <w:t>Denominación</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757A5F28" w14:textId="4209FDAF" w:rsidR="003D7F91" w:rsidRPr="00AB428C" w:rsidRDefault="003D7F91" w:rsidP="006C2AAA">
            <w:pPr>
              <w:spacing w:after="0" w:line="240" w:lineRule="auto"/>
              <w:jc w:val="center"/>
              <w:rPr>
                <w:rFonts w:eastAsia="Times New Roman" w:cs="Times New Roman"/>
                <w:b/>
                <w:bCs/>
                <w:color w:val="000000"/>
                <w:sz w:val="20"/>
                <w:lang w:eastAsia="es-ES"/>
              </w:rPr>
            </w:pPr>
            <w:r>
              <w:rPr>
                <w:rFonts w:eastAsia="Times New Roman" w:cs="Times New Roman"/>
                <w:b/>
                <w:bCs/>
                <w:color w:val="000000"/>
                <w:sz w:val="18"/>
                <w:lang w:eastAsia="es-ES"/>
              </w:rPr>
              <w:t>Obligatorio</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72A1796A" w14:textId="77777777" w:rsidR="003D7F91" w:rsidRPr="00AB428C" w:rsidRDefault="003D7F91" w:rsidP="006C2AAA">
            <w:pPr>
              <w:spacing w:after="0" w:line="240" w:lineRule="auto"/>
              <w:jc w:val="center"/>
              <w:rPr>
                <w:rFonts w:eastAsia="Times New Roman" w:cs="Times New Roman"/>
                <w:b/>
                <w:bCs/>
                <w:color w:val="000000"/>
                <w:sz w:val="20"/>
                <w:lang w:eastAsia="es-ES"/>
              </w:rPr>
            </w:pPr>
            <w:r w:rsidRPr="005107F4">
              <w:rPr>
                <w:rFonts w:eastAsia="Times New Roman" w:cs="Times New Roman"/>
                <w:b/>
                <w:bCs/>
                <w:color w:val="000000"/>
                <w:sz w:val="18"/>
                <w:lang w:eastAsia="es-ES"/>
              </w:rPr>
              <w:t>Tipo de actuación a la que aplica</w:t>
            </w:r>
          </w:p>
        </w:tc>
      </w:tr>
      <w:tr w:rsidR="003D7F91" w:rsidRPr="00F729DA" w14:paraId="764EF9D4"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vAlign w:val="center"/>
          </w:tcPr>
          <w:p w14:paraId="3A274BB2"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a)</w:t>
            </w:r>
          </w:p>
        </w:tc>
        <w:tc>
          <w:tcPr>
            <w:tcW w:w="3712" w:type="pct"/>
            <w:tcBorders>
              <w:top w:val="nil"/>
              <w:left w:val="nil"/>
              <w:bottom w:val="single" w:sz="4" w:space="0" w:color="auto"/>
              <w:right w:val="single" w:sz="4" w:space="0" w:color="auto"/>
            </w:tcBorders>
            <w:shd w:val="clear" w:color="auto" w:fill="auto"/>
            <w:vAlign w:val="center"/>
          </w:tcPr>
          <w:p w14:paraId="108FBDA4" w14:textId="77777777" w:rsidR="003D7F91" w:rsidRPr="001A218D" w:rsidRDefault="003D7F91" w:rsidP="006C2AAA">
            <w:pPr>
              <w:spacing w:after="0" w:line="240" w:lineRule="auto"/>
              <w:rPr>
                <w:rFonts w:eastAsia="Times New Roman" w:cs="Times New Roman"/>
                <w:color w:val="000000"/>
                <w:lang w:eastAsia="es-ES"/>
              </w:rPr>
            </w:pPr>
            <w:r w:rsidRPr="00964378">
              <w:rPr>
                <w:rFonts w:eastAsia="Times New Roman" w:cs="Times New Roman"/>
                <w:color w:val="000000"/>
                <w:lang w:eastAsia="es-ES"/>
              </w:rPr>
              <w:t>Notificación dirigida al órgano instructor comunicando la documentación aportada a la comunidad o ciudad autónoma, fechada y firmada por el destinatario último de las ayudas</w:t>
            </w:r>
            <w:r w:rsidRPr="00091908">
              <w:rPr>
                <w:rFonts w:eastAsia="Times New Roman" w:cs="Times New Roman"/>
                <w:color w:val="000000"/>
                <w:lang w:eastAsia="es-ES"/>
              </w:rPr>
              <w:t xml:space="preserve"> (según modelo del Anexo B)</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756AE51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0E46DA4" w14:textId="77777777" w:rsidR="003D7F91" w:rsidRPr="001A218D"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4FFC2D7C"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ED31E45"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b)</w:t>
            </w:r>
          </w:p>
        </w:tc>
        <w:tc>
          <w:tcPr>
            <w:tcW w:w="3712" w:type="pct"/>
            <w:tcBorders>
              <w:top w:val="nil"/>
              <w:left w:val="nil"/>
              <w:bottom w:val="single" w:sz="4" w:space="0" w:color="auto"/>
              <w:right w:val="single" w:sz="4" w:space="0" w:color="auto"/>
            </w:tcBorders>
            <w:shd w:val="clear" w:color="auto" w:fill="auto"/>
            <w:vAlign w:val="center"/>
            <w:hideMark/>
          </w:tcPr>
          <w:p w14:paraId="143D1868" w14:textId="77777777" w:rsidR="003D7F91" w:rsidRDefault="003D7F91" w:rsidP="006C2AAA">
            <w:pPr>
              <w:spacing w:after="0" w:line="240" w:lineRule="auto"/>
              <w:rPr>
                <w:rFonts w:eastAsia="Times New Roman" w:cs="Times New Roman"/>
                <w:color w:val="FF0000"/>
                <w:lang w:eastAsia="es-ES"/>
              </w:rPr>
            </w:pPr>
            <w:r>
              <w:rPr>
                <w:rFonts w:eastAsia="Times New Roman" w:cs="Times New Roman"/>
                <w:color w:val="000000"/>
                <w:lang w:eastAsia="es-ES"/>
              </w:rPr>
              <w:t>-</w:t>
            </w:r>
            <w:r w:rsidRPr="001A218D">
              <w:rPr>
                <w:rFonts w:eastAsia="Times New Roman" w:cs="Times New Roman"/>
                <w:color w:val="000000"/>
                <w:lang w:eastAsia="es-ES"/>
              </w:rPr>
              <w:t>Certificado final de obra suscrito por el director de obra y</w:t>
            </w:r>
            <w:r>
              <w:rPr>
                <w:rFonts w:eastAsia="Times New Roman" w:cs="Times New Roman"/>
                <w:color w:val="000000"/>
                <w:lang w:eastAsia="es-ES"/>
              </w:rPr>
              <w:t>/o</w:t>
            </w:r>
            <w:r w:rsidRPr="001A218D">
              <w:rPr>
                <w:rFonts w:eastAsia="Times New Roman" w:cs="Times New Roman"/>
                <w:color w:val="000000"/>
                <w:lang w:eastAsia="es-ES"/>
              </w:rPr>
              <w:t xml:space="preserve"> director de ejecución de la obra</w:t>
            </w:r>
            <w:r w:rsidRPr="00152A84">
              <w:rPr>
                <w:rFonts w:eastAsia="Times New Roman" w:cs="Times New Roman"/>
                <w:color w:val="000000"/>
                <w:lang w:eastAsia="es-ES"/>
              </w:rPr>
              <w:t xml:space="preserve">, </w:t>
            </w:r>
            <w:r>
              <w:rPr>
                <w:rFonts w:eastAsia="Times New Roman" w:cs="Times New Roman"/>
                <w:color w:val="000000"/>
                <w:lang w:eastAsia="es-ES"/>
              </w:rPr>
              <w:t xml:space="preserve">en su caso, </w:t>
            </w:r>
            <w:r w:rsidRPr="00152A84">
              <w:rPr>
                <w:rFonts w:eastAsia="Times New Roman" w:cs="Times New Roman"/>
                <w:color w:val="000000"/>
                <w:lang w:eastAsia="es-ES"/>
              </w:rPr>
              <w:t>en el caso de las actuaciones de mejora de la envolvente térmica</w:t>
            </w:r>
            <w:r>
              <w:rPr>
                <w:rFonts w:eastAsia="Times New Roman" w:cs="Times New Roman"/>
                <w:color w:val="000000"/>
                <w:lang w:eastAsia="es-ES"/>
              </w:rPr>
              <w:t xml:space="preserve">. </w:t>
            </w:r>
          </w:p>
          <w:p w14:paraId="06DE115F" w14:textId="77777777" w:rsidR="003D7F91" w:rsidRPr="001A218D" w:rsidRDefault="003D7F91" w:rsidP="006C2AAA">
            <w:pPr>
              <w:spacing w:after="0" w:line="240" w:lineRule="auto"/>
              <w:rPr>
                <w:rFonts w:eastAsia="Times New Roman" w:cs="Times New Roman"/>
                <w:color w:val="000000"/>
                <w:lang w:eastAsia="es-ES"/>
              </w:rPr>
            </w:pPr>
            <w:r>
              <w:rPr>
                <w:rFonts w:eastAsia="Times New Roman" w:cs="Times New Roman"/>
                <w:color w:val="000000"/>
                <w:lang w:eastAsia="es-ES"/>
              </w:rPr>
              <w:t>-A</w:t>
            </w:r>
            <w:r w:rsidRPr="008D14DD">
              <w:rPr>
                <w:rFonts w:eastAsia="Times New Roman" w:cs="Times New Roman"/>
                <w:color w:val="000000"/>
                <w:lang w:eastAsia="es-ES"/>
              </w:rPr>
              <w:t xml:space="preserve">cta de inicio de obra o acta de replanteo </w:t>
            </w:r>
            <w:r w:rsidRPr="008D14DD">
              <w:rPr>
                <w:color w:val="000000" w:themeColor="text1"/>
              </w:rPr>
              <w:t>emitida y firmada por la dirección facultativa de la obra (o parte de ella), por el técnico responsable de la actuación o por la constructora, y por el beneficiario, dentro del plazo emitido por las bases para la ejecución de las mismas</w:t>
            </w:r>
            <w:r>
              <w:rPr>
                <w:color w:val="000000" w:themeColor="text1"/>
              </w:rPr>
              <w:t>.</w:t>
            </w:r>
          </w:p>
        </w:tc>
        <w:tc>
          <w:tcPr>
            <w:tcW w:w="506" w:type="pct"/>
            <w:tcBorders>
              <w:top w:val="nil"/>
              <w:left w:val="nil"/>
              <w:bottom w:val="single" w:sz="4" w:space="0" w:color="auto"/>
              <w:right w:val="single" w:sz="4" w:space="0" w:color="auto"/>
            </w:tcBorders>
            <w:shd w:val="clear" w:color="auto" w:fill="auto"/>
            <w:noWrap/>
            <w:vAlign w:val="center"/>
            <w:hideMark/>
          </w:tcPr>
          <w:p w14:paraId="104D16D9"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7872322F"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 xml:space="preserve">Tipología </w:t>
            </w:r>
            <w:r w:rsidRPr="001A218D">
              <w:rPr>
                <w:rFonts w:eastAsia="Times New Roman" w:cs="Times New Roman"/>
                <w:color w:val="000000"/>
                <w:lang w:eastAsia="es-ES"/>
              </w:rPr>
              <w:t>1</w:t>
            </w:r>
          </w:p>
        </w:tc>
      </w:tr>
      <w:tr w:rsidR="003D7F91" w:rsidRPr="00F729DA" w14:paraId="7B5114D5" w14:textId="77777777" w:rsidTr="003D7F91">
        <w:trPr>
          <w:trHeight w:val="1152"/>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869C3FE"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c)</w:t>
            </w:r>
          </w:p>
        </w:tc>
        <w:tc>
          <w:tcPr>
            <w:tcW w:w="3712" w:type="pct"/>
            <w:tcBorders>
              <w:top w:val="nil"/>
              <w:left w:val="nil"/>
              <w:bottom w:val="single" w:sz="4" w:space="0" w:color="auto"/>
              <w:right w:val="single" w:sz="4" w:space="0" w:color="auto"/>
            </w:tcBorders>
            <w:shd w:val="clear" w:color="auto" w:fill="auto"/>
            <w:vAlign w:val="center"/>
            <w:hideMark/>
          </w:tcPr>
          <w:p w14:paraId="2C90A7DD" w14:textId="77777777" w:rsidR="003D7F91" w:rsidRPr="001A218D" w:rsidRDefault="003D7F91" w:rsidP="006C2AAA">
            <w:pPr>
              <w:spacing w:after="0" w:line="240" w:lineRule="auto"/>
              <w:rPr>
                <w:rFonts w:eastAsia="Times New Roman" w:cs="Times New Roman"/>
                <w:color w:val="000000"/>
                <w:lang w:eastAsia="es-ES"/>
              </w:rPr>
            </w:pPr>
            <w:r w:rsidRPr="001A218D">
              <w:rPr>
                <w:rFonts w:eastAsia="Times New Roman" w:cs="Times New Roman"/>
                <w:color w:val="000000"/>
                <w:lang w:eastAsia="es-ES"/>
              </w:rPr>
              <w:t>Certificado de la instalación térmica, suscrito por el director de la instalación o instalador autorizado</w:t>
            </w:r>
            <w:r>
              <w:rPr>
                <w:rFonts w:eastAsia="Times New Roman" w:cs="Times New Roman"/>
                <w:color w:val="000000"/>
                <w:lang w:eastAsia="es-ES"/>
              </w:rPr>
              <w:t>, registrado</w:t>
            </w:r>
            <w:r w:rsidRPr="001A218D">
              <w:rPr>
                <w:rFonts w:eastAsia="Times New Roman" w:cs="Times New Roman"/>
                <w:color w:val="000000"/>
                <w:lang w:eastAsia="es-ES"/>
              </w:rPr>
              <w:t xml:space="preserve"> en el órgano competente de la Comunidad Autónoma de acuerdo con el RITE, en el caso de las actuaciones sobre instalaciones térmicas</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hideMark/>
          </w:tcPr>
          <w:p w14:paraId="448492C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2D00307E"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 xml:space="preserve">Tipología </w:t>
            </w:r>
            <w:r w:rsidRPr="001A218D">
              <w:rPr>
                <w:rFonts w:eastAsia="Times New Roman" w:cs="Times New Roman"/>
                <w:color w:val="000000"/>
                <w:lang w:eastAsia="es-ES"/>
              </w:rPr>
              <w:t>2</w:t>
            </w:r>
          </w:p>
        </w:tc>
      </w:tr>
      <w:tr w:rsidR="003D7F91" w:rsidRPr="00F729DA" w14:paraId="20AE3818" w14:textId="77777777" w:rsidTr="003D7F91">
        <w:trPr>
          <w:trHeight w:val="288"/>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70991F05"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d)</w:t>
            </w:r>
          </w:p>
        </w:tc>
        <w:tc>
          <w:tcPr>
            <w:tcW w:w="3712" w:type="pct"/>
            <w:tcBorders>
              <w:top w:val="nil"/>
              <w:left w:val="nil"/>
              <w:bottom w:val="single" w:sz="4" w:space="0" w:color="auto"/>
              <w:right w:val="single" w:sz="4" w:space="0" w:color="auto"/>
            </w:tcBorders>
            <w:shd w:val="clear" w:color="auto" w:fill="auto"/>
            <w:vAlign w:val="center"/>
            <w:hideMark/>
          </w:tcPr>
          <w:p w14:paraId="3D47F588" w14:textId="77777777" w:rsidR="003D7F91" w:rsidRPr="001A218D" w:rsidRDefault="003D7F91" w:rsidP="006C2AAA">
            <w:pPr>
              <w:spacing w:after="0" w:line="240" w:lineRule="auto"/>
              <w:rPr>
                <w:rFonts w:eastAsia="Times New Roman" w:cs="Times New Roman"/>
                <w:color w:val="000000"/>
                <w:lang w:eastAsia="es-ES"/>
              </w:rPr>
            </w:pPr>
            <w:r w:rsidRPr="001A218D">
              <w:rPr>
                <w:rFonts w:eastAsia="Times New Roman" w:cs="Times New Roman"/>
                <w:color w:val="000000"/>
                <w:lang w:eastAsia="es-ES"/>
              </w:rPr>
              <w:t>Certificado de eficiencia energética obtenido una vez realizadas las actuaciones, en el que se acredite la mejora mínima de 1 letra en su calificación energética, medida en la escala de emis</w:t>
            </w:r>
            <w:r>
              <w:rPr>
                <w:rFonts w:eastAsia="Times New Roman" w:cs="Times New Roman"/>
                <w:color w:val="000000"/>
                <w:lang w:eastAsia="es-ES"/>
              </w:rPr>
              <w:t>iones de dióxido de carbono (kg</w:t>
            </w:r>
            <w:r w:rsidRPr="001A218D">
              <w:rPr>
                <w:rFonts w:eastAsia="Times New Roman" w:cs="Times New Roman"/>
                <w:color w:val="000000"/>
                <w:lang w:eastAsia="es-ES"/>
              </w:rPr>
              <w:t>CO</w:t>
            </w:r>
            <w:r w:rsidRPr="00091908">
              <w:rPr>
                <w:rFonts w:eastAsia="Times New Roman" w:cs="Times New Roman"/>
                <w:color w:val="000000"/>
                <w:lang w:eastAsia="es-ES"/>
              </w:rPr>
              <w:t>2</w:t>
            </w:r>
            <w:r w:rsidRPr="001A218D">
              <w:rPr>
                <w:rFonts w:eastAsia="Times New Roman" w:cs="Times New Roman"/>
                <w:color w:val="000000"/>
                <w:lang w:eastAsia="es-ES"/>
              </w:rPr>
              <w:t>/m</w:t>
            </w:r>
            <w:r w:rsidRPr="00091908">
              <w:rPr>
                <w:rFonts w:eastAsia="Times New Roman" w:cs="Times New Roman"/>
                <w:color w:val="000000"/>
                <w:lang w:eastAsia="es-ES"/>
              </w:rPr>
              <w:t>2</w:t>
            </w:r>
            <w:r>
              <w:rPr>
                <w:rFonts w:eastAsia="Times New Roman" w:cs="Times New Roman"/>
                <w:color w:val="000000"/>
                <w:lang w:eastAsia="es-ES"/>
              </w:rPr>
              <w:t>-</w:t>
            </w:r>
            <w:r w:rsidRPr="001A218D">
              <w:rPr>
                <w:rFonts w:eastAsia="Times New Roman" w:cs="Times New Roman"/>
                <w:color w:val="000000"/>
                <w:lang w:eastAsia="es-ES"/>
              </w:rPr>
              <w:t>año)</w:t>
            </w:r>
            <w:r>
              <w:rPr>
                <w:rFonts w:eastAsia="Times New Roman" w:cs="Times New Roman"/>
                <w:color w:val="000000"/>
                <w:lang w:eastAsia="es-ES"/>
              </w:rPr>
              <w:t xml:space="preserve">, </w:t>
            </w:r>
            <w:r w:rsidRPr="00CF3E58">
              <w:rPr>
                <w:rFonts w:eastAsia="Times New Roman" w:cs="Times New Roman"/>
                <w:color w:val="000000"/>
                <w:lang w:eastAsia="es-ES"/>
              </w:rPr>
              <w:t xml:space="preserve">suscrito por técnico competente y registrado en el </w:t>
            </w:r>
            <w:r>
              <w:rPr>
                <w:rFonts w:eastAsia="Times New Roman" w:cs="Times New Roman"/>
                <w:color w:val="000000"/>
                <w:lang w:eastAsia="es-ES"/>
              </w:rPr>
              <w:t>R</w:t>
            </w:r>
            <w:r w:rsidRPr="00CF3E58">
              <w:rPr>
                <w:rFonts w:eastAsia="Times New Roman" w:cs="Times New Roman"/>
                <w:color w:val="000000"/>
                <w:lang w:eastAsia="es-ES"/>
              </w:rPr>
              <w:t>egistro del órgano competente de la Comunidad Autónoma</w:t>
            </w:r>
            <w:r w:rsidRPr="001A218D">
              <w:rPr>
                <w:rFonts w:eastAsia="Times New Roman" w:cs="Times New Roman"/>
                <w:color w:val="000000"/>
                <w:lang w:eastAsia="es-ES"/>
              </w:rPr>
              <w:t>.</w:t>
            </w:r>
            <w:r>
              <w:rPr>
                <w:rFonts w:eastAsia="Times New Roman" w:cs="Times New Roman"/>
                <w:color w:val="000000"/>
                <w:lang w:eastAsia="es-ES"/>
              </w:rPr>
              <w:t xml:space="preserve"> </w:t>
            </w:r>
            <w:r w:rsidRPr="00091908">
              <w:rPr>
                <w:rFonts w:eastAsia="Times New Roman" w:cs="Times New Roman"/>
                <w:color w:val="000000"/>
                <w:lang w:eastAsia="es-ES"/>
              </w:rPr>
              <w:t>En el caso de que el edificio sea de los comprendidos en el artículo 13.11.b) memoria justificativa de alcanzar al menos un 20 % de ahorro de energía final con las actuaciones propuestas.</w:t>
            </w:r>
          </w:p>
        </w:tc>
        <w:tc>
          <w:tcPr>
            <w:tcW w:w="506" w:type="pct"/>
            <w:tcBorders>
              <w:top w:val="nil"/>
              <w:left w:val="nil"/>
              <w:bottom w:val="single" w:sz="4" w:space="0" w:color="auto"/>
              <w:right w:val="single" w:sz="4" w:space="0" w:color="auto"/>
            </w:tcBorders>
            <w:shd w:val="clear" w:color="auto" w:fill="auto"/>
            <w:noWrap/>
            <w:vAlign w:val="center"/>
            <w:hideMark/>
          </w:tcPr>
          <w:p w14:paraId="0CA33FD8"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6DD50859" w14:textId="77777777" w:rsidR="003D7F91" w:rsidRPr="0054503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12FFB320"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6AAAAA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e)</w:t>
            </w:r>
          </w:p>
        </w:tc>
        <w:tc>
          <w:tcPr>
            <w:tcW w:w="3712" w:type="pct"/>
            <w:tcBorders>
              <w:top w:val="nil"/>
              <w:left w:val="nil"/>
              <w:bottom w:val="single" w:sz="4" w:space="0" w:color="auto"/>
              <w:right w:val="single" w:sz="4" w:space="0" w:color="auto"/>
            </w:tcBorders>
            <w:shd w:val="clear" w:color="auto" w:fill="auto"/>
            <w:vAlign w:val="center"/>
          </w:tcPr>
          <w:p w14:paraId="6C6118B6"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 (según modelo del Anexo </w:t>
            </w:r>
            <w:r>
              <w:rPr>
                <w:rFonts w:eastAsia="Times New Roman" w:cs="Times New Roman"/>
                <w:color w:val="000000"/>
                <w:lang w:eastAsia="es-ES"/>
              </w:rPr>
              <w:t>H</w:t>
            </w:r>
            <w:r w:rsidRPr="00091908">
              <w:rPr>
                <w:rFonts w:eastAsia="Times New Roman" w:cs="Times New Roman"/>
                <w:color w:val="000000"/>
                <w:lang w:eastAsia="es-ES"/>
              </w:rPr>
              <w:t>)</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63FDF4B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0A27217" w14:textId="77777777" w:rsidR="003D7F91" w:rsidRPr="003118B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2D7FA248"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7687932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f)</w:t>
            </w:r>
          </w:p>
        </w:tc>
        <w:tc>
          <w:tcPr>
            <w:tcW w:w="3712" w:type="pct"/>
            <w:tcBorders>
              <w:top w:val="nil"/>
              <w:left w:val="nil"/>
              <w:bottom w:val="single" w:sz="4" w:space="0" w:color="auto"/>
              <w:right w:val="single" w:sz="4" w:space="0" w:color="auto"/>
            </w:tcBorders>
            <w:shd w:val="clear" w:color="auto" w:fill="auto"/>
            <w:vAlign w:val="center"/>
          </w:tcPr>
          <w:p w14:paraId="4A248E9D"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Memoria de actuación justificativa del cumplimiento de las condiciones impuestas en la concesión de la subvención, conforme a lo exigido por estas bases y la resolución de concesión de la ayuda, con indicación de las actividades realizadas y de los resultados obtenidos. Esta memoria será realizada y suscrita por un técnico titulado competente autor del proyecto o de dirección de la ejecución de la actuación, indicando así mismo la fecha de conclusión de las actuaciones.</w:t>
            </w:r>
          </w:p>
        </w:tc>
        <w:tc>
          <w:tcPr>
            <w:tcW w:w="506" w:type="pct"/>
            <w:tcBorders>
              <w:top w:val="nil"/>
              <w:left w:val="nil"/>
              <w:bottom w:val="single" w:sz="4" w:space="0" w:color="auto"/>
              <w:right w:val="single" w:sz="4" w:space="0" w:color="auto"/>
            </w:tcBorders>
            <w:shd w:val="clear" w:color="auto" w:fill="auto"/>
            <w:noWrap/>
            <w:vAlign w:val="center"/>
          </w:tcPr>
          <w:p w14:paraId="7780024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4E3AD65" w14:textId="77777777" w:rsidR="003D7F91" w:rsidRPr="003118B7" w:rsidRDefault="003D7F91" w:rsidP="006C2AAA">
            <w:pPr>
              <w:spacing w:after="0" w:line="240" w:lineRule="auto"/>
              <w:jc w:val="center"/>
              <w:rPr>
                <w:rFonts w:eastAsia="Times New Roman" w:cs="Times New Roman"/>
                <w:color w:val="000000"/>
                <w:lang w:eastAsia="es-ES"/>
              </w:rPr>
            </w:pPr>
            <w:r w:rsidRPr="00875D1B">
              <w:rPr>
                <w:rFonts w:eastAsia="Times New Roman" w:cs="Times New Roman"/>
                <w:color w:val="000000"/>
                <w:lang w:eastAsia="es-ES"/>
              </w:rPr>
              <w:t>Todas</w:t>
            </w:r>
          </w:p>
        </w:tc>
      </w:tr>
      <w:tr w:rsidR="003D7F91" w:rsidRPr="00F729DA" w14:paraId="16B9BFE9"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4816C8A"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g)</w:t>
            </w:r>
          </w:p>
        </w:tc>
        <w:tc>
          <w:tcPr>
            <w:tcW w:w="3712" w:type="pct"/>
            <w:tcBorders>
              <w:top w:val="nil"/>
              <w:left w:val="nil"/>
              <w:bottom w:val="single" w:sz="4" w:space="0" w:color="auto"/>
              <w:right w:val="single" w:sz="4" w:space="0" w:color="auto"/>
            </w:tcBorders>
            <w:shd w:val="clear" w:color="auto" w:fill="auto"/>
            <w:vAlign w:val="center"/>
          </w:tcPr>
          <w:p w14:paraId="442DAF71"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Informe que acredite la adecuada realización de las actuaciones objeto de la ayuda concedida de acuerdo con la documentación presentada en la solicitud de la ayuda, emitido por organismo de control o entidad de control que cumpla los requisitos técnicos establecidos en el Real Decreto 410/2010, de 31 de marzo, por el que se desarrollan los requisitos exigibles a las entidades de control de calidad de la edificación y a los laboratorios de ensayos para el control de calidad de la </w:t>
            </w:r>
            <w:r w:rsidRPr="00091908">
              <w:rPr>
                <w:rFonts w:eastAsia="Times New Roman" w:cs="Times New Roman"/>
                <w:color w:val="000000"/>
                <w:lang w:eastAsia="es-ES"/>
              </w:rPr>
              <w:lastRenderedPageBreak/>
              <w:t>edificación, para el ejercicio de su actividad o por entidad de control habilitada para el campo reglamentario de las instalaciones térmicas reguladas por la Ley 21/1992, de 16 de julio, de Industria y el Real Decreto 2200/1995, de 28 de diciembre, por el que se aprueba el Reglamento de la infraestructura para la calidad y la seguridad industrial, en la especialidad o especialidades que mejor se adecuen a la naturaleza de la actuación.</w:t>
            </w:r>
            <w:r w:rsidRPr="003E1712">
              <w:rPr>
                <w:rFonts w:eastAsia="Times New Roman" w:cs="Times New Roman"/>
                <w:color w:val="000000"/>
                <w:lang w:eastAsia="es-ES"/>
              </w:rPr>
              <w:t xml:space="preserve"> (según modelo del </w:t>
            </w:r>
            <w:r w:rsidRPr="00091908">
              <w:rPr>
                <w:rFonts w:eastAsia="Times New Roman" w:cs="Times New Roman"/>
                <w:color w:val="000000"/>
                <w:lang w:eastAsia="es-ES"/>
              </w:rPr>
              <w:t>Anexo C</w:t>
            </w:r>
            <w:r w:rsidRPr="003E1712">
              <w:rPr>
                <w:rFonts w:eastAsia="Times New Roman" w:cs="Times New Roman"/>
                <w:color w:val="000000"/>
                <w:lang w:eastAsia="es-ES"/>
              </w:rPr>
              <w:t>)</w:t>
            </w:r>
            <w:r w:rsidRPr="00CF3E58">
              <w:rPr>
                <w:rFonts w:eastAsia="Times New Roman" w:cs="Times New Roman"/>
                <w:color w:val="000000"/>
                <w:lang w:eastAsia="es-ES"/>
              </w:rPr>
              <w:t>.</w:t>
            </w:r>
            <w:r>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27B05C91"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lastRenderedPageBreak/>
              <w:t>SI</w:t>
            </w:r>
          </w:p>
        </w:tc>
        <w:tc>
          <w:tcPr>
            <w:tcW w:w="563" w:type="pct"/>
            <w:tcBorders>
              <w:top w:val="nil"/>
              <w:left w:val="nil"/>
              <w:bottom w:val="single" w:sz="4" w:space="0" w:color="auto"/>
              <w:right w:val="single" w:sz="4" w:space="0" w:color="auto"/>
            </w:tcBorders>
            <w:shd w:val="clear" w:color="auto" w:fill="auto"/>
            <w:noWrap/>
          </w:tcPr>
          <w:p w14:paraId="33DBEA56" w14:textId="77777777" w:rsidR="003D7F91" w:rsidRPr="003118B7" w:rsidRDefault="003D7F91" w:rsidP="006C2AAA">
            <w:pPr>
              <w:spacing w:after="0" w:line="240" w:lineRule="auto"/>
              <w:jc w:val="center"/>
              <w:rPr>
                <w:rFonts w:eastAsia="Times New Roman" w:cs="Times New Roman"/>
                <w:color w:val="000000"/>
                <w:lang w:eastAsia="es-ES"/>
              </w:rPr>
            </w:pPr>
            <w:r w:rsidRPr="00875D1B">
              <w:rPr>
                <w:rFonts w:eastAsia="Times New Roman" w:cs="Times New Roman"/>
                <w:color w:val="000000"/>
                <w:lang w:eastAsia="es-ES"/>
              </w:rPr>
              <w:t>Todas</w:t>
            </w:r>
          </w:p>
        </w:tc>
      </w:tr>
      <w:tr w:rsidR="003D7F91" w:rsidRPr="00F729DA" w14:paraId="2150276B"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F03F8E0"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h)</w:t>
            </w:r>
          </w:p>
        </w:tc>
        <w:tc>
          <w:tcPr>
            <w:tcW w:w="3712" w:type="pct"/>
            <w:tcBorders>
              <w:top w:val="nil"/>
              <w:left w:val="nil"/>
              <w:bottom w:val="single" w:sz="4" w:space="0" w:color="auto"/>
              <w:right w:val="single" w:sz="4" w:space="0" w:color="auto"/>
            </w:tcBorders>
            <w:shd w:val="clear" w:color="auto" w:fill="auto"/>
            <w:vAlign w:val="center"/>
          </w:tcPr>
          <w:p w14:paraId="066FA22A"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Relación certificada y copia de los pedidos y/o contratos relativos a las actuaciones realizadas.</w:t>
            </w:r>
          </w:p>
        </w:tc>
        <w:tc>
          <w:tcPr>
            <w:tcW w:w="506" w:type="pct"/>
            <w:tcBorders>
              <w:top w:val="nil"/>
              <w:left w:val="nil"/>
              <w:bottom w:val="single" w:sz="4" w:space="0" w:color="auto"/>
              <w:right w:val="single" w:sz="4" w:space="0" w:color="auto"/>
            </w:tcBorders>
            <w:shd w:val="clear" w:color="auto" w:fill="auto"/>
            <w:noWrap/>
            <w:vAlign w:val="center"/>
          </w:tcPr>
          <w:p w14:paraId="03ACD13F"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17E402E7"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2DB2CEBF"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B0502FF"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i)</w:t>
            </w:r>
          </w:p>
        </w:tc>
        <w:tc>
          <w:tcPr>
            <w:tcW w:w="3712" w:type="pct"/>
            <w:tcBorders>
              <w:top w:val="nil"/>
              <w:left w:val="nil"/>
              <w:bottom w:val="single" w:sz="4" w:space="0" w:color="auto"/>
              <w:right w:val="single" w:sz="4" w:space="0" w:color="auto"/>
            </w:tcBorders>
            <w:shd w:val="clear" w:color="auto" w:fill="auto"/>
            <w:vAlign w:val="center"/>
          </w:tcPr>
          <w:p w14:paraId="2A50C349" w14:textId="77777777" w:rsidR="003D7F91" w:rsidRPr="00317A4D" w:rsidRDefault="003D7F91" w:rsidP="006C2AAA">
            <w:pPr>
              <w:spacing w:after="0" w:line="240" w:lineRule="auto"/>
              <w:rPr>
                <w:rFonts w:eastAsia="Times New Roman" w:cs="Times New Roman"/>
                <w:color w:val="000000"/>
                <w:lang w:eastAsia="es-ES"/>
              </w:rPr>
            </w:pPr>
            <w:r>
              <w:rPr>
                <w:rFonts w:eastAsia="Times New Roman" w:cs="Times New Roman"/>
                <w:color w:val="000000"/>
                <w:lang w:eastAsia="es-ES"/>
              </w:rPr>
              <w:t xml:space="preserve">- </w:t>
            </w:r>
            <w:r w:rsidRPr="00091908">
              <w:rPr>
                <w:rFonts w:eastAsia="Times New Roman" w:cs="Times New Roman"/>
                <w:color w:val="000000"/>
                <w:lang w:eastAsia="es-ES"/>
              </w:rPr>
              <w:t>Relación certificada y copia de las facturas y de sus correspondientes justificantes bancarios de pago, correspondientes a la inversión elegible realizada y que respondan al presupuesto y contratos presentados.</w:t>
            </w:r>
            <w:r>
              <w:rPr>
                <w:rFonts w:eastAsia="Times New Roman" w:cs="Times New Roman"/>
                <w:color w:val="000000"/>
                <w:lang w:eastAsia="es-ES"/>
              </w:rPr>
              <w:t xml:space="preserve"> </w:t>
            </w:r>
            <w:r w:rsidRPr="00DA4D5A">
              <w:rPr>
                <w:rFonts w:eastAsia="Times New Roman" w:cs="Times New Roman"/>
                <w:u w:val="single"/>
                <w:lang w:eastAsia="es-ES"/>
              </w:rPr>
              <w:t>Las comunidades de propietarios presentarán, demás, una declaración responsable de cada proveedor que acredite el cobro de las facturas correspondientes</w:t>
            </w:r>
          </w:p>
          <w:p w14:paraId="77608868" w14:textId="77777777" w:rsidR="003D7F91" w:rsidRPr="001A218D" w:rsidRDefault="003D7F91" w:rsidP="006C2AAA">
            <w:pPr>
              <w:spacing w:after="0" w:line="240" w:lineRule="auto"/>
              <w:rPr>
                <w:rFonts w:eastAsia="Times New Roman" w:cs="Times New Roman"/>
                <w:color w:val="000000"/>
                <w:lang w:eastAsia="es-ES"/>
              </w:rPr>
            </w:pPr>
            <w:r>
              <w:t>- C</w:t>
            </w:r>
            <w:r w:rsidRPr="004278EB">
              <w:t>opia de la certificación final de obra</w:t>
            </w:r>
            <w:r>
              <w:t>,</w:t>
            </w:r>
            <w:r w:rsidRPr="004278EB">
              <w:t xml:space="preserve"> que incluya todas las partidas (elegibles y no elegibles) ejecutadas en obra, firmada por el beneficiario, la dirección de obra/dirección facultativa y el contratista/constructor. La certificación final de obra a aportar deberá contener todas las partidas</w:t>
            </w:r>
            <w:r>
              <w:t xml:space="preserve"> </w:t>
            </w:r>
            <w:r w:rsidRPr="004278EB">
              <w:t>ejecutadas en la obra, indicando su descripción, precio unitario, medición, e importe total de la partida</w:t>
            </w:r>
            <w:r>
              <w:t>.</w:t>
            </w:r>
          </w:p>
        </w:tc>
        <w:tc>
          <w:tcPr>
            <w:tcW w:w="506" w:type="pct"/>
            <w:tcBorders>
              <w:top w:val="nil"/>
              <w:left w:val="nil"/>
              <w:bottom w:val="single" w:sz="4" w:space="0" w:color="auto"/>
              <w:right w:val="single" w:sz="4" w:space="0" w:color="auto"/>
            </w:tcBorders>
            <w:shd w:val="clear" w:color="auto" w:fill="auto"/>
            <w:noWrap/>
            <w:vAlign w:val="center"/>
          </w:tcPr>
          <w:p w14:paraId="4D5DE329"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25E06C9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112FB4C4"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3FB252D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k)</w:t>
            </w:r>
          </w:p>
        </w:tc>
        <w:tc>
          <w:tcPr>
            <w:tcW w:w="3712" w:type="pct"/>
            <w:tcBorders>
              <w:top w:val="nil"/>
              <w:left w:val="nil"/>
              <w:bottom w:val="single" w:sz="4" w:space="0" w:color="auto"/>
              <w:right w:val="single" w:sz="4" w:space="0" w:color="auto"/>
            </w:tcBorders>
            <w:shd w:val="clear" w:color="auto" w:fill="auto"/>
            <w:vAlign w:val="center"/>
          </w:tcPr>
          <w:p w14:paraId="37202F89"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Documentación justificativa de que el destinatario último de la ayuda es titular del número o números de cuenta desde los que se han realizado los pagos y en el</w:t>
            </w:r>
            <w:r>
              <w:rPr>
                <w:rFonts w:eastAsia="Times New Roman" w:cs="Times New Roman"/>
                <w:color w:val="000000"/>
                <w:lang w:eastAsia="es-ES"/>
              </w:rPr>
              <w:t xml:space="preserve"> que se ha de ingresar la ayuda, </w:t>
            </w:r>
            <w:r w:rsidRPr="00447DA4">
              <w:rPr>
                <w:rFonts w:eastAsia="Times New Roman" w:cs="Times New Roman"/>
                <w:color w:val="000000"/>
                <w:u w:val="single"/>
                <w:lang w:eastAsia="es-ES"/>
              </w:rPr>
              <w:t>en el caso de que se haya cambiado de cuenta con respecto a la que se indicó en el momento de la solicitud</w:t>
            </w:r>
            <w:r w:rsidRPr="003B7C0F">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68CC6E2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5AB217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0BB434B6"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E367135"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l)</w:t>
            </w:r>
          </w:p>
        </w:tc>
        <w:tc>
          <w:tcPr>
            <w:tcW w:w="3712" w:type="pct"/>
            <w:tcBorders>
              <w:top w:val="nil"/>
              <w:left w:val="nil"/>
              <w:bottom w:val="single" w:sz="4" w:space="0" w:color="auto"/>
              <w:right w:val="single" w:sz="4" w:space="0" w:color="auto"/>
            </w:tcBorders>
            <w:shd w:val="clear" w:color="auto" w:fill="auto"/>
            <w:vAlign w:val="center"/>
          </w:tcPr>
          <w:p w14:paraId="39A1EC53" w14:textId="77777777" w:rsidR="003D7F91" w:rsidRPr="001A218D" w:rsidRDefault="003D7F91" w:rsidP="006C2AAA">
            <w:pPr>
              <w:spacing w:after="0" w:line="240" w:lineRule="auto"/>
              <w:rPr>
                <w:rFonts w:eastAsia="Times New Roman" w:cs="Times New Roman"/>
                <w:color w:val="000000"/>
                <w:lang w:eastAsia="es-ES"/>
              </w:rPr>
            </w:pPr>
            <w:r w:rsidRPr="00447DA4">
              <w:rPr>
                <w:rFonts w:eastAsia="Times New Roman" w:cs="Times New Roman"/>
                <w:color w:val="000000"/>
                <w:u w:val="single"/>
                <w:lang w:eastAsia="es-ES"/>
              </w:rPr>
              <w:t>En el caso de que el interesado no haya dado la conformidad para la consulta por parte del órgano instructor</w:t>
            </w:r>
            <w:r>
              <w:rPr>
                <w:rFonts w:eastAsia="Times New Roman" w:cs="Times New Roman"/>
                <w:color w:val="000000"/>
                <w:lang w:eastAsia="es-ES"/>
              </w:rPr>
              <w:t xml:space="preserve">, </w:t>
            </w:r>
            <w:r w:rsidRPr="00091908">
              <w:rPr>
                <w:rFonts w:eastAsia="Times New Roman" w:cs="Times New Roman"/>
                <w:color w:val="000000"/>
                <w:lang w:eastAsia="es-ES"/>
              </w:rPr>
              <w:t>Certificados emitidos por Hacienda</w:t>
            </w:r>
            <w:r>
              <w:rPr>
                <w:rFonts w:eastAsia="Times New Roman" w:cs="Times New Roman"/>
                <w:color w:val="000000"/>
                <w:lang w:eastAsia="es-ES"/>
              </w:rPr>
              <w:t>,</w:t>
            </w:r>
            <w:r w:rsidRPr="00091908">
              <w:rPr>
                <w:rFonts w:eastAsia="Times New Roman" w:cs="Times New Roman"/>
                <w:color w:val="000000"/>
                <w:lang w:eastAsia="es-ES"/>
              </w:rPr>
              <w:t xml:space="preserve"> por la Seguridad Social </w:t>
            </w:r>
            <w:r>
              <w:rPr>
                <w:rFonts w:eastAsia="Times New Roman" w:cs="Times New Roman"/>
                <w:color w:val="000000"/>
                <w:lang w:eastAsia="es-ES"/>
              </w:rPr>
              <w:t xml:space="preserve">y por Tributos del Gobierno de Aragón, </w:t>
            </w:r>
            <w:r w:rsidRPr="00091908">
              <w:rPr>
                <w:rFonts w:eastAsia="Times New Roman" w:cs="Times New Roman"/>
                <w:color w:val="000000"/>
                <w:lang w:eastAsia="es-ES"/>
              </w:rPr>
              <w:t>justificativos de que el destinatario último de las ayudas cumple con sus obligaciones tributarias y con la Seguridad Social, conforme a lo dispuesto en el artículo 22 del Reglamento de la Ley 38/2003, de 17 de noviembre, aprobado por Real Decreto 887/2006, de 21 de julio</w:t>
            </w:r>
          </w:p>
        </w:tc>
        <w:tc>
          <w:tcPr>
            <w:tcW w:w="506" w:type="pct"/>
            <w:tcBorders>
              <w:top w:val="nil"/>
              <w:left w:val="nil"/>
              <w:bottom w:val="single" w:sz="4" w:space="0" w:color="auto"/>
              <w:right w:val="single" w:sz="4" w:space="0" w:color="auto"/>
            </w:tcBorders>
            <w:shd w:val="clear" w:color="auto" w:fill="auto"/>
            <w:noWrap/>
            <w:vAlign w:val="center"/>
          </w:tcPr>
          <w:p w14:paraId="13F3FF8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129F7E12"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4089F5DB"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B56D820"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m)</w:t>
            </w:r>
          </w:p>
        </w:tc>
        <w:tc>
          <w:tcPr>
            <w:tcW w:w="3712" w:type="pct"/>
            <w:tcBorders>
              <w:top w:val="nil"/>
              <w:left w:val="nil"/>
              <w:bottom w:val="single" w:sz="4" w:space="0" w:color="auto"/>
              <w:right w:val="single" w:sz="4" w:space="0" w:color="auto"/>
            </w:tcBorders>
            <w:shd w:val="clear" w:color="auto" w:fill="auto"/>
            <w:vAlign w:val="center"/>
          </w:tcPr>
          <w:p w14:paraId="6DAE0B54"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Declaración responsable que acredite la existencia de otras subvenciones o ayudas cobradas para la misma actuación o finalidad que la solicitada en el contexto de este Programa de ayudas, de cualquier administración, organismo o entidad pública, nacional o internacional. </w:t>
            </w:r>
            <w:r w:rsidRPr="003E1712">
              <w:rPr>
                <w:rFonts w:eastAsia="Times New Roman" w:cs="Times New Roman"/>
                <w:color w:val="000000"/>
                <w:lang w:eastAsia="es-ES"/>
              </w:rPr>
              <w:t xml:space="preserve">(según modelo del </w:t>
            </w:r>
            <w:r w:rsidRPr="00091908">
              <w:rPr>
                <w:rFonts w:eastAsia="Times New Roman" w:cs="Times New Roman"/>
                <w:color w:val="000000"/>
                <w:lang w:eastAsia="es-ES"/>
              </w:rPr>
              <w:t>Anexo</w:t>
            </w:r>
            <w:r>
              <w:rPr>
                <w:rFonts w:eastAsia="Times New Roman" w:cs="Times New Roman"/>
                <w:color w:val="000000"/>
                <w:lang w:eastAsia="es-ES"/>
              </w:rPr>
              <w:t xml:space="preserve"> D</w:t>
            </w:r>
            <w:r w:rsidRPr="003E1712">
              <w:rPr>
                <w:rFonts w:eastAsia="Times New Roman" w:cs="Times New Roman"/>
                <w:color w:val="000000"/>
                <w:lang w:eastAsia="es-ES"/>
              </w:rPr>
              <w:t>)</w:t>
            </w:r>
            <w:r w:rsidRPr="00CF3E58">
              <w:rPr>
                <w:rFonts w:eastAsia="Times New Roman" w:cs="Times New Roman"/>
                <w:color w:val="000000"/>
                <w:lang w:eastAsia="es-ES"/>
              </w:rPr>
              <w:t>.</w:t>
            </w:r>
            <w:r>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48F58F3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F8370C5"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70F57930"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7A9A68F"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n)</w:t>
            </w:r>
          </w:p>
        </w:tc>
        <w:tc>
          <w:tcPr>
            <w:tcW w:w="3712" w:type="pct"/>
            <w:tcBorders>
              <w:top w:val="nil"/>
              <w:left w:val="nil"/>
              <w:bottom w:val="single" w:sz="4" w:space="0" w:color="auto"/>
              <w:right w:val="single" w:sz="4" w:space="0" w:color="auto"/>
            </w:tcBorders>
            <w:shd w:val="clear" w:color="auto" w:fill="auto"/>
            <w:vAlign w:val="center"/>
          </w:tcPr>
          <w:p w14:paraId="126760D1"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Reportaje fotográfico de las actuaciones realizadas, que incluya fotografías de la situación del edificio después de las actuaciones, y en su caso, de los equipos e instalaciones principales finales objeto de la ayuda, y donde se muestre el cartel publicitario de la actuación. Información y enlace al sitio de Internet del destinatario último de las ayudas, en caso de que disponga de uno, donde dicho destinatario último de las ayudas informará al público del posible apoyo obtenido de los Fondos Europeos FEDER y/o, en su caso, del instrumento de la Unión Europea que corresponda, haciendo una breve descripción de la operación, de manera proporcionada al nivel de apoyo prestado, con sus objetivos y resultados, y destacando el apoyo financiero de la Unión Europea.</w:t>
            </w:r>
          </w:p>
        </w:tc>
        <w:tc>
          <w:tcPr>
            <w:tcW w:w="506" w:type="pct"/>
            <w:tcBorders>
              <w:top w:val="nil"/>
              <w:left w:val="nil"/>
              <w:bottom w:val="single" w:sz="4" w:space="0" w:color="auto"/>
              <w:right w:val="single" w:sz="4" w:space="0" w:color="auto"/>
            </w:tcBorders>
            <w:shd w:val="clear" w:color="auto" w:fill="auto"/>
            <w:noWrap/>
            <w:vAlign w:val="center"/>
          </w:tcPr>
          <w:p w14:paraId="22F9F37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69FED9C6"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283DC567"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43714BC"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o)</w:t>
            </w:r>
          </w:p>
        </w:tc>
        <w:tc>
          <w:tcPr>
            <w:tcW w:w="3712" w:type="pct"/>
            <w:tcBorders>
              <w:top w:val="nil"/>
              <w:left w:val="nil"/>
              <w:bottom w:val="single" w:sz="4" w:space="0" w:color="auto"/>
              <w:right w:val="single" w:sz="4" w:space="0" w:color="auto"/>
            </w:tcBorders>
            <w:shd w:val="clear" w:color="auto" w:fill="auto"/>
            <w:vAlign w:val="center"/>
          </w:tcPr>
          <w:p w14:paraId="20233229"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Documentación justificativa sobre el proceso de contratación de las actuaciones por parte del destinatario último de las ayudas. </w:t>
            </w:r>
          </w:p>
        </w:tc>
        <w:tc>
          <w:tcPr>
            <w:tcW w:w="506" w:type="pct"/>
            <w:tcBorders>
              <w:top w:val="nil"/>
              <w:left w:val="nil"/>
              <w:bottom w:val="single" w:sz="4" w:space="0" w:color="auto"/>
              <w:right w:val="single" w:sz="4" w:space="0" w:color="auto"/>
            </w:tcBorders>
            <w:shd w:val="clear" w:color="auto" w:fill="auto"/>
            <w:noWrap/>
            <w:vAlign w:val="center"/>
          </w:tcPr>
          <w:p w14:paraId="01481BC6"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465E3C5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6FF664A9"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4CABFA8"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lastRenderedPageBreak/>
              <w:t>p)</w:t>
            </w:r>
          </w:p>
        </w:tc>
        <w:tc>
          <w:tcPr>
            <w:tcW w:w="3712" w:type="pct"/>
            <w:tcBorders>
              <w:top w:val="nil"/>
              <w:left w:val="nil"/>
              <w:bottom w:val="single" w:sz="4" w:space="0" w:color="auto"/>
              <w:right w:val="single" w:sz="4" w:space="0" w:color="auto"/>
            </w:tcBorders>
            <w:shd w:val="clear" w:color="auto" w:fill="auto"/>
            <w:vAlign w:val="center"/>
          </w:tcPr>
          <w:p w14:paraId="7E43D21D"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Documentación justificativa de la existencia de una contabilidad separada o diferenciada para todas las transacciones relacionadas (ingresos y pagos, incluido en su caso, el ingreso de ayudas, pagos a proveedores…), con excepción de las personas físicas que no desarrollen actividad mercantil. Y si se dispone de ello, no es obligatorio, cuenta justificativa con aportación de informe de auditor, según lo previsto en el artículo 74 del Reglamento de la Ley 38/2003, General de Subvenciones, aprobado por Real Decreto 887/2006, de 21 de julio. Las posibilidades para justificarlo correctamente serían las siguientes aportaciones de documentos:</w:t>
            </w:r>
          </w:p>
          <w:p w14:paraId="0AE09C99"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Breve explicación sobre la sistemática de contabilización de los gastos e ingresos relacionados con el</w:t>
            </w:r>
            <w:r>
              <w:rPr>
                <w:rFonts w:eastAsia="Times New Roman" w:cs="Times New Roman"/>
                <w:color w:val="000000"/>
                <w:lang w:eastAsia="es-ES"/>
              </w:rPr>
              <w:t xml:space="preserve"> </w:t>
            </w:r>
            <w:r w:rsidRPr="00E94E9C">
              <w:rPr>
                <w:rFonts w:eastAsia="Times New Roman" w:cs="Times New Roman"/>
                <w:color w:val="000000"/>
                <w:lang w:eastAsia="es-ES"/>
              </w:rPr>
              <w:t>proyecto.</w:t>
            </w:r>
          </w:p>
          <w:p w14:paraId="65E44902"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Detalle de los asientos en los que se han contabilizado los gastos e ingresos imputados, incluyendo</w:t>
            </w:r>
            <w:r>
              <w:rPr>
                <w:rFonts w:eastAsia="Times New Roman" w:cs="Times New Roman"/>
                <w:color w:val="000000"/>
                <w:lang w:eastAsia="es-ES"/>
              </w:rPr>
              <w:t xml:space="preserve"> </w:t>
            </w:r>
            <w:r w:rsidRPr="00E94E9C">
              <w:rPr>
                <w:rFonts w:eastAsia="Times New Roman" w:cs="Times New Roman"/>
                <w:color w:val="000000"/>
                <w:lang w:eastAsia="es-ES"/>
              </w:rPr>
              <w:t>cuentas o subcuentas y fechas de los mismos. Se ha de incluir los asientos de las ayudas recibidas.</w:t>
            </w:r>
          </w:p>
          <w:p w14:paraId="5127758F" w14:textId="01D1D11C" w:rsidR="003D7F91" w:rsidRPr="001A218D"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Detalle del código diferenciado utilizando, en su caso, la contabilización de dichas transacciones.</w:t>
            </w:r>
          </w:p>
        </w:tc>
        <w:tc>
          <w:tcPr>
            <w:tcW w:w="506" w:type="pct"/>
            <w:tcBorders>
              <w:top w:val="nil"/>
              <w:left w:val="nil"/>
              <w:bottom w:val="single" w:sz="4" w:space="0" w:color="auto"/>
              <w:right w:val="single" w:sz="4" w:space="0" w:color="auto"/>
            </w:tcBorders>
            <w:shd w:val="clear" w:color="auto" w:fill="auto"/>
            <w:noWrap/>
            <w:vAlign w:val="center"/>
          </w:tcPr>
          <w:p w14:paraId="71D5CD82"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3239D6E9" w14:textId="076C8343" w:rsidR="003D7F91" w:rsidRPr="003118B7" w:rsidRDefault="00B44DA3" w:rsidP="006C2AAA">
            <w:pPr>
              <w:spacing w:after="0" w:line="240" w:lineRule="auto"/>
              <w:jc w:val="center"/>
              <w:rPr>
                <w:rFonts w:eastAsia="Times New Roman" w:cs="Times New Roman"/>
                <w:color w:val="000000"/>
                <w:lang w:eastAsia="es-ES"/>
              </w:rPr>
            </w:pPr>
            <w:r w:rsidRPr="00466A04">
              <w:rPr>
                <w:rFonts w:eastAsia="Times New Roman" w:cs="Times New Roman"/>
                <w:color w:val="000000"/>
                <w:lang w:eastAsia="es-ES"/>
              </w:rPr>
              <w:t>con excepción de las personas físicas que no desarrollen actividad mercantil</w:t>
            </w:r>
          </w:p>
        </w:tc>
      </w:tr>
      <w:tr w:rsidR="003D7F91" w:rsidRPr="00F729DA" w14:paraId="2513C8E2"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A809430"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q1)</w:t>
            </w:r>
          </w:p>
        </w:tc>
        <w:tc>
          <w:tcPr>
            <w:tcW w:w="3712" w:type="pct"/>
            <w:tcBorders>
              <w:top w:val="nil"/>
              <w:left w:val="nil"/>
              <w:bottom w:val="single" w:sz="4" w:space="0" w:color="auto"/>
              <w:right w:val="single" w:sz="4" w:space="0" w:color="auto"/>
            </w:tcBorders>
            <w:shd w:val="clear" w:color="auto" w:fill="auto"/>
          </w:tcPr>
          <w:p w14:paraId="11C1EBC1" w14:textId="2F6F1D03" w:rsidR="003D7F91"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Declaración responsable garantizando el cumplimiento de las normas nacionales y comunitarias sobre requisitos de igualdad de oportunidades y no discriminación, aplicables a este tipo de actuaciones, en particular los relacionados con la accesibilidad de las edificaciones o infraestructuras afectadas </w:t>
            </w:r>
            <w:r w:rsidRPr="00FB4998">
              <w:rPr>
                <w:rFonts w:eastAsia="Times New Roman" w:cs="Times New Roman"/>
                <w:color w:val="000000"/>
                <w:lang w:eastAsia="es-ES"/>
              </w:rPr>
              <w:t xml:space="preserve">(según modelo del </w:t>
            </w:r>
            <w:r w:rsidRPr="00091908">
              <w:rPr>
                <w:rFonts w:eastAsia="Times New Roman" w:cs="Times New Roman"/>
                <w:color w:val="000000"/>
                <w:lang w:eastAsia="es-ES"/>
              </w:rPr>
              <w:t xml:space="preserve">Anexo </w:t>
            </w:r>
            <w:r>
              <w:rPr>
                <w:rFonts w:eastAsia="Times New Roman" w:cs="Times New Roman"/>
                <w:color w:val="000000"/>
                <w:lang w:eastAsia="es-ES"/>
              </w:rPr>
              <w:t>E</w:t>
            </w:r>
            <w:r w:rsidRPr="00FB4998">
              <w:rPr>
                <w:rFonts w:eastAsia="Times New Roman" w:cs="Times New Roman"/>
                <w:color w:val="000000"/>
                <w:lang w:eastAsia="es-ES"/>
              </w:rPr>
              <w:t>)</w:t>
            </w:r>
            <w:r>
              <w:rPr>
                <w:rFonts w:eastAsia="Times New Roman" w:cs="Times New Roman"/>
                <w:color w:val="000000"/>
                <w:lang w:eastAsia="es-ES"/>
              </w:rPr>
              <w:t xml:space="preserve"> (*).</w:t>
            </w:r>
          </w:p>
          <w:p w14:paraId="577DF752" w14:textId="77777777" w:rsidR="003D7F91" w:rsidRPr="001A218D" w:rsidRDefault="003D7F91" w:rsidP="006C2AAA">
            <w:pPr>
              <w:spacing w:after="0" w:line="240" w:lineRule="auto"/>
              <w:rPr>
                <w:rFonts w:eastAsia="Times New Roman" w:cs="Times New Roman"/>
                <w:color w:val="000000"/>
                <w:lang w:eastAsia="es-ES"/>
              </w:rPr>
            </w:pPr>
            <w:r>
              <w:rPr>
                <w:rFonts w:eastAsia="Times New Roman" w:cs="Times New Roman"/>
                <w:color w:val="000000"/>
                <w:lang w:eastAsia="es-ES"/>
              </w:rPr>
              <w:t>Y</w:t>
            </w:r>
            <w:r w:rsidRPr="00091908">
              <w:rPr>
                <w:rFonts w:eastAsia="Times New Roman" w:cs="Times New Roman"/>
                <w:color w:val="000000"/>
                <w:lang w:eastAsia="es-ES"/>
              </w:rPr>
              <w:t>, en su caso, documentación justificativa.</w:t>
            </w:r>
          </w:p>
        </w:tc>
        <w:tc>
          <w:tcPr>
            <w:tcW w:w="506" w:type="pct"/>
            <w:tcBorders>
              <w:top w:val="nil"/>
              <w:left w:val="nil"/>
              <w:bottom w:val="single" w:sz="4" w:space="0" w:color="auto"/>
              <w:right w:val="single" w:sz="4" w:space="0" w:color="auto"/>
            </w:tcBorders>
            <w:shd w:val="clear" w:color="auto" w:fill="auto"/>
            <w:noWrap/>
            <w:vAlign w:val="center"/>
          </w:tcPr>
          <w:p w14:paraId="1685E51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9B1CD0A" w14:textId="77777777" w:rsidR="003D7F91" w:rsidRPr="0054503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5EB2CECC" w14:textId="77777777" w:rsidTr="003D7F91">
        <w:trPr>
          <w:trHeight w:val="51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30E4E30"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q2)</w:t>
            </w:r>
          </w:p>
        </w:tc>
        <w:tc>
          <w:tcPr>
            <w:tcW w:w="3712" w:type="pct"/>
            <w:tcBorders>
              <w:top w:val="nil"/>
              <w:left w:val="nil"/>
              <w:bottom w:val="single" w:sz="4" w:space="0" w:color="auto"/>
              <w:right w:val="single" w:sz="4" w:space="0" w:color="auto"/>
            </w:tcBorders>
            <w:shd w:val="clear" w:color="auto" w:fill="auto"/>
          </w:tcPr>
          <w:p w14:paraId="56DA30DF" w14:textId="370CC8CA" w:rsidR="003D7F91" w:rsidRPr="00BA121F" w:rsidRDefault="003D7F91" w:rsidP="006C2AAA">
            <w:pPr>
              <w:spacing w:before="40" w:after="40" w:line="240" w:lineRule="auto"/>
              <w:rPr>
                <w:rFonts w:eastAsia="Times New Roman" w:cs="Times New Roman"/>
                <w:color w:val="000000"/>
                <w:lang w:eastAsia="es-ES"/>
              </w:rPr>
            </w:pPr>
            <w:r w:rsidRPr="00BA121F">
              <w:t xml:space="preserve">Declaración responsable garantizando el cumplimiento de las normas medioambientales nacionales y comunitarias, y sobre desarrollo sostenible </w:t>
            </w:r>
            <w:r w:rsidRPr="00BA121F">
              <w:rPr>
                <w:rFonts w:eastAsia="Times New Roman" w:cs="Times New Roman"/>
                <w:color w:val="000000"/>
                <w:lang w:eastAsia="es-ES"/>
              </w:rPr>
              <w:t xml:space="preserve">(según modelo del Anexo </w:t>
            </w:r>
            <w:r>
              <w:rPr>
                <w:rFonts w:eastAsia="Times New Roman" w:cs="Times New Roman"/>
                <w:color w:val="000000"/>
                <w:lang w:eastAsia="es-ES"/>
              </w:rPr>
              <w:t>E</w:t>
            </w:r>
            <w:r w:rsidRPr="00BA121F">
              <w:rPr>
                <w:rFonts w:eastAsia="Times New Roman" w:cs="Times New Roman"/>
                <w:color w:val="000000"/>
                <w:lang w:eastAsia="es-ES"/>
              </w:rPr>
              <w:t>)</w:t>
            </w:r>
            <w:r>
              <w:rPr>
                <w:rFonts w:eastAsia="Times New Roman" w:cs="Times New Roman"/>
                <w:color w:val="000000"/>
                <w:lang w:eastAsia="es-ES"/>
              </w:rPr>
              <w:t xml:space="preserve"> (*)</w:t>
            </w:r>
            <w:r w:rsidRPr="00BA121F">
              <w:rPr>
                <w:rFonts w:eastAsia="Times New Roman" w:cs="Times New Roman"/>
                <w:color w:val="000000"/>
                <w:lang w:eastAsia="es-ES"/>
              </w:rPr>
              <w:t>.</w:t>
            </w:r>
          </w:p>
          <w:p w14:paraId="0B91C604" w14:textId="77777777" w:rsidR="003D7F91" w:rsidRPr="00BA121F" w:rsidRDefault="003D7F91" w:rsidP="006C2AAA">
            <w:pPr>
              <w:spacing w:after="0" w:line="240" w:lineRule="auto"/>
              <w:rPr>
                <w:rFonts w:eastAsia="Times New Roman" w:cs="Times New Roman"/>
                <w:color w:val="000000"/>
                <w:lang w:eastAsia="es-ES"/>
              </w:rPr>
            </w:pPr>
            <w:r w:rsidRPr="00BA121F">
              <w:rPr>
                <w:rFonts w:eastAsia="Times New Roman" w:cs="Times New Roman"/>
                <w:color w:val="000000"/>
                <w:lang w:eastAsia="es-ES"/>
              </w:rPr>
              <w:t>Y</w:t>
            </w:r>
            <w:r w:rsidRPr="00BA121F">
              <w:t>, en su caso, documentación justificativa.</w:t>
            </w:r>
          </w:p>
        </w:tc>
        <w:tc>
          <w:tcPr>
            <w:tcW w:w="506" w:type="pct"/>
            <w:tcBorders>
              <w:top w:val="nil"/>
              <w:left w:val="nil"/>
              <w:bottom w:val="single" w:sz="4" w:space="0" w:color="auto"/>
              <w:right w:val="single" w:sz="4" w:space="0" w:color="auto"/>
            </w:tcBorders>
            <w:shd w:val="clear" w:color="auto" w:fill="auto"/>
            <w:noWrap/>
            <w:vAlign w:val="center"/>
          </w:tcPr>
          <w:p w14:paraId="72663A40"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56D5AF4C"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T</w:t>
            </w:r>
            <w:r w:rsidRPr="001A218D">
              <w:rPr>
                <w:rFonts w:eastAsia="Times New Roman" w:cs="Times New Roman"/>
                <w:color w:val="000000"/>
                <w:lang w:eastAsia="es-ES"/>
              </w:rPr>
              <w:t>odas</w:t>
            </w:r>
          </w:p>
        </w:tc>
      </w:tr>
      <w:tr w:rsidR="003D7F91" w:rsidRPr="00F729DA" w14:paraId="6D2A23DB" w14:textId="77777777" w:rsidTr="003D7F91">
        <w:trPr>
          <w:trHeight w:val="576"/>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CB4604C"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q3)</w:t>
            </w:r>
          </w:p>
        </w:tc>
        <w:tc>
          <w:tcPr>
            <w:tcW w:w="3712" w:type="pct"/>
            <w:tcBorders>
              <w:top w:val="nil"/>
              <w:left w:val="nil"/>
              <w:bottom w:val="single" w:sz="4" w:space="0" w:color="auto"/>
              <w:right w:val="single" w:sz="4" w:space="0" w:color="auto"/>
            </w:tcBorders>
            <w:shd w:val="clear" w:color="auto" w:fill="auto"/>
          </w:tcPr>
          <w:p w14:paraId="7EDF0492" w14:textId="7C7E02EB" w:rsidR="003D7F91" w:rsidRPr="00317A4D" w:rsidRDefault="003D7F91" w:rsidP="006C2AAA">
            <w:pPr>
              <w:spacing w:before="40" w:after="40" w:line="240" w:lineRule="auto"/>
              <w:rPr>
                <w:rFonts w:eastAsia="Times New Roman" w:cs="Times New Roman"/>
                <w:lang w:eastAsia="es-ES"/>
              </w:rPr>
            </w:pPr>
            <w:r w:rsidRPr="00317A4D">
              <w:t>Declaración responsable garantizando la aplicación de medidas antifraude eficaces y proporcionadas en el ámbito de gesti</w:t>
            </w:r>
            <w:r>
              <w:t>ón del proyecto objeto de ayuda</w:t>
            </w:r>
            <w:r w:rsidRPr="00317A4D">
              <w:t xml:space="preserve"> y</w:t>
            </w:r>
            <w:r>
              <w:t xml:space="preserve"> </w:t>
            </w:r>
            <w:r w:rsidRPr="00317A4D">
              <w:t>de que existan mecanismos de información al personal de la empresa sobre el objeto de la ayuda y su gestión, como método de asegurar la transparencia de las empresas</w:t>
            </w:r>
            <w:r w:rsidRPr="00317A4D">
              <w:rPr>
                <w:rFonts w:eastAsia="Times New Roman" w:cs="Times New Roman"/>
                <w:lang w:eastAsia="es-ES"/>
              </w:rPr>
              <w:t xml:space="preserve"> (según modelo del Anexo E)</w:t>
            </w:r>
            <w:r>
              <w:rPr>
                <w:rFonts w:eastAsia="Times New Roman" w:cs="Times New Roman"/>
                <w:lang w:eastAsia="es-ES"/>
              </w:rPr>
              <w:t xml:space="preserve"> </w:t>
            </w:r>
            <w:r>
              <w:rPr>
                <w:rFonts w:eastAsia="Times New Roman" w:cs="Times New Roman"/>
                <w:color w:val="000000"/>
                <w:lang w:eastAsia="es-ES"/>
              </w:rPr>
              <w:t>(*)</w:t>
            </w:r>
            <w:r w:rsidRPr="00317A4D">
              <w:rPr>
                <w:rFonts w:eastAsia="Times New Roman" w:cs="Times New Roman"/>
                <w:lang w:eastAsia="es-ES"/>
              </w:rPr>
              <w:t>.</w:t>
            </w:r>
          </w:p>
          <w:p w14:paraId="4CBF4163" w14:textId="77777777" w:rsidR="003D7F91" w:rsidRPr="00BA121F" w:rsidRDefault="003D7F91" w:rsidP="006C2AAA">
            <w:pPr>
              <w:spacing w:after="0" w:line="240" w:lineRule="auto"/>
              <w:rPr>
                <w:rFonts w:eastAsia="Times New Roman" w:cs="Times New Roman"/>
                <w:color w:val="000000"/>
                <w:lang w:eastAsia="es-ES"/>
              </w:rPr>
            </w:pPr>
            <w:r w:rsidRPr="00317A4D">
              <w:rPr>
                <w:rFonts w:eastAsia="Times New Roman" w:cs="Times New Roman"/>
                <w:lang w:eastAsia="es-ES"/>
              </w:rPr>
              <w:t>Y</w:t>
            </w:r>
            <w:r w:rsidRPr="00317A4D">
              <w:t>, en su caso, documentación justificativa.</w:t>
            </w:r>
          </w:p>
        </w:tc>
        <w:tc>
          <w:tcPr>
            <w:tcW w:w="506" w:type="pct"/>
            <w:tcBorders>
              <w:top w:val="nil"/>
              <w:left w:val="nil"/>
              <w:bottom w:val="single" w:sz="4" w:space="0" w:color="auto"/>
              <w:right w:val="single" w:sz="4" w:space="0" w:color="auto"/>
            </w:tcBorders>
            <w:shd w:val="clear" w:color="auto" w:fill="auto"/>
            <w:noWrap/>
            <w:vAlign w:val="center"/>
          </w:tcPr>
          <w:p w14:paraId="603C3F9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02616346"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T</w:t>
            </w:r>
            <w:r w:rsidRPr="001A218D">
              <w:rPr>
                <w:rFonts w:eastAsia="Times New Roman" w:cs="Times New Roman"/>
                <w:color w:val="000000"/>
                <w:lang w:eastAsia="es-ES"/>
              </w:rPr>
              <w:t>odas</w:t>
            </w:r>
          </w:p>
        </w:tc>
      </w:tr>
      <w:tr w:rsidR="003D7F91" w:rsidRPr="00F729DA" w14:paraId="1C9FA85E"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04AE87F1"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r)</w:t>
            </w:r>
          </w:p>
        </w:tc>
        <w:tc>
          <w:tcPr>
            <w:tcW w:w="3712" w:type="pct"/>
            <w:tcBorders>
              <w:top w:val="single" w:sz="4" w:space="0" w:color="auto"/>
              <w:left w:val="nil"/>
              <w:bottom w:val="single" w:sz="4" w:space="0" w:color="auto"/>
              <w:right w:val="single" w:sz="4" w:space="0" w:color="auto"/>
            </w:tcBorders>
            <w:shd w:val="clear" w:color="auto" w:fill="auto"/>
          </w:tcPr>
          <w:p w14:paraId="36A1EB03" w14:textId="77777777" w:rsidR="003D7F91" w:rsidRPr="00763C50" w:rsidRDefault="003D7F91" w:rsidP="006C2AAA">
            <w:pPr>
              <w:spacing w:before="40" w:after="40" w:line="240" w:lineRule="auto"/>
            </w:pPr>
            <w:r w:rsidRPr="006F2EB3">
              <w:t xml:space="preserve">Documentación justificativa de la solicitud de al menos tres ofertas de diferentes proveedores (que deberán aportarse en la justificación), para aquellos </w:t>
            </w:r>
            <w:r>
              <w:t>casos en los que el</w:t>
            </w:r>
            <w:r w:rsidRPr="006F2EB3">
              <w:t xml:space="preserve"> importe del gasto subvencionable supere las cuantías establecidas en la legislación de Contratos del Sector Público para un contrato menor, debiendo justificarse</w:t>
            </w:r>
            <w:r>
              <w:t xml:space="preserve"> esta elección</w:t>
            </w:r>
            <w:r w:rsidRPr="006F2EB3">
              <w:t xml:space="preserve"> expresamente en una memoria cuando no recaiga en la propuesta económica más ventajosa.</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7CC1B059"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Sólo en el caso indicado</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2D973381" w14:textId="77777777" w:rsidR="003D7F91" w:rsidRPr="0034653A"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 xml:space="preserve">Todas </w:t>
            </w:r>
          </w:p>
        </w:tc>
      </w:tr>
      <w:tr w:rsidR="003D7F91" w:rsidRPr="00F729DA" w14:paraId="7D246B54"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40AE315"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s)</w:t>
            </w:r>
          </w:p>
        </w:tc>
        <w:tc>
          <w:tcPr>
            <w:tcW w:w="3712" w:type="pct"/>
            <w:tcBorders>
              <w:top w:val="single" w:sz="4" w:space="0" w:color="auto"/>
              <w:left w:val="nil"/>
              <w:bottom w:val="single" w:sz="4" w:space="0" w:color="auto"/>
              <w:right w:val="single" w:sz="4" w:space="0" w:color="auto"/>
            </w:tcBorders>
            <w:shd w:val="clear" w:color="auto" w:fill="auto"/>
          </w:tcPr>
          <w:p w14:paraId="20B67AAB" w14:textId="6ADC6858" w:rsidR="003D7F91" w:rsidRPr="006F2EB3" w:rsidRDefault="003D7F91" w:rsidP="006C2AAA">
            <w:pPr>
              <w:spacing w:before="40" w:after="40" w:line="240" w:lineRule="auto"/>
            </w:pPr>
            <w:r>
              <w:t xml:space="preserve">Declaración responsable previa a la justificación e información relativa a la contratación pública (según modelos de los Anexos F y G) </w:t>
            </w:r>
            <w:r>
              <w:rPr>
                <w:rFonts w:eastAsia="Times New Roman" w:cs="Times New Roman"/>
                <w:color w:val="000000"/>
                <w:lang w:eastAsia="es-ES"/>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138CA407"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 xml:space="preserve">Sólo </w:t>
            </w:r>
            <w:proofErr w:type="spellStart"/>
            <w:r>
              <w:rPr>
                <w:rFonts w:eastAsia="Times New Roman" w:cs="Times New Roman"/>
                <w:color w:val="000000"/>
                <w:lang w:eastAsia="es-ES"/>
              </w:rPr>
              <w:t>Adminst</w:t>
            </w:r>
            <w:proofErr w:type="spellEnd"/>
            <w:r>
              <w:rPr>
                <w:rFonts w:eastAsia="Times New Roman" w:cs="Times New Roman"/>
                <w:color w:val="000000"/>
                <w:lang w:eastAsia="es-ES"/>
              </w:rPr>
              <w:t>.</w:t>
            </w:r>
          </w:p>
          <w:p w14:paraId="157D52F9"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Públicas</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3E4D74E"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Todas</w:t>
            </w:r>
          </w:p>
        </w:tc>
      </w:tr>
      <w:tr w:rsidR="003D7F91" w:rsidRPr="00F729DA" w14:paraId="73A93230"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793664DB" w14:textId="77777777"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t)</w:t>
            </w:r>
          </w:p>
        </w:tc>
        <w:tc>
          <w:tcPr>
            <w:tcW w:w="3712" w:type="pct"/>
            <w:tcBorders>
              <w:top w:val="single" w:sz="4" w:space="0" w:color="auto"/>
              <w:left w:val="nil"/>
              <w:bottom w:val="single" w:sz="4" w:space="0" w:color="auto"/>
              <w:right w:val="single" w:sz="4" w:space="0" w:color="auto"/>
            </w:tcBorders>
            <w:shd w:val="clear" w:color="auto" w:fill="auto"/>
          </w:tcPr>
          <w:p w14:paraId="36C822C4" w14:textId="4FA8AE18" w:rsidR="003D7F91" w:rsidRPr="00317A4D" w:rsidRDefault="003D7F91" w:rsidP="006C2AAA">
            <w:pPr>
              <w:spacing w:before="40" w:after="40" w:line="240" w:lineRule="auto"/>
            </w:pPr>
            <w:r w:rsidRPr="00317A4D">
              <w:t>Declaración responsable de  que posee todos los permisos y autorizaciones necesarias para la puesta en marcha de la acti</w:t>
            </w:r>
            <w:r>
              <w:t>vidad o inversión subvencionada</w:t>
            </w:r>
            <w:r w:rsidR="00700635">
              <w:t xml:space="preserve"> </w:t>
            </w:r>
            <w:r>
              <w:t xml:space="preserve">(según modelo del Anexo I) </w:t>
            </w:r>
            <w:r>
              <w:rPr>
                <w:rFonts w:eastAsia="Times New Roman" w:cs="Times New Roman"/>
                <w:color w:val="000000"/>
                <w:lang w:eastAsia="es-ES"/>
              </w:rPr>
              <w:t>(*)</w:t>
            </w:r>
            <w: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6EA80C3" w14:textId="77777777" w:rsidR="003D7F91" w:rsidRPr="00317A4D" w:rsidRDefault="003D7F91" w:rsidP="006C2AAA">
            <w:pPr>
              <w:spacing w:after="0" w:line="240" w:lineRule="auto"/>
              <w:jc w:val="center"/>
              <w:rPr>
                <w:rFonts w:eastAsia="Times New Roman" w:cs="Times New Roman"/>
                <w:lang w:eastAsia="es-ES"/>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5D5A7E39" w14:textId="77777777" w:rsidR="003D7F91" w:rsidRPr="00317A4D" w:rsidRDefault="003D7F91" w:rsidP="006C2AAA">
            <w:pPr>
              <w:spacing w:after="0" w:line="240" w:lineRule="auto"/>
              <w:jc w:val="center"/>
              <w:rPr>
                <w:rFonts w:eastAsia="Times New Roman" w:cs="Times New Roman"/>
                <w:lang w:eastAsia="es-ES"/>
              </w:rPr>
            </w:pPr>
            <w:r w:rsidRPr="00317A4D">
              <w:rPr>
                <w:rFonts w:eastAsia="Times New Roman" w:cs="Times New Roman"/>
                <w:lang w:eastAsia="es-ES"/>
              </w:rPr>
              <w:t>Todas</w:t>
            </w:r>
          </w:p>
        </w:tc>
      </w:tr>
      <w:tr w:rsidR="003D7F91" w:rsidRPr="00F729DA" w14:paraId="7C2390CF"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CF74157" w14:textId="77777777"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u)</w:t>
            </w:r>
          </w:p>
        </w:tc>
        <w:tc>
          <w:tcPr>
            <w:tcW w:w="3712" w:type="pct"/>
            <w:tcBorders>
              <w:top w:val="single" w:sz="4" w:space="0" w:color="auto"/>
              <w:left w:val="nil"/>
              <w:bottom w:val="single" w:sz="4" w:space="0" w:color="auto"/>
              <w:right w:val="single" w:sz="4" w:space="0" w:color="auto"/>
            </w:tcBorders>
            <w:shd w:val="clear" w:color="auto" w:fill="auto"/>
          </w:tcPr>
          <w:p w14:paraId="749281A4" w14:textId="77777777" w:rsidR="003D7F91" w:rsidRPr="00317A4D" w:rsidRDefault="003D7F91" w:rsidP="006C2AAA">
            <w:pPr>
              <w:spacing w:before="40" w:after="40" w:line="240" w:lineRule="auto"/>
            </w:pPr>
            <w:r w:rsidRPr="00317A4D">
              <w:t>Informe de plantilla media de trabajadores en situación de alta” del mes previo correspondiente a la presentación de la solicitud de ayuda y del mes previo a la justificación de la subvención.</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3846505" w14:textId="6854935E"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Empresas</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79242EC7" w14:textId="0D6CE112"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C74BD0" w:rsidRPr="00F729DA" w14:paraId="0A9DCC99"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0BCA3A54" w14:textId="6386125D" w:rsidR="00C74BD0" w:rsidRPr="00317A4D" w:rsidRDefault="00C74BD0" w:rsidP="00C74BD0">
            <w:pPr>
              <w:spacing w:before="40" w:after="40" w:line="240" w:lineRule="auto"/>
              <w:jc w:val="center"/>
              <w:rPr>
                <w:rFonts w:eastAsia="Times New Roman" w:cs="Times New Roman"/>
                <w:lang w:eastAsia="es-ES"/>
              </w:rPr>
            </w:pPr>
            <w:r>
              <w:rPr>
                <w:rFonts w:eastAsia="Times New Roman" w:cs="Times New Roman"/>
                <w:lang w:eastAsia="es-ES"/>
              </w:rPr>
              <w:lastRenderedPageBreak/>
              <w:t>v)</w:t>
            </w:r>
          </w:p>
        </w:tc>
        <w:tc>
          <w:tcPr>
            <w:tcW w:w="3712" w:type="pct"/>
            <w:tcBorders>
              <w:top w:val="single" w:sz="4" w:space="0" w:color="auto"/>
              <w:left w:val="nil"/>
              <w:bottom w:val="single" w:sz="4" w:space="0" w:color="auto"/>
              <w:right w:val="single" w:sz="4" w:space="0" w:color="auto"/>
            </w:tcBorders>
            <w:shd w:val="clear" w:color="auto" w:fill="auto"/>
          </w:tcPr>
          <w:p w14:paraId="682C5206" w14:textId="0311997A" w:rsidR="00C74BD0" w:rsidRPr="00317A4D" w:rsidRDefault="00C74BD0" w:rsidP="001805EE">
            <w:pPr>
              <w:spacing w:before="40" w:after="40" w:line="240" w:lineRule="auto"/>
            </w:pPr>
            <w:r>
              <w:t xml:space="preserve">Declaraciones responsables en el ámbito del Plan de Recuperación, Transformación y Resiliencia (según modelo del Anexo </w:t>
            </w:r>
            <w:r w:rsidR="001805EE">
              <w:t>J</w:t>
            </w:r>
            <w:r>
              <w:t xml:space="preserve">) </w:t>
            </w:r>
            <w:r>
              <w:rPr>
                <w:rFonts w:eastAsia="Times New Roman" w:cs="Times New Roman"/>
                <w:color w:val="000000"/>
                <w:lang w:eastAsia="es-ES"/>
              </w:rPr>
              <w:t>(*)</w:t>
            </w:r>
            <w: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0753A226" w14:textId="2654D615" w:rsidR="00C74BD0" w:rsidRPr="00317A4D" w:rsidRDefault="00C74BD0" w:rsidP="00C74BD0">
            <w:pPr>
              <w:spacing w:before="40" w:after="40" w:line="240" w:lineRule="auto"/>
              <w:jc w:val="center"/>
              <w:rPr>
                <w:rFonts w:eastAsia="Times New Roman" w:cs="Times New Roman"/>
                <w:lang w:eastAsia="es-ES"/>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2E8049D9" w14:textId="1FA5AC50" w:rsidR="00C74BD0" w:rsidRPr="00317A4D" w:rsidRDefault="00C74BD0" w:rsidP="00C74BD0">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700635" w:rsidRPr="00F729DA" w14:paraId="38802028"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60AB3274" w14:textId="106FA9FC" w:rsidR="00700635" w:rsidRPr="00317A4D" w:rsidRDefault="00700635" w:rsidP="006C2AAA">
            <w:pPr>
              <w:spacing w:before="40" w:after="40" w:line="240" w:lineRule="auto"/>
              <w:jc w:val="center"/>
              <w:rPr>
                <w:rFonts w:eastAsia="Times New Roman" w:cs="Times New Roman"/>
                <w:lang w:eastAsia="es-ES"/>
              </w:rPr>
            </w:pPr>
            <w:r>
              <w:rPr>
                <w:rFonts w:eastAsia="Times New Roman" w:cs="Times New Roman"/>
                <w:lang w:eastAsia="es-ES"/>
              </w:rPr>
              <w:t>w)</w:t>
            </w:r>
          </w:p>
        </w:tc>
        <w:tc>
          <w:tcPr>
            <w:tcW w:w="3712" w:type="pct"/>
            <w:tcBorders>
              <w:top w:val="single" w:sz="4" w:space="0" w:color="auto"/>
              <w:left w:val="nil"/>
              <w:bottom w:val="single" w:sz="4" w:space="0" w:color="auto"/>
              <w:right w:val="single" w:sz="4" w:space="0" w:color="auto"/>
            </w:tcBorders>
            <w:shd w:val="clear" w:color="auto" w:fill="auto"/>
          </w:tcPr>
          <w:p w14:paraId="22BB7D22" w14:textId="0093235E" w:rsidR="00700635" w:rsidRPr="00317A4D" w:rsidRDefault="00C74BD0" w:rsidP="006C2AAA">
            <w:pPr>
              <w:spacing w:before="40" w:after="40" w:line="240" w:lineRule="auto"/>
            </w:pPr>
            <w:r>
              <w:rPr>
                <w:color w:val="000000"/>
              </w:rPr>
              <w:t xml:space="preserve">Acreditación de la inscripción en </w:t>
            </w:r>
            <w:r>
              <w:rPr>
                <w:color w:val="000000"/>
                <w:sz w:val="20"/>
                <w:szCs w:val="20"/>
              </w:rPr>
              <w:t>el Censo de empresarios, profesionales y retenedores de la Agencia Estatal de la Ad</w:t>
            </w:r>
            <w:r>
              <w:rPr>
                <w:color w:val="000000"/>
                <w:sz w:val="20"/>
                <w:szCs w:val="20"/>
              </w:rPr>
              <w:softHyphen/>
              <w:t>ministración Tributaria o en el Censo equivalente de la Administración Tributaria Foral, que debe reflejar la actividad efectivamente desarrollada a la fecha de solicitud de la ayuda</w:t>
            </w:r>
            <w:r w:rsidR="001805EE">
              <w:rPr>
                <w:color w:val="000000"/>
                <w:sz w:val="20"/>
                <w:szCs w:val="20"/>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0DBC57E6" w14:textId="54D44E6A" w:rsidR="00700635" w:rsidRPr="00317A4D" w:rsidRDefault="00C74BD0" w:rsidP="00C74BD0">
            <w:pPr>
              <w:spacing w:before="40" w:after="40" w:line="240" w:lineRule="auto"/>
              <w:jc w:val="center"/>
              <w:rPr>
                <w:rFonts w:eastAsia="Times New Roman" w:cs="Times New Roman"/>
                <w:lang w:eastAsia="es-ES"/>
              </w:rPr>
            </w:pPr>
            <w:proofErr w:type="spellStart"/>
            <w:r>
              <w:rPr>
                <w:color w:val="000000"/>
              </w:rPr>
              <w:t>Benefi-ciarios</w:t>
            </w:r>
            <w:proofErr w:type="spellEnd"/>
            <w:r>
              <w:rPr>
                <w:color w:val="000000"/>
              </w:rPr>
              <w:t xml:space="preserve"> que </w:t>
            </w:r>
            <w:proofErr w:type="spellStart"/>
            <w:r>
              <w:rPr>
                <w:color w:val="000000"/>
              </w:rPr>
              <w:t>desarro-llen</w:t>
            </w:r>
            <w:proofErr w:type="spellEnd"/>
            <w:r>
              <w:rPr>
                <w:color w:val="000000"/>
              </w:rPr>
              <w:t xml:space="preserve"> </w:t>
            </w:r>
            <w:proofErr w:type="spellStart"/>
            <w:r>
              <w:rPr>
                <w:color w:val="000000"/>
              </w:rPr>
              <w:t>activid</w:t>
            </w:r>
            <w:proofErr w:type="spellEnd"/>
            <w:r>
              <w:rPr>
                <w:color w:val="000000"/>
              </w:rPr>
              <w:t xml:space="preserve">. </w:t>
            </w:r>
            <w:proofErr w:type="spellStart"/>
            <w:r>
              <w:rPr>
                <w:color w:val="000000"/>
              </w:rPr>
              <w:t>económ</w:t>
            </w:r>
            <w:proofErr w:type="spellEnd"/>
            <w:r>
              <w:rPr>
                <w:color w:val="000000"/>
              </w:rPr>
              <w:t>.</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D84BE2B" w14:textId="34D0DF8A" w:rsidR="00700635" w:rsidRPr="00317A4D" w:rsidRDefault="00C74BD0" w:rsidP="006C2AA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182C1A" w:rsidRPr="00F729DA" w14:paraId="6AA15454"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432BC8D" w14:textId="2DAE8B1D" w:rsidR="00182C1A" w:rsidRDefault="00182C1A" w:rsidP="00182C1A">
            <w:pPr>
              <w:spacing w:before="40" w:after="40" w:line="240" w:lineRule="auto"/>
              <w:jc w:val="center"/>
              <w:rPr>
                <w:rFonts w:eastAsia="Times New Roman" w:cs="Times New Roman"/>
                <w:lang w:eastAsia="es-ES"/>
              </w:rPr>
            </w:pPr>
            <w:r>
              <w:rPr>
                <w:rFonts w:eastAsia="Times New Roman" w:cs="Times New Roman"/>
                <w:lang w:eastAsia="es-ES"/>
              </w:rPr>
              <w:t>x)</w:t>
            </w:r>
          </w:p>
        </w:tc>
        <w:tc>
          <w:tcPr>
            <w:tcW w:w="3712" w:type="pct"/>
            <w:tcBorders>
              <w:top w:val="single" w:sz="4" w:space="0" w:color="auto"/>
              <w:left w:val="nil"/>
              <w:bottom w:val="single" w:sz="4" w:space="0" w:color="auto"/>
              <w:right w:val="single" w:sz="4" w:space="0" w:color="auto"/>
            </w:tcBorders>
            <w:shd w:val="clear" w:color="auto" w:fill="auto"/>
          </w:tcPr>
          <w:p w14:paraId="0BB85B91" w14:textId="4F6278B3" w:rsidR="00182C1A" w:rsidRPr="00182C1A" w:rsidRDefault="00182C1A" w:rsidP="00182C1A">
            <w:pPr>
              <w:spacing w:before="40" w:after="40" w:line="240" w:lineRule="auto"/>
            </w:pPr>
            <w:r w:rsidRPr="00182C1A">
              <w:t>Declaración responsable de ausencia de conflicto de intereses (</w:t>
            </w:r>
            <w:r>
              <w:t>DACI</w:t>
            </w:r>
            <w:r w:rsidRPr="00182C1A">
              <w:t>)</w:t>
            </w:r>
            <w:r>
              <w:t xml:space="preserve"> (según modelo del Anexo K)</w:t>
            </w:r>
          </w:p>
          <w:p w14:paraId="19783754" w14:textId="77777777" w:rsidR="00182C1A" w:rsidRDefault="00182C1A" w:rsidP="00182C1A">
            <w:pPr>
              <w:spacing w:before="40" w:after="40" w:line="240" w:lineRule="auto"/>
              <w:rPr>
                <w:color w:val="00000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3EF5DA5" w14:textId="24E4ED06" w:rsidR="00182C1A" w:rsidRDefault="00182C1A" w:rsidP="00182C1A">
            <w:pPr>
              <w:spacing w:before="40" w:after="40" w:line="240" w:lineRule="auto"/>
              <w:jc w:val="center"/>
              <w:rPr>
                <w:color w:val="000000"/>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0E84B67" w14:textId="7D65CDB3" w:rsidR="00182C1A" w:rsidRPr="00317A4D" w:rsidRDefault="00182C1A" w:rsidP="00182C1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bl>
    <w:p w14:paraId="7B77539A" w14:textId="77777777" w:rsidR="003D7F91" w:rsidRPr="008D14DD" w:rsidRDefault="003D7F91" w:rsidP="003D7F91">
      <w:pPr>
        <w:spacing w:before="120"/>
        <w:rPr>
          <w:i/>
          <w:sz w:val="20"/>
          <w:szCs w:val="20"/>
          <w:lang w:eastAsia="es-ES"/>
        </w:rPr>
      </w:pPr>
      <w:r>
        <w:rPr>
          <w:i/>
          <w:sz w:val="20"/>
          <w:szCs w:val="20"/>
          <w:lang w:eastAsia="es-ES"/>
        </w:rPr>
        <w:br w:type="textWrapping" w:clear="all"/>
      </w:r>
      <w:r w:rsidRPr="008D14DD">
        <w:rPr>
          <w:i/>
          <w:sz w:val="20"/>
          <w:szCs w:val="20"/>
          <w:lang w:eastAsia="es-ES"/>
        </w:rPr>
        <w:t>(*) Los anexos editables de la guía</w:t>
      </w:r>
      <w:r>
        <w:rPr>
          <w:i/>
          <w:sz w:val="20"/>
          <w:szCs w:val="20"/>
          <w:lang w:eastAsia="es-ES"/>
        </w:rPr>
        <w:t xml:space="preserve"> de justificación se encuentran </w:t>
      </w:r>
      <w:r w:rsidRPr="008D14DD">
        <w:rPr>
          <w:i/>
          <w:sz w:val="20"/>
          <w:szCs w:val="20"/>
          <w:lang w:eastAsia="es-ES"/>
        </w:rPr>
        <w:t xml:space="preserve">disponibles </w:t>
      </w:r>
      <w:r w:rsidRPr="00344344">
        <w:rPr>
          <w:i/>
          <w:sz w:val="20"/>
          <w:szCs w:val="20"/>
          <w:lang w:eastAsia="es-ES"/>
        </w:rPr>
        <w:t>en el Portal web del Gobierno de Aragón, dentro de la página web correspondiente al Programa PREE</w:t>
      </w:r>
    </w:p>
    <w:p w14:paraId="259FB108" w14:textId="77777777" w:rsidR="003D7F91" w:rsidRPr="003D7F91" w:rsidRDefault="003D7F91" w:rsidP="003D7F91">
      <w:pPr>
        <w:rPr>
          <w:lang w:val="es-ES_tradnl" w:eastAsia="es-ES"/>
        </w:rPr>
      </w:pPr>
    </w:p>
    <w:p w14:paraId="311E6AE7" w14:textId="77777777" w:rsidR="00D43293" w:rsidRPr="003566EA" w:rsidRDefault="00D43293" w:rsidP="003566EA">
      <w:pPr>
        <w:spacing w:after="120"/>
        <w:rPr>
          <w:sz w:val="2"/>
          <w:lang w:val="es-ES_tradnl" w:eastAsia="es-ES"/>
        </w:rPr>
      </w:pPr>
    </w:p>
    <w:p w14:paraId="228A710D" w14:textId="1028C029" w:rsidR="00EF5794" w:rsidRDefault="00EF5794">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066093A7" w14:textId="0469166D" w:rsidR="004278B7" w:rsidRDefault="004278B7" w:rsidP="004278B7">
      <w:pPr>
        <w:pStyle w:val="Ttulo1"/>
        <w:keepNext/>
        <w:spacing w:after="0" w:line="240" w:lineRule="auto"/>
        <w:contextualSpacing w:val="0"/>
        <w:rPr>
          <w:rFonts w:eastAsia="Times New Roman" w:cs="Times New Roman"/>
          <w:caps/>
          <w:sz w:val="24"/>
          <w:szCs w:val="20"/>
          <w:lang w:val="es-ES_tradnl" w:eastAsia="es-ES"/>
        </w:rPr>
      </w:pPr>
      <w:bookmarkStart w:id="2" w:name="_Toc110854574"/>
      <w:r w:rsidRPr="00853F67">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 xml:space="preserve">B. </w:t>
      </w:r>
      <w:r w:rsidRPr="004278B7">
        <w:rPr>
          <w:rFonts w:eastAsia="Times New Roman" w:cs="Times New Roman"/>
          <w:caps/>
          <w:sz w:val="24"/>
          <w:szCs w:val="20"/>
          <w:lang w:val="es-ES_tradnl" w:eastAsia="es-ES"/>
        </w:rPr>
        <w:t>Notificación dirigida al órgano instructor comunicando la documentación aportada a la comunidad o ciudad autónoma, fechada y firmada por el destinatario último de las ayudas</w:t>
      </w:r>
      <w:bookmarkEnd w:id="2"/>
    </w:p>
    <w:p w14:paraId="2D2404DB" w14:textId="10E389AD" w:rsidR="004278B7" w:rsidRDefault="004278B7">
      <w:pPr>
        <w:jc w:val="left"/>
        <w:rPr>
          <w:rFonts w:eastAsia="Times New Roman" w:cs="Times New Roman"/>
          <w:caps/>
          <w:sz w:val="24"/>
          <w:szCs w:val="20"/>
          <w:lang w:val="es-ES_tradnl" w:eastAsia="es-ES"/>
        </w:rPr>
      </w:pPr>
    </w:p>
    <w:p w14:paraId="7852ECA7" w14:textId="77777777" w:rsidR="004278B7" w:rsidRPr="009141F7" w:rsidRDefault="004278B7" w:rsidP="004278B7">
      <w:pPr>
        <w:pStyle w:val="Ttulo2"/>
        <w:jc w:val="center"/>
        <w:rPr>
          <w:rFonts w:ascii="Arial" w:hAnsi="Arial" w:cs="Arial"/>
        </w:rPr>
      </w:pPr>
      <w:r w:rsidRPr="009141F7">
        <w:rPr>
          <w:rFonts w:ascii="Arial" w:hAnsi="Arial" w:cs="Arial"/>
        </w:rPr>
        <w:t>A RELLENAR POR EL BENEFICIARIO DE LA SUBVENCIÓN</w:t>
      </w:r>
    </w:p>
    <w:p w14:paraId="204DBA08" w14:textId="77777777" w:rsidR="004278B7" w:rsidRPr="00E63337" w:rsidRDefault="004278B7" w:rsidP="004278B7">
      <w:pPr>
        <w:rPr>
          <w:rFonts w:ascii="Arial" w:hAnsi="Arial" w:cs="Arial"/>
          <w:b/>
          <w:bCs/>
        </w:rPr>
      </w:pPr>
    </w:p>
    <w:p w14:paraId="60E68604" w14:textId="77777777" w:rsidR="004278B7" w:rsidRDefault="004278B7" w:rsidP="004278B7">
      <w:pPr>
        <w:rPr>
          <w:rFonts w:ascii="Arial" w:hAnsi="Arial" w:cs="Arial"/>
          <w:b/>
          <w:color w:val="33CCCC"/>
        </w:rPr>
      </w:pPr>
      <w:r w:rsidRPr="00F73B26">
        <w:rPr>
          <w:rFonts w:ascii="Arial" w:hAnsi="Arial" w:cs="Arial"/>
          <w:b/>
          <w:color w:val="33CCCC"/>
        </w:rPr>
        <w:t>DATOS DEL SOLICITANTE:</w:t>
      </w:r>
    </w:p>
    <w:p w14:paraId="06B041BD" w14:textId="77777777" w:rsidR="004278B7" w:rsidRPr="00F73B26" w:rsidRDefault="004278B7" w:rsidP="004278B7">
      <w:pPr>
        <w:rPr>
          <w:rFonts w:ascii="Arial" w:hAnsi="Arial" w:cs="Arial"/>
          <w:b/>
          <w:color w:val="33CCCC"/>
          <w:sz w:val="6"/>
          <w:szCs w:val="6"/>
        </w:rPr>
      </w:pPr>
    </w:p>
    <w:p w14:paraId="32D6B3EC"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6"/>
          <w:szCs w:val="6"/>
        </w:rPr>
      </w:pPr>
    </w:p>
    <w:p w14:paraId="71C12A6A"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Nombre/Razón Social:</w:t>
      </w:r>
    </w:p>
    <w:p w14:paraId="1A8521DE"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Apellido 1º. </w:t>
      </w:r>
      <w:r w:rsidRPr="00F73B26">
        <w:rPr>
          <w:rFonts w:ascii="Arial" w:hAnsi="Arial" w:cs="Arial"/>
          <w:sz w:val="21"/>
          <w:szCs w:val="21"/>
        </w:rPr>
        <w:tab/>
      </w:r>
      <w:r w:rsidRPr="00F73B26">
        <w:rPr>
          <w:rFonts w:ascii="Arial" w:hAnsi="Arial" w:cs="Arial"/>
          <w:sz w:val="21"/>
          <w:szCs w:val="21"/>
        </w:rPr>
        <w:tab/>
      </w:r>
      <w:r w:rsidRPr="00F73B26">
        <w:rPr>
          <w:rFonts w:ascii="Arial" w:hAnsi="Arial" w:cs="Arial"/>
          <w:sz w:val="21"/>
          <w:szCs w:val="21"/>
        </w:rPr>
        <w:tab/>
      </w:r>
    </w:p>
    <w:p w14:paraId="0070F0C8"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Apellido 2º: </w:t>
      </w:r>
      <w:r w:rsidRPr="00F73B26">
        <w:rPr>
          <w:rFonts w:ascii="Arial" w:hAnsi="Arial" w:cs="Arial"/>
          <w:sz w:val="21"/>
          <w:szCs w:val="21"/>
        </w:rPr>
        <w:tab/>
      </w:r>
      <w:r w:rsidRPr="00F73B26">
        <w:rPr>
          <w:rFonts w:ascii="Arial" w:hAnsi="Arial" w:cs="Arial"/>
          <w:sz w:val="21"/>
          <w:szCs w:val="21"/>
        </w:rPr>
        <w:tab/>
      </w:r>
      <w:r w:rsidRPr="00F73B26">
        <w:rPr>
          <w:rFonts w:ascii="Arial" w:hAnsi="Arial" w:cs="Arial"/>
          <w:sz w:val="21"/>
          <w:szCs w:val="21"/>
        </w:rPr>
        <w:tab/>
      </w:r>
    </w:p>
    <w:p w14:paraId="07D1E5CD"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NIF/NIE número:  </w:t>
      </w:r>
    </w:p>
    <w:p w14:paraId="1A69A558" w14:textId="77777777" w:rsidR="004278B7" w:rsidRPr="005D45FF"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color w:val="FFFFFF"/>
          <w:sz w:val="6"/>
          <w:szCs w:val="6"/>
        </w:rPr>
      </w:pPr>
      <w:r w:rsidRPr="005D45FF">
        <w:rPr>
          <w:rFonts w:ascii="Arial" w:hAnsi="Arial" w:cs="Arial"/>
          <w:color w:val="FFFFFF"/>
          <w:sz w:val="6"/>
          <w:szCs w:val="6"/>
        </w:rPr>
        <w:t xml:space="preserve">.                      </w:t>
      </w:r>
    </w:p>
    <w:p w14:paraId="61F8E4F7" w14:textId="77777777" w:rsidR="004278B7" w:rsidRPr="005D45FF" w:rsidRDefault="004278B7" w:rsidP="004278B7">
      <w:pPr>
        <w:rPr>
          <w:rFonts w:ascii="Arial" w:hAnsi="Arial" w:cs="Arial"/>
          <w:b/>
          <w:bCs/>
          <w:color w:val="000000"/>
        </w:rPr>
      </w:pPr>
    </w:p>
    <w:p w14:paraId="2474BE92" w14:textId="77777777" w:rsidR="004278B7" w:rsidRDefault="004278B7" w:rsidP="004278B7">
      <w:pPr>
        <w:tabs>
          <w:tab w:val="left" w:pos="180"/>
        </w:tabs>
        <w:rPr>
          <w:rFonts w:ascii="Arial" w:hAnsi="Arial" w:cs="Arial"/>
          <w:b/>
          <w:color w:val="33CCCC"/>
        </w:rPr>
      </w:pPr>
      <w:r w:rsidRPr="00E926C9">
        <w:rPr>
          <w:rFonts w:ascii="Arial" w:hAnsi="Arial" w:cs="Arial"/>
          <w:b/>
          <w:color w:val="33CCCC"/>
        </w:rPr>
        <w:t xml:space="preserve">DATOS DEL REPRESENTANTE </w:t>
      </w:r>
      <w:r w:rsidRPr="00D66D83">
        <w:rPr>
          <w:rFonts w:ascii="Arial" w:hAnsi="Arial" w:cs="Arial"/>
          <w:i/>
          <w:color w:val="33CCCC"/>
          <w:sz w:val="18"/>
          <w:szCs w:val="18"/>
        </w:rPr>
        <w:t>(si procede):</w:t>
      </w:r>
    </w:p>
    <w:p w14:paraId="2DBFB950" w14:textId="77777777" w:rsidR="004278B7" w:rsidRPr="00F73B26" w:rsidRDefault="004278B7" w:rsidP="004278B7">
      <w:pPr>
        <w:rPr>
          <w:rFonts w:ascii="Arial" w:hAnsi="Arial" w:cs="Arial"/>
          <w:b/>
          <w:color w:val="33CCCC"/>
          <w:sz w:val="6"/>
          <w:szCs w:val="6"/>
        </w:rPr>
      </w:pPr>
    </w:p>
    <w:p w14:paraId="2F34F679"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6"/>
          <w:szCs w:val="6"/>
        </w:rPr>
      </w:pPr>
    </w:p>
    <w:p w14:paraId="1DE05394"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Nombre:</w:t>
      </w:r>
      <w:r w:rsidRPr="006E1F88">
        <w:rPr>
          <w:rFonts w:ascii="Arial" w:hAnsi="Arial" w:cs="Arial"/>
          <w:sz w:val="21"/>
          <w:szCs w:val="21"/>
        </w:rPr>
        <w:tab/>
      </w:r>
    </w:p>
    <w:p w14:paraId="41F32384"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Apellido 1º</w:t>
      </w:r>
    </w:p>
    <w:p w14:paraId="27A6551F"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Apellido 2º:</w:t>
      </w:r>
    </w:p>
    <w:p w14:paraId="331C5BC2"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 xml:space="preserve">NIF/NIE número: </w:t>
      </w:r>
    </w:p>
    <w:p w14:paraId="61F8DE9E"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Fecha de concesión de poder</w:t>
      </w:r>
      <w:r>
        <w:rPr>
          <w:rFonts w:ascii="Arial" w:hAnsi="Arial" w:cs="Arial"/>
          <w:sz w:val="21"/>
          <w:szCs w:val="21"/>
        </w:rPr>
        <w:t xml:space="preserve"> </w:t>
      </w:r>
      <w:r w:rsidRPr="006E1F88">
        <w:rPr>
          <w:rFonts w:ascii="Arial" w:hAnsi="Arial" w:cs="Arial"/>
          <w:sz w:val="21"/>
          <w:szCs w:val="21"/>
        </w:rPr>
        <w:t xml:space="preserve">(o documento equivalente) con que actúa:         </w:t>
      </w:r>
    </w:p>
    <w:p w14:paraId="238135A2"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Pr>
          <w:rFonts w:ascii="Arial" w:hAnsi="Arial" w:cs="Arial"/>
          <w:sz w:val="21"/>
          <w:szCs w:val="21"/>
        </w:rPr>
        <w:t>A</w:t>
      </w:r>
      <w:r w:rsidRPr="006E1F88">
        <w:rPr>
          <w:rFonts w:ascii="Arial" w:hAnsi="Arial" w:cs="Arial"/>
          <w:sz w:val="21"/>
          <w:szCs w:val="21"/>
        </w:rPr>
        <w:t xml:space="preserve">nte notario </w:t>
      </w:r>
      <w:r w:rsidRPr="006E1F88">
        <w:rPr>
          <w:rFonts w:ascii="Arial" w:hAnsi="Arial" w:cs="Arial"/>
          <w:i/>
          <w:sz w:val="18"/>
          <w:szCs w:val="18"/>
        </w:rPr>
        <w:t>(nombre y apellidos)</w:t>
      </w:r>
      <w:r>
        <w:rPr>
          <w:rFonts w:ascii="Arial" w:hAnsi="Arial" w:cs="Arial"/>
          <w:sz w:val="21"/>
          <w:szCs w:val="21"/>
        </w:rPr>
        <w:t>:                                                                            N</w:t>
      </w:r>
      <w:r w:rsidRPr="006E1F88">
        <w:rPr>
          <w:rFonts w:ascii="Arial" w:hAnsi="Arial" w:cs="Arial"/>
          <w:sz w:val="21"/>
          <w:szCs w:val="21"/>
        </w:rPr>
        <w:t>º protocolo</w:t>
      </w:r>
      <w:r>
        <w:rPr>
          <w:rFonts w:ascii="Arial" w:hAnsi="Arial" w:cs="Arial"/>
          <w:sz w:val="21"/>
          <w:szCs w:val="21"/>
        </w:rPr>
        <w:t>:</w:t>
      </w:r>
      <w:r w:rsidRPr="006E1F88">
        <w:rPr>
          <w:rFonts w:ascii="Arial" w:hAnsi="Arial" w:cs="Arial"/>
          <w:sz w:val="21"/>
          <w:szCs w:val="21"/>
        </w:rPr>
        <w:t xml:space="preserve">           </w:t>
      </w:r>
    </w:p>
    <w:p w14:paraId="2EF34059" w14:textId="77777777" w:rsidR="004278B7" w:rsidRPr="005D45FF"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color w:val="FFFFFF"/>
          <w:sz w:val="6"/>
          <w:szCs w:val="6"/>
        </w:rPr>
      </w:pPr>
      <w:r w:rsidRPr="005D45FF">
        <w:rPr>
          <w:rFonts w:ascii="Arial" w:hAnsi="Arial" w:cs="Arial"/>
          <w:color w:val="FFFFFF"/>
          <w:sz w:val="6"/>
          <w:szCs w:val="6"/>
        </w:rPr>
        <w:t xml:space="preserve">.    </w:t>
      </w:r>
    </w:p>
    <w:p w14:paraId="44F86E86" w14:textId="77777777" w:rsidR="004278B7" w:rsidRDefault="004278B7" w:rsidP="004278B7">
      <w:pPr>
        <w:tabs>
          <w:tab w:val="center" w:pos="720"/>
          <w:tab w:val="center" w:pos="1440"/>
          <w:tab w:val="center" w:pos="2160"/>
          <w:tab w:val="center" w:pos="2880"/>
          <w:tab w:val="left" w:pos="8408"/>
        </w:tabs>
        <w:spacing w:after="120" w:line="360" w:lineRule="auto"/>
        <w:ind w:right="-17"/>
        <w:rPr>
          <w:rFonts w:ascii="Arial" w:hAnsi="Arial" w:cs="Arial"/>
          <w:sz w:val="21"/>
          <w:szCs w:val="21"/>
        </w:rPr>
      </w:pPr>
    </w:p>
    <w:p w14:paraId="09B4DC81" w14:textId="77777777" w:rsidR="004278B7" w:rsidRPr="004278B7" w:rsidRDefault="004278B7" w:rsidP="004278B7">
      <w:pPr>
        <w:tabs>
          <w:tab w:val="center" w:pos="720"/>
          <w:tab w:val="center" w:pos="1440"/>
          <w:tab w:val="center" w:pos="2160"/>
          <w:tab w:val="center" w:pos="2880"/>
          <w:tab w:val="left" w:pos="8408"/>
        </w:tabs>
        <w:spacing w:line="360" w:lineRule="auto"/>
        <w:ind w:right="-17"/>
        <w:rPr>
          <w:rFonts w:ascii="Arial" w:hAnsi="Arial" w:cs="Arial"/>
        </w:rPr>
      </w:pPr>
      <w:r w:rsidRPr="00997B24">
        <w:rPr>
          <w:rFonts w:ascii="Arial" w:hAnsi="Arial" w:cs="Arial"/>
          <w:b/>
        </w:rPr>
        <w:t>DECLARA:</w:t>
      </w:r>
      <w:r>
        <w:rPr>
          <w:rFonts w:ascii="Arial" w:hAnsi="Arial" w:cs="Arial"/>
        </w:rPr>
        <w:t xml:space="preserve">  que la Actuación denominada</w:t>
      </w:r>
      <w:proofErr w:type="gramStart"/>
      <w:r>
        <w:rPr>
          <w:rFonts w:ascii="Arial" w:hAnsi="Arial" w:cs="Arial"/>
        </w:rPr>
        <w:t xml:space="preserve"> </w:t>
      </w:r>
      <w:r w:rsidRPr="00997B24">
        <w:rPr>
          <w:rFonts w:ascii="Arial" w:hAnsi="Arial" w:cs="Arial"/>
        </w:rPr>
        <w:t xml:space="preserve"> </w:t>
      </w:r>
      <w:r>
        <w:rPr>
          <w:rFonts w:ascii="Arial" w:hAnsi="Arial" w:cs="Arial"/>
        </w:rPr>
        <w:t xml:space="preserve"> [</w:t>
      </w:r>
      <w:proofErr w:type="gramEnd"/>
      <w:r w:rsidRPr="004278B7">
        <w:rPr>
          <w:rFonts w:ascii="Arial" w:hAnsi="Arial" w:cs="Arial"/>
        </w:rPr>
        <w:t>…………………………………………………………………..]</w:t>
      </w:r>
    </w:p>
    <w:p w14:paraId="7A7C01D3" w14:textId="77777777" w:rsidR="004278B7" w:rsidRPr="00F73B26" w:rsidRDefault="004278B7" w:rsidP="004278B7">
      <w:pPr>
        <w:tabs>
          <w:tab w:val="center" w:pos="720"/>
          <w:tab w:val="center" w:pos="1440"/>
          <w:tab w:val="center" w:pos="2160"/>
          <w:tab w:val="center" w:pos="2880"/>
          <w:tab w:val="left" w:pos="8408"/>
        </w:tabs>
        <w:spacing w:line="360" w:lineRule="auto"/>
        <w:ind w:right="-17"/>
        <w:rPr>
          <w:rFonts w:ascii="Arial" w:hAnsi="Arial" w:cs="Arial"/>
          <w:i/>
          <w:sz w:val="18"/>
          <w:szCs w:val="18"/>
        </w:rPr>
      </w:pPr>
      <w:r w:rsidRPr="004278B7">
        <w:rPr>
          <w:rFonts w:ascii="Arial" w:hAnsi="Arial" w:cs="Arial"/>
        </w:rPr>
        <w:t xml:space="preserve">Con una </w:t>
      </w:r>
      <w:r w:rsidRPr="004278B7">
        <w:rPr>
          <w:rFonts w:ascii="Arial" w:hAnsi="Arial" w:cs="Arial"/>
          <w:b/>
        </w:rPr>
        <w:t>Inversión</w:t>
      </w:r>
      <w:r w:rsidRPr="004278B7">
        <w:rPr>
          <w:rFonts w:ascii="Arial" w:hAnsi="Arial" w:cs="Arial"/>
        </w:rPr>
        <w:t xml:space="preserve"> (</w:t>
      </w:r>
      <w:r w:rsidRPr="004278B7">
        <w:rPr>
          <w:rFonts w:ascii="Arial" w:hAnsi="Arial" w:cs="Arial"/>
          <w:i/>
          <w:sz w:val="18"/>
          <w:szCs w:val="18"/>
        </w:rPr>
        <w:t>excluidos impuestos, tasas y contribuciones especiales</w:t>
      </w:r>
      <w:r w:rsidRPr="004278B7">
        <w:rPr>
          <w:rFonts w:ascii="Arial" w:hAnsi="Arial" w:cs="Arial"/>
        </w:rPr>
        <w:t>), prevista de [……………</w:t>
      </w:r>
      <w:proofErr w:type="gramStart"/>
      <w:r w:rsidRPr="004278B7">
        <w:rPr>
          <w:rFonts w:ascii="Arial" w:hAnsi="Arial" w:cs="Arial"/>
        </w:rPr>
        <w:t>…….</w:t>
      </w:r>
      <w:proofErr w:type="gramEnd"/>
      <w:r w:rsidRPr="004278B7">
        <w:rPr>
          <w:rFonts w:ascii="Arial" w:hAnsi="Arial" w:cs="Arial"/>
        </w:rPr>
        <w:t>.]</w:t>
      </w:r>
      <w:r w:rsidRPr="004278B7">
        <w:rPr>
          <w:rFonts w:ascii="Arial" w:hAnsi="Arial" w:cs="Arial"/>
          <w:i/>
          <w:sz w:val="18"/>
          <w:szCs w:val="18"/>
        </w:rPr>
        <w:t>€</w:t>
      </w:r>
      <w:r w:rsidRPr="004278B7">
        <w:rPr>
          <w:rFonts w:ascii="Arial" w:hAnsi="Arial" w:cs="Arial"/>
        </w:rPr>
        <w:t xml:space="preserve">, y para cuya ejecución </w:t>
      </w:r>
      <w:r w:rsidRPr="004278B7">
        <w:rPr>
          <w:rFonts w:ascii="Arial" w:hAnsi="Arial" w:cs="Arial"/>
          <w:b/>
          <w:bCs/>
        </w:rPr>
        <w:t>se solicitó con fecha</w:t>
      </w:r>
      <w:r w:rsidRPr="004278B7">
        <w:rPr>
          <w:rFonts w:ascii="Arial" w:hAnsi="Arial" w:cs="Arial"/>
        </w:rPr>
        <w:t xml:space="preserve"> […………………] una  subvención, según lo dispuesto en el Real Decreto 737/2020, de 4 de agosto, y en la Orden del Departamento de Industria, Competitividad y Desarrollo Empresarial, por la que se resolvió favorablemente, con el </w:t>
      </w:r>
      <w:r w:rsidRPr="004278B7">
        <w:rPr>
          <w:rFonts w:ascii="Arial" w:hAnsi="Arial" w:cs="Arial"/>
          <w:b/>
          <w:bCs/>
        </w:rPr>
        <w:t>nº de Expediente</w:t>
      </w:r>
      <w:r w:rsidRPr="004278B7">
        <w:rPr>
          <w:rFonts w:ascii="Arial" w:hAnsi="Arial" w:cs="Arial"/>
        </w:rPr>
        <w:t>: [………………….], por un importe del [……….]%  de subvención, lo que supone una cuantía de [...………………..]</w:t>
      </w:r>
      <w:r w:rsidRPr="004278B7">
        <w:rPr>
          <w:rFonts w:ascii="Arial" w:hAnsi="Arial" w:cs="Arial"/>
          <w:i/>
          <w:sz w:val="18"/>
          <w:szCs w:val="18"/>
        </w:rPr>
        <w:t>€</w:t>
      </w:r>
      <w:r w:rsidRPr="004278B7">
        <w:rPr>
          <w:rFonts w:ascii="Arial" w:hAnsi="Arial" w:cs="Arial"/>
        </w:rPr>
        <w:t>. de subvención</w:t>
      </w:r>
    </w:p>
    <w:p w14:paraId="025EE801"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p>
    <w:p w14:paraId="0DF714A8" w14:textId="77777777" w:rsidR="004278B7" w:rsidRPr="00D51FED" w:rsidRDefault="004278B7" w:rsidP="004278B7">
      <w:pPr>
        <w:tabs>
          <w:tab w:val="center" w:pos="720"/>
          <w:tab w:val="center" w:pos="1440"/>
          <w:tab w:val="center" w:pos="2160"/>
          <w:tab w:val="center" w:pos="2880"/>
          <w:tab w:val="left" w:pos="8408"/>
        </w:tabs>
        <w:ind w:right="-17"/>
        <w:rPr>
          <w:rFonts w:ascii="Arial" w:hAnsi="Arial" w:cs="Arial"/>
          <w:i/>
          <w:iCs/>
        </w:rPr>
      </w:pPr>
      <w:r w:rsidRPr="00D51FED">
        <w:rPr>
          <w:rFonts w:ascii="Arial" w:hAnsi="Arial" w:cs="Arial"/>
          <w:i/>
          <w:iCs/>
        </w:rPr>
        <w:t>(Marcar con “X” la que proceda)</w:t>
      </w:r>
    </w:p>
    <w:p w14:paraId="5AE01D8A" w14:textId="2C37699F"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w:lastRenderedPageBreak/>
        <mc:AlternateContent>
          <mc:Choice Requires="wps">
            <w:drawing>
              <wp:anchor distT="0" distB="0" distL="114300" distR="114300" simplePos="0" relativeHeight="251659264" behindDoc="0" locked="0" layoutInCell="1" allowOverlap="1" wp14:anchorId="1C37B005" wp14:editId="790E148D">
                <wp:simplePos x="0" y="0"/>
                <wp:positionH relativeFrom="column">
                  <wp:posOffset>22860</wp:posOffset>
                </wp:positionH>
                <wp:positionV relativeFrom="paragraph">
                  <wp:posOffset>161290</wp:posOffset>
                </wp:positionV>
                <wp:extent cx="276860" cy="170180"/>
                <wp:effectExtent l="13335" t="8890" r="5080"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7359" id="Rectángulo 6" o:spid="_x0000_s1026" style="position:absolute;margin-left:1.8pt;margin-top:12.7pt;width:21.8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pp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Nm&#10;RUcl+kii/fhum70BNo8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"/>
            </w:pict>
          </mc:Fallback>
        </mc:AlternateContent>
      </w:r>
    </w:p>
    <w:p w14:paraId="62DA23ED"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rPr>
        <w:t xml:space="preserve">           </w:t>
      </w:r>
      <w:r w:rsidRPr="00292743">
        <w:rPr>
          <w:rFonts w:ascii="Arial" w:hAnsi="Arial" w:cs="Arial"/>
        </w:rPr>
        <w:t>Que se ha ejecutado la totalidad de la inversión objeto de subvención, habiéndose pagado</w:t>
      </w:r>
      <w:r>
        <w:rPr>
          <w:rFonts w:ascii="Arial" w:hAnsi="Arial" w:cs="Arial"/>
        </w:rPr>
        <w:t xml:space="preserve"> [</w:t>
      </w:r>
      <w:r w:rsidRPr="00292743">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p>
    <w:p w14:paraId="65A13168" w14:textId="14B439A3"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0288" behindDoc="0" locked="0" layoutInCell="1" allowOverlap="1" wp14:anchorId="1F687E1E" wp14:editId="7C7AF920">
                <wp:simplePos x="0" y="0"/>
                <wp:positionH relativeFrom="column">
                  <wp:posOffset>13335</wp:posOffset>
                </wp:positionH>
                <wp:positionV relativeFrom="paragraph">
                  <wp:posOffset>154305</wp:posOffset>
                </wp:positionV>
                <wp:extent cx="276860" cy="170180"/>
                <wp:effectExtent l="13335" t="11430" r="5080" b="88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268A" id="Rectángulo 5" o:spid="_x0000_s1026" style="position:absolute;margin-left:1.05pt;margin-top:12.15pt;width:21.8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RB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Fm&#10;RUcl+kii/fhum70BNos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"/>
            </w:pict>
          </mc:Fallback>
        </mc:AlternateContent>
      </w:r>
    </w:p>
    <w:p w14:paraId="73F15BB6"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rPr>
        <w:t xml:space="preserve">           </w:t>
      </w:r>
      <w:r w:rsidRPr="00292743">
        <w:rPr>
          <w:rFonts w:ascii="Arial" w:hAnsi="Arial" w:cs="Arial"/>
        </w:rPr>
        <w:t xml:space="preserve">Que se ha ejecutado </w:t>
      </w:r>
      <w:r>
        <w:rPr>
          <w:rFonts w:ascii="Arial" w:hAnsi="Arial" w:cs="Arial"/>
        </w:rPr>
        <w:t>parcialmente</w:t>
      </w:r>
      <w:r w:rsidRPr="00292743">
        <w:rPr>
          <w:rFonts w:ascii="Arial" w:hAnsi="Arial" w:cs="Arial"/>
        </w:rPr>
        <w:t xml:space="preserve"> la inversión objeto de subvención, habiéndose pagado</w:t>
      </w:r>
      <w:r>
        <w:rPr>
          <w:rFonts w:ascii="Arial" w:hAnsi="Arial" w:cs="Arial"/>
        </w:rPr>
        <w:t xml:space="preserve"> [</w:t>
      </w:r>
      <w:r w:rsidRPr="00292743">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p>
    <w:p w14:paraId="0D585BC4" w14:textId="75A00E12"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1312" behindDoc="0" locked="0" layoutInCell="1" allowOverlap="1" wp14:anchorId="06BB17A0" wp14:editId="4DE56D54">
                <wp:simplePos x="0" y="0"/>
                <wp:positionH relativeFrom="column">
                  <wp:posOffset>13335</wp:posOffset>
                </wp:positionH>
                <wp:positionV relativeFrom="paragraph">
                  <wp:posOffset>156845</wp:posOffset>
                </wp:positionV>
                <wp:extent cx="276860" cy="170180"/>
                <wp:effectExtent l="13335" t="13970" r="5080" b="63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810B" id="Rectángulo 4" o:spid="_x0000_s1026" style="position:absolute;margin-left:1.05pt;margin-top:12.35pt;width:21.8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Hv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Jm&#10;RUcl+kii/fhum70BNo0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"/>
            </w:pict>
          </mc:Fallback>
        </mc:AlternateContent>
      </w:r>
    </w:p>
    <w:p w14:paraId="11C5316B" w14:textId="77777777" w:rsidR="004278B7" w:rsidRDefault="004278B7" w:rsidP="004278B7">
      <w:pPr>
        <w:tabs>
          <w:tab w:val="center" w:pos="720"/>
          <w:tab w:val="center" w:pos="1440"/>
          <w:tab w:val="center" w:pos="2160"/>
          <w:tab w:val="center" w:pos="2880"/>
          <w:tab w:val="left" w:pos="8408"/>
        </w:tabs>
        <w:ind w:left="708" w:right="-17"/>
        <w:rPr>
          <w:rFonts w:ascii="Arial" w:hAnsi="Arial" w:cs="Arial"/>
        </w:rPr>
      </w:pPr>
      <w:r w:rsidRPr="00292743">
        <w:rPr>
          <w:rFonts w:ascii="Arial" w:hAnsi="Arial" w:cs="Arial"/>
        </w:rPr>
        <w:t xml:space="preserve">Que se ha </w:t>
      </w:r>
      <w:r>
        <w:rPr>
          <w:rFonts w:ascii="Arial" w:hAnsi="Arial" w:cs="Arial"/>
        </w:rPr>
        <w:t>cumplido con todos los requisitos exigidos en el Real Decreto 737/2020, de 4 de agosto, en la orden de convocatorio y en la orden de concesión.</w:t>
      </w:r>
    </w:p>
    <w:p w14:paraId="550586B9" w14:textId="3CD86925"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2336" behindDoc="0" locked="0" layoutInCell="1" allowOverlap="1" wp14:anchorId="5285F69E" wp14:editId="21CC7CB1">
                <wp:simplePos x="0" y="0"/>
                <wp:positionH relativeFrom="column">
                  <wp:posOffset>2540</wp:posOffset>
                </wp:positionH>
                <wp:positionV relativeFrom="paragraph">
                  <wp:posOffset>143510</wp:posOffset>
                </wp:positionV>
                <wp:extent cx="276860" cy="170180"/>
                <wp:effectExtent l="12065" t="10160" r="635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D42C" id="Rectángulo 1" o:spid="_x0000_s1026" style="position:absolute;margin-left:.2pt;margin-top:11.3pt;width:21.8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"/>
            </w:pict>
          </mc:Fallback>
        </mc:AlternateContent>
      </w:r>
    </w:p>
    <w:p w14:paraId="500E5188" w14:textId="11625701" w:rsidR="004278B7" w:rsidRDefault="004278B7" w:rsidP="004278B7">
      <w:pPr>
        <w:tabs>
          <w:tab w:val="center" w:pos="720"/>
          <w:tab w:val="center" w:pos="1440"/>
          <w:tab w:val="center" w:pos="2160"/>
          <w:tab w:val="center" w:pos="2880"/>
          <w:tab w:val="left" w:pos="8408"/>
        </w:tabs>
        <w:ind w:left="708" w:right="-17"/>
        <w:rPr>
          <w:rFonts w:ascii="Arial" w:hAnsi="Arial" w:cs="Arial"/>
        </w:rPr>
      </w:pPr>
      <w:r w:rsidRPr="00292743">
        <w:rPr>
          <w:rFonts w:ascii="Arial" w:hAnsi="Arial" w:cs="Arial"/>
        </w:rPr>
        <w:t xml:space="preserve">Que </w:t>
      </w:r>
      <w:r>
        <w:rPr>
          <w:rFonts w:ascii="Arial" w:hAnsi="Arial" w:cs="Arial"/>
        </w:rPr>
        <w:t>la ejecución de la medida se ha realizado con posterioridad a la fecha de registro de la solic</w:t>
      </w:r>
      <w:r w:rsidR="00D63DED">
        <w:rPr>
          <w:rFonts w:ascii="Arial" w:hAnsi="Arial" w:cs="Arial"/>
        </w:rPr>
        <w:t>itud de ayuda (con excepción de los trabajos preparatorios)</w:t>
      </w:r>
      <w:r>
        <w:rPr>
          <w:rFonts w:ascii="Arial" w:hAnsi="Arial" w:cs="Arial"/>
        </w:rPr>
        <w:t>.</w:t>
      </w:r>
    </w:p>
    <w:p w14:paraId="33224466" w14:textId="58580E93" w:rsidR="004278B7" w:rsidRDefault="004278B7" w:rsidP="004278B7">
      <w:pPr>
        <w:tabs>
          <w:tab w:val="left" w:pos="142"/>
        </w:tabs>
        <w:spacing w:after="120"/>
        <w:rPr>
          <w:rFonts w:ascii="Arial" w:hAnsi="Arial" w:cs="Arial"/>
          <w:b/>
          <w:color w:val="33CCCC"/>
        </w:rPr>
      </w:pPr>
    </w:p>
    <w:p w14:paraId="44A6D28C" w14:textId="77777777" w:rsidR="004278B7" w:rsidRDefault="004278B7" w:rsidP="004278B7">
      <w:pPr>
        <w:tabs>
          <w:tab w:val="left" w:pos="142"/>
        </w:tabs>
        <w:spacing w:after="120"/>
        <w:rPr>
          <w:rFonts w:ascii="Arial" w:hAnsi="Arial" w:cs="Arial"/>
          <w:b/>
          <w:color w:val="33CCCC"/>
        </w:rPr>
      </w:pPr>
      <w:r w:rsidRPr="005E3F22">
        <w:rPr>
          <w:rFonts w:ascii="Arial" w:hAnsi="Arial" w:cs="Arial"/>
          <w:b/>
          <w:color w:val="33CCCC"/>
        </w:rPr>
        <w:t>Y para acreditar lo expuesto se adjunta la siguiente documentación:</w:t>
      </w:r>
    </w:p>
    <w:p w14:paraId="4EE8285D" w14:textId="77777777" w:rsidR="004278B7" w:rsidRDefault="004278B7" w:rsidP="004278B7">
      <w:pPr>
        <w:tabs>
          <w:tab w:val="left" w:pos="180"/>
        </w:tabs>
        <w:rPr>
          <w:rFonts w:ascii="Arial" w:hAnsi="Arial" w:cs="Arial"/>
          <w:b/>
          <w:color w:val="33CCCC"/>
        </w:rPr>
      </w:pPr>
    </w:p>
    <w:p w14:paraId="2CFD8BA7" w14:textId="77777777" w:rsidR="004278B7" w:rsidRPr="00B105DC" w:rsidRDefault="004278B7" w:rsidP="004278B7">
      <w:pPr>
        <w:spacing w:after="120" w:line="360" w:lineRule="auto"/>
        <w:rPr>
          <w:rFonts w:ascii="Arial" w:eastAsia="Calibri" w:hAnsi="Arial" w:cs="Arial"/>
        </w:rPr>
      </w:pPr>
    </w:p>
    <w:p w14:paraId="15E34BA7" w14:textId="77777777" w:rsidR="004278B7" w:rsidRPr="006F128F" w:rsidRDefault="004278B7" w:rsidP="004278B7">
      <w:pPr>
        <w:jc w:val="center"/>
        <w:rPr>
          <w:rFonts w:ascii="Arial" w:hAnsi="Arial" w:cs="Arial"/>
          <w:sz w:val="6"/>
          <w:szCs w:val="6"/>
        </w:rPr>
      </w:pPr>
    </w:p>
    <w:p w14:paraId="4BDA122B" w14:textId="77777777" w:rsidR="004278B7" w:rsidRDefault="004278B7" w:rsidP="004278B7">
      <w:pPr>
        <w:jc w:val="center"/>
        <w:rPr>
          <w:rFonts w:ascii="Arial" w:hAnsi="Arial" w:cs="Arial"/>
        </w:rPr>
      </w:pPr>
    </w:p>
    <w:p w14:paraId="07F7E6EC" w14:textId="77777777" w:rsidR="004278B7" w:rsidRDefault="004278B7" w:rsidP="004278B7">
      <w:pPr>
        <w:jc w:val="center"/>
        <w:rPr>
          <w:rFonts w:ascii="Arial" w:hAnsi="Arial" w:cs="Arial"/>
        </w:rPr>
      </w:pPr>
    </w:p>
    <w:p w14:paraId="4C62A368" w14:textId="77777777" w:rsidR="004278B7" w:rsidRDefault="004278B7" w:rsidP="004278B7">
      <w:pPr>
        <w:jc w:val="center"/>
        <w:rPr>
          <w:rFonts w:ascii="Arial" w:hAnsi="Arial" w:cs="Arial"/>
        </w:rPr>
      </w:pPr>
      <w:r>
        <w:rPr>
          <w:rFonts w:ascii="Arial" w:hAnsi="Arial" w:cs="Arial"/>
        </w:rPr>
        <w:t xml:space="preserve">En                                         </w:t>
      </w:r>
      <w:proofErr w:type="gramStart"/>
      <w:r>
        <w:rPr>
          <w:rFonts w:ascii="Arial" w:hAnsi="Arial" w:cs="Arial"/>
        </w:rPr>
        <w:t xml:space="preserve">  ,</w:t>
      </w:r>
      <w:proofErr w:type="gramEnd"/>
      <w:r>
        <w:rPr>
          <w:rFonts w:ascii="Arial" w:hAnsi="Arial" w:cs="Arial"/>
        </w:rPr>
        <w:t xml:space="preserve"> a            de                     </w:t>
      </w:r>
      <w:proofErr w:type="spellStart"/>
      <w:r>
        <w:rPr>
          <w:rFonts w:ascii="Arial" w:hAnsi="Arial" w:cs="Arial"/>
        </w:rPr>
        <w:t>de</w:t>
      </w:r>
      <w:proofErr w:type="spellEnd"/>
      <w:r>
        <w:rPr>
          <w:rFonts w:ascii="Arial" w:hAnsi="Arial" w:cs="Arial"/>
        </w:rPr>
        <w:t xml:space="preserve">                       .</w:t>
      </w:r>
    </w:p>
    <w:p w14:paraId="7F23A50B" w14:textId="77777777" w:rsidR="004278B7" w:rsidRDefault="004278B7" w:rsidP="004278B7">
      <w:pPr>
        <w:jc w:val="center"/>
        <w:rPr>
          <w:rFonts w:ascii="Arial" w:hAnsi="Arial" w:cs="Arial"/>
        </w:rPr>
      </w:pPr>
    </w:p>
    <w:p w14:paraId="157F9627" w14:textId="77777777" w:rsidR="004278B7" w:rsidRDefault="004278B7" w:rsidP="004278B7">
      <w:pPr>
        <w:jc w:val="center"/>
        <w:rPr>
          <w:rFonts w:ascii="Arial" w:hAnsi="Arial" w:cs="Arial"/>
        </w:rPr>
      </w:pPr>
    </w:p>
    <w:p w14:paraId="5AB01315" w14:textId="77777777" w:rsidR="004278B7" w:rsidRDefault="004278B7" w:rsidP="004278B7">
      <w:pPr>
        <w:jc w:val="center"/>
        <w:rPr>
          <w:rFonts w:ascii="Arial" w:hAnsi="Arial" w:cs="Arial"/>
        </w:rPr>
      </w:pPr>
    </w:p>
    <w:p w14:paraId="2FD90052" w14:textId="77777777" w:rsidR="004278B7" w:rsidRDefault="004278B7" w:rsidP="004278B7">
      <w:pPr>
        <w:jc w:val="center"/>
        <w:rPr>
          <w:rFonts w:ascii="Arial" w:hAnsi="Arial" w:cs="Arial"/>
        </w:rPr>
      </w:pPr>
    </w:p>
    <w:p w14:paraId="32EE0EA6" w14:textId="77777777" w:rsidR="004278B7" w:rsidRPr="00F82443" w:rsidRDefault="004278B7" w:rsidP="004278B7">
      <w:pPr>
        <w:jc w:val="center"/>
        <w:rPr>
          <w:rFonts w:ascii="Arial" w:hAnsi="Arial" w:cs="Arial"/>
          <w:i/>
          <w:sz w:val="18"/>
          <w:szCs w:val="18"/>
        </w:rPr>
      </w:pPr>
      <w:r w:rsidRPr="00F82443">
        <w:rPr>
          <w:rFonts w:ascii="Arial" w:hAnsi="Arial" w:cs="Arial"/>
          <w:i/>
          <w:sz w:val="18"/>
          <w:szCs w:val="18"/>
        </w:rPr>
        <w:t>Firma</w:t>
      </w:r>
    </w:p>
    <w:p w14:paraId="60092FE7" w14:textId="77777777" w:rsidR="004278B7" w:rsidRPr="00774C53" w:rsidRDefault="004278B7" w:rsidP="004278B7">
      <w:pPr>
        <w:tabs>
          <w:tab w:val="left" w:pos="180"/>
        </w:tabs>
        <w:rPr>
          <w:rFonts w:ascii="Arial" w:hAnsi="Arial" w:cs="Arial"/>
          <w:b/>
          <w:color w:val="33CCCC"/>
        </w:rPr>
      </w:pPr>
      <w:r>
        <w:rPr>
          <w:rFonts w:eastAsia="Times New Roman" w:cs="Times New Roman"/>
          <w:caps/>
          <w:sz w:val="24"/>
          <w:szCs w:val="20"/>
          <w:lang w:val="es-ES_tradnl" w:eastAsia="es-ES"/>
        </w:rPr>
        <w:br w:type="page"/>
      </w:r>
      <w:r w:rsidRPr="00774C53">
        <w:rPr>
          <w:rFonts w:ascii="Arial" w:hAnsi="Arial" w:cs="Arial"/>
          <w:b/>
          <w:color w:val="33CCCC"/>
        </w:rPr>
        <w:lastRenderedPageBreak/>
        <w:t>INFORMACIÓN BÁSICA SOBRE EL TRATAMIENTO DE DATOS PERSONALES</w:t>
      </w:r>
    </w:p>
    <w:p w14:paraId="5B7F9E16" w14:textId="77777777" w:rsidR="004278B7" w:rsidRDefault="004278B7" w:rsidP="004278B7">
      <w:pPr>
        <w:spacing w:after="60" w:line="300" w:lineRule="atLeast"/>
        <w:rPr>
          <w:rFonts w:ascii="Arial" w:eastAsia="Calibri" w:hAnsi="Arial" w:cs="Arial"/>
          <w:sz w:val="21"/>
          <w:szCs w:val="21"/>
        </w:rPr>
      </w:pPr>
    </w:p>
    <w:p w14:paraId="49E0A4C8" w14:textId="77777777" w:rsidR="004278B7" w:rsidRDefault="004278B7" w:rsidP="004278B7">
      <w:pPr>
        <w:spacing w:after="120" w:line="360" w:lineRule="auto"/>
        <w:rPr>
          <w:rFonts w:ascii="Arial" w:eastAsia="Calibri" w:hAnsi="Arial" w:cs="Arial"/>
        </w:rPr>
      </w:pPr>
      <w:r w:rsidRPr="00B105DC">
        <w:rPr>
          <w:rFonts w:ascii="Arial" w:eastAsia="Calibri" w:hAnsi="Arial" w:cs="Arial"/>
        </w:rPr>
        <w:t xml:space="preserve">El </w:t>
      </w:r>
      <w:r w:rsidRPr="00B105DC">
        <w:rPr>
          <w:rFonts w:ascii="Arial" w:eastAsia="Calibri" w:hAnsi="Arial" w:cs="Arial"/>
          <w:b/>
          <w:bCs/>
        </w:rPr>
        <w:t>responsable</w:t>
      </w:r>
      <w:r w:rsidRPr="00B105DC">
        <w:rPr>
          <w:rFonts w:ascii="Arial" w:eastAsia="Calibri" w:hAnsi="Arial" w:cs="Arial"/>
        </w:rPr>
        <w:t xml:space="preserve"> del tratamiento de tus datos personales es la Dirección General de Energía y Minas. La </w:t>
      </w:r>
      <w:r w:rsidRPr="00B105DC">
        <w:rPr>
          <w:rFonts w:ascii="Arial" w:eastAsia="Calibri" w:hAnsi="Arial" w:cs="Arial"/>
          <w:b/>
          <w:bCs/>
        </w:rPr>
        <w:t xml:space="preserve">finalidad </w:t>
      </w:r>
      <w:r w:rsidRPr="00B105DC">
        <w:rPr>
          <w:rFonts w:ascii="Arial" w:eastAsia="Calibri" w:hAnsi="Arial" w:cs="Arial"/>
        </w:rPr>
        <w:t xml:space="preserve">de este tratamiento es la de resolver las solicitudes de ayuda en materia energética. La </w:t>
      </w:r>
      <w:r w:rsidRPr="00B105DC">
        <w:rPr>
          <w:rFonts w:ascii="Arial" w:eastAsia="Calibri" w:hAnsi="Arial" w:cs="Arial"/>
          <w:b/>
          <w:bCs/>
        </w:rPr>
        <w:t>legitimación</w:t>
      </w:r>
      <w:r w:rsidRPr="00B105DC">
        <w:rPr>
          <w:rFonts w:ascii="Arial" w:eastAsia="Calibri" w:hAnsi="Arial" w:cs="Arial"/>
        </w:rPr>
        <w:t xml:space="preserve"> para realizar el tratamiento de datos nos la da el cumplimiento de una obligación legal aplicable al responsable del tratamiento / el cumplimiento de una misión realizada en interés público o en el ejercicio de poderes públicos conferidos al responsable del tratamiento. No vamos a comunicar tus datos personales a </w:t>
      </w:r>
      <w:r w:rsidRPr="00B105DC">
        <w:rPr>
          <w:rFonts w:ascii="Arial" w:eastAsia="Calibri" w:hAnsi="Arial" w:cs="Arial"/>
          <w:b/>
          <w:bCs/>
        </w:rPr>
        <w:t>terceros</w:t>
      </w:r>
      <w:r w:rsidRPr="00B105DC">
        <w:rPr>
          <w:rFonts w:ascii="Arial" w:eastAsia="Calibri" w:hAnsi="Arial" w:cs="Arial"/>
        </w:rPr>
        <w:t xml:space="preserve"> </w:t>
      </w:r>
      <w:r w:rsidRPr="00B105DC">
        <w:rPr>
          <w:rFonts w:ascii="Arial" w:eastAsia="Calibri" w:hAnsi="Arial" w:cs="Arial"/>
          <w:b/>
          <w:bCs/>
        </w:rPr>
        <w:t>destinatarios</w:t>
      </w:r>
      <w:r w:rsidRPr="00B105DC">
        <w:rPr>
          <w:rFonts w:ascii="Arial" w:eastAsia="Calibri" w:hAnsi="Arial" w:cs="Arial"/>
        </w:rPr>
        <w:t xml:space="preserve"> salvo obligación legal. Podrás ejercer tus </w:t>
      </w:r>
      <w:r w:rsidRPr="00B105DC">
        <w:rPr>
          <w:rFonts w:ascii="Arial" w:eastAsia="Calibri" w:hAnsi="Arial" w:cs="Arial"/>
          <w:b/>
          <w:bCs/>
        </w:rPr>
        <w:t>derechos</w:t>
      </w:r>
      <w:r w:rsidRPr="00B105DC">
        <w:rPr>
          <w:rFonts w:ascii="Arial" w:eastAsia="Calibri" w:hAnsi="Arial" w:cs="Arial"/>
        </w:rPr>
        <w:t xml:space="preserve"> de </w:t>
      </w:r>
      <w:r w:rsidRPr="00B105DC">
        <w:rPr>
          <w:rFonts w:ascii="Arial" w:eastAsia="Calibri" w:hAnsi="Arial" w:cs="Arial"/>
          <w:u w:val="single"/>
        </w:rPr>
        <w:t>acceso, rectificación, supresión y portabilidad</w:t>
      </w:r>
      <w:r w:rsidRPr="00B105DC">
        <w:rPr>
          <w:rFonts w:ascii="Arial" w:eastAsia="Calibri" w:hAnsi="Arial" w:cs="Arial"/>
        </w:rPr>
        <w:t xml:space="preserve"> de los datos o de </w:t>
      </w:r>
      <w:r w:rsidRPr="00B105DC">
        <w:rPr>
          <w:rFonts w:ascii="Arial" w:eastAsia="Calibri" w:hAnsi="Arial" w:cs="Arial"/>
          <w:u w:val="single"/>
        </w:rPr>
        <w:t>limitación y oposición</w:t>
      </w:r>
      <w:r w:rsidRPr="00B105DC">
        <w:rPr>
          <w:rFonts w:ascii="Arial" w:eastAsia="Calibri" w:hAnsi="Arial" w:cs="Arial"/>
        </w:rPr>
        <w:t xml:space="preserve"> a su tratamiento, así como a </w:t>
      </w:r>
      <w:r w:rsidRPr="00B105DC">
        <w:rPr>
          <w:rFonts w:ascii="Arial" w:eastAsia="Calibri" w:hAnsi="Arial" w:cs="Arial"/>
          <w:u w:val="single"/>
        </w:rPr>
        <w:t>no ser objeto de decisiones individuales automatizadas</w:t>
      </w:r>
      <w:r w:rsidRPr="00B105DC">
        <w:rPr>
          <w:rFonts w:ascii="Arial" w:eastAsia="Calibri" w:hAnsi="Arial" w:cs="Arial"/>
        </w:rPr>
        <w:t xml:space="preserve"> a través de la sede electrónica de la Administración de la Comunidad Autónoma de Aragón con los formularios normalizados disponibles. Puedes obtener </w:t>
      </w:r>
      <w:r w:rsidRPr="00B105DC">
        <w:rPr>
          <w:rFonts w:ascii="Arial" w:eastAsia="Calibri" w:hAnsi="Arial" w:cs="Arial"/>
          <w:b/>
          <w:bCs/>
        </w:rPr>
        <w:t>información adicional</w:t>
      </w:r>
      <w:r w:rsidRPr="00B105DC">
        <w:rPr>
          <w:rFonts w:ascii="Arial" w:eastAsia="Calibri" w:hAnsi="Arial" w:cs="Arial"/>
        </w:rPr>
        <w:t xml:space="preserve"> en el Registro de Actividades de tratamiento del Gobierno de Aragón, en el siguiente enlace: </w:t>
      </w:r>
    </w:p>
    <w:p w14:paraId="0425681A" w14:textId="5CDB0CB5" w:rsidR="004278B7" w:rsidRDefault="004278B7">
      <w:pPr>
        <w:jc w:val="left"/>
        <w:rPr>
          <w:rFonts w:eastAsia="Times New Roman" w:cs="Times New Roman"/>
          <w:caps/>
          <w:sz w:val="24"/>
          <w:szCs w:val="20"/>
          <w:lang w:val="es-ES_tradnl" w:eastAsia="es-ES"/>
        </w:rPr>
      </w:pPr>
    </w:p>
    <w:p w14:paraId="5A83584A" w14:textId="23E59560" w:rsidR="004278B7" w:rsidRDefault="004278B7">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513B74CF" w14:textId="76D5493E" w:rsidR="004278B7" w:rsidRDefault="004278B7">
      <w:pPr>
        <w:jc w:val="left"/>
        <w:rPr>
          <w:rFonts w:ascii="Calibri" w:eastAsia="Times New Roman" w:hAnsi="Calibri" w:cs="Times New Roman"/>
          <w:b/>
          <w:caps/>
          <w:sz w:val="24"/>
          <w:szCs w:val="20"/>
          <w:lang w:val="es-ES_tradnl" w:eastAsia="es-ES"/>
        </w:rPr>
      </w:pPr>
    </w:p>
    <w:p w14:paraId="08EEB635" w14:textId="2ADAAF79" w:rsidR="006460DF" w:rsidRDefault="002F2864" w:rsidP="00D43293">
      <w:pPr>
        <w:pStyle w:val="Ttulo1"/>
        <w:keepNext/>
        <w:spacing w:after="0" w:line="240" w:lineRule="auto"/>
        <w:contextualSpacing w:val="0"/>
        <w:rPr>
          <w:rFonts w:eastAsia="Calibri" w:cs="Arial"/>
          <w:b w:val="0"/>
          <w:color w:val="244061"/>
          <w:sz w:val="24"/>
        </w:rPr>
      </w:pPr>
      <w:bookmarkStart w:id="3" w:name="_Toc110854575"/>
      <w:r w:rsidRPr="00853F67">
        <w:rPr>
          <w:rFonts w:eastAsia="Times New Roman" w:cs="Times New Roman"/>
          <w:caps/>
          <w:sz w:val="24"/>
          <w:szCs w:val="20"/>
          <w:lang w:val="es-ES_tradnl" w:eastAsia="es-ES"/>
        </w:rPr>
        <w:t xml:space="preserve">ANEXO </w:t>
      </w:r>
      <w:r w:rsidR="00853F67">
        <w:rPr>
          <w:rFonts w:eastAsia="Times New Roman" w:cs="Times New Roman"/>
          <w:caps/>
          <w:sz w:val="24"/>
          <w:szCs w:val="20"/>
          <w:lang w:val="es-ES_tradnl" w:eastAsia="es-ES"/>
        </w:rPr>
        <w:t xml:space="preserve">c. </w:t>
      </w:r>
      <w:r w:rsidR="00DF44F2" w:rsidRPr="00853F67">
        <w:rPr>
          <w:rFonts w:eastAsia="Times New Roman" w:cs="Times New Roman"/>
          <w:caps/>
          <w:sz w:val="24"/>
          <w:szCs w:val="20"/>
          <w:lang w:val="es-ES_tradnl" w:eastAsia="es-ES"/>
        </w:rPr>
        <w:t>Modelo de INFORME JUSTIFICATIVO</w:t>
      </w:r>
      <w:r w:rsidR="00853F67">
        <w:rPr>
          <w:rFonts w:eastAsia="Times New Roman" w:cs="Times New Roman"/>
          <w:caps/>
          <w:sz w:val="24"/>
          <w:szCs w:val="20"/>
          <w:lang w:val="es-ES_tradnl" w:eastAsia="es-ES"/>
        </w:rPr>
        <w:t xml:space="preserve"> </w:t>
      </w:r>
      <w:r w:rsidR="00DF44F2" w:rsidRPr="00853F67">
        <w:rPr>
          <w:rFonts w:eastAsia="Times New Roman" w:cs="Times New Roman"/>
          <w:caps/>
          <w:sz w:val="24"/>
          <w:szCs w:val="20"/>
          <w:lang w:val="es-ES_tradnl" w:eastAsia="es-ES"/>
        </w:rPr>
        <w:t xml:space="preserve">DE LA </w:t>
      </w:r>
      <w:r w:rsidR="006827AC" w:rsidRPr="00853F67">
        <w:rPr>
          <w:rFonts w:eastAsia="Times New Roman" w:cs="Times New Roman"/>
          <w:caps/>
          <w:sz w:val="24"/>
          <w:szCs w:val="20"/>
          <w:lang w:val="es-ES_tradnl" w:eastAsia="es-ES"/>
        </w:rPr>
        <w:t>ADECU</w:t>
      </w:r>
      <w:r w:rsidR="00D22AE8" w:rsidRPr="00853F67">
        <w:rPr>
          <w:rFonts w:eastAsia="Times New Roman" w:cs="Times New Roman"/>
          <w:caps/>
          <w:sz w:val="24"/>
          <w:szCs w:val="20"/>
          <w:lang w:val="es-ES_tradnl" w:eastAsia="es-ES"/>
        </w:rPr>
        <w:t>A</w:t>
      </w:r>
      <w:r w:rsidR="006827AC" w:rsidRPr="00853F67">
        <w:rPr>
          <w:rFonts w:eastAsia="Times New Roman" w:cs="Times New Roman"/>
          <w:caps/>
          <w:sz w:val="24"/>
          <w:szCs w:val="20"/>
          <w:lang w:val="es-ES_tradnl" w:eastAsia="es-ES"/>
        </w:rPr>
        <w:t xml:space="preserve">DA </w:t>
      </w:r>
      <w:r w:rsidR="00DF44F2" w:rsidRPr="00853F67">
        <w:rPr>
          <w:rFonts w:eastAsia="Times New Roman" w:cs="Times New Roman"/>
          <w:caps/>
          <w:sz w:val="24"/>
          <w:szCs w:val="20"/>
          <w:lang w:val="es-ES_tradnl" w:eastAsia="es-ES"/>
        </w:rPr>
        <w:t>REALIZACIÓN DE LA ACTUACIÓN</w:t>
      </w:r>
      <w:r w:rsidR="007A753B" w:rsidRPr="007A753B">
        <w:rPr>
          <w:rFonts w:eastAsia="Times New Roman" w:cs="Times New Roman"/>
          <w:caps/>
          <w:sz w:val="24"/>
          <w:szCs w:val="20"/>
          <w:lang w:val="es-ES_tradnl" w:eastAsia="es-ES"/>
        </w:rPr>
        <w:t>.</w:t>
      </w:r>
      <w:bookmarkEnd w:id="3"/>
    </w:p>
    <w:p w14:paraId="25329406" w14:textId="77777777" w:rsidR="00D43293" w:rsidRPr="00B95E11" w:rsidRDefault="00D43293" w:rsidP="00D43293">
      <w:pPr>
        <w:pStyle w:val="Prrafodelista"/>
        <w:spacing w:before="240" w:after="240"/>
        <w:ind w:left="0"/>
        <w:rPr>
          <w:rFonts w:ascii="Calibri" w:hAnsi="Calibri"/>
          <w:szCs w:val="20"/>
        </w:rPr>
      </w:pPr>
      <w:r w:rsidRPr="00B95E11">
        <w:rPr>
          <w:rFonts w:ascii="Calibri" w:hAnsi="Calibri"/>
          <w:szCs w:val="20"/>
        </w:rPr>
        <w:t xml:space="preserve">Este Informe acreditativo estará formado por el Documento </w:t>
      </w:r>
      <w:r>
        <w:rPr>
          <w:rFonts w:ascii="Calibri" w:hAnsi="Calibri"/>
          <w:szCs w:val="20"/>
        </w:rPr>
        <w:t>I</w:t>
      </w:r>
      <w:r w:rsidRPr="00B95E11">
        <w:rPr>
          <w:rFonts w:ascii="Calibri" w:hAnsi="Calibri"/>
          <w:szCs w:val="20"/>
        </w:rPr>
        <w:t xml:space="preserve"> y el Documento </w:t>
      </w:r>
      <w:r>
        <w:rPr>
          <w:rFonts w:ascii="Calibri" w:hAnsi="Calibri"/>
          <w:szCs w:val="20"/>
        </w:rPr>
        <w:t>II</w:t>
      </w:r>
      <w:r w:rsidRPr="00B95E11">
        <w:rPr>
          <w:rFonts w:ascii="Calibri" w:hAnsi="Calibri"/>
          <w:szCs w:val="20"/>
        </w:rPr>
        <w:t>, siguiendo los modelos que se adjuntan a continuación</w:t>
      </w:r>
      <w:r w:rsidR="00211610">
        <w:rPr>
          <w:rFonts w:ascii="Calibri" w:hAnsi="Calibri"/>
          <w:szCs w:val="20"/>
        </w:rPr>
        <w:t xml:space="preserve"> </w:t>
      </w:r>
      <w:r w:rsidR="00211610" w:rsidRPr="00211610">
        <w:rPr>
          <w:rFonts w:ascii="Calibri" w:hAnsi="Calibri"/>
          <w:i/>
          <w:szCs w:val="20"/>
        </w:rPr>
        <w:t>(obligatorio</w:t>
      </w:r>
      <w:r w:rsidR="00211610">
        <w:rPr>
          <w:rFonts w:ascii="Calibri" w:hAnsi="Calibri"/>
          <w:i/>
          <w:szCs w:val="20"/>
        </w:rPr>
        <w:t xml:space="preserve"> presentar</w:t>
      </w:r>
      <w:r w:rsidR="00211610" w:rsidRPr="00211610">
        <w:rPr>
          <w:rFonts w:ascii="Calibri" w:hAnsi="Calibri"/>
          <w:i/>
          <w:szCs w:val="20"/>
        </w:rPr>
        <w:t xml:space="preserve"> los do</w:t>
      </w:r>
      <w:r w:rsidR="00211610">
        <w:rPr>
          <w:rFonts w:ascii="Calibri" w:hAnsi="Calibri"/>
          <w:i/>
          <w:szCs w:val="20"/>
        </w:rPr>
        <w:t>s: Documento I + Documento II</w:t>
      </w:r>
      <w:r w:rsidR="00211610" w:rsidRPr="00211610">
        <w:rPr>
          <w:rFonts w:ascii="Calibri" w:hAnsi="Calibri"/>
          <w:i/>
          <w:szCs w:val="20"/>
        </w:rPr>
        <w:t>)</w:t>
      </w:r>
      <w:r w:rsidRPr="00B95E11">
        <w:rPr>
          <w:rFonts w:ascii="Calibri" w:hAnsi="Calibri"/>
          <w:szCs w:val="20"/>
        </w:rPr>
        <w:t>.</w:t>
      </w:r>
      <w:r w:rsidR="0081060E">
        <w:rPr>
          <w:rFonts w:ascii="Calibri" w:hAnsi="Calibri"/>
          <w:szCs w:val="20"/>
        </w:rPr>
        <w:t xml:space="preserve"> </w:t>
      </w:r>
    </w:p>
    <w:p w14:paraId="20655E2F" w14:textId="77777777" w:rsidR="00FE2634" w:rsidRDefault="00D43293" w:rsidP="00D43293">
      <w:pPr>
        <w:spacing w:before="240" w:after="240" w:line="360" w:lineRule="auto"/>
        <w:jc w:val="center"/>
        <w:rPr>
          <w:rFonts w:ascii="Calibri" w:hAnsi="Calibri" w:cs="Arial"/>
          <w:b/>
          <w:szCs w:val="20"/>
        </w:rPr>
      </w:pPr>
      <w:r w:rsidRPr="00B95E11">
        <w:rPr>
          <w:rFonts w:ascii="Calibri" w:hAnsi="Calibri" w:cs="Arial"/>
          <w:b/>
          <w:szCs w:val="20"/>
        </w:rPr>
        <w:br w:type="page"/>
      </w:r>
    </w:p>
    <w:p w14:paraId="6BDAE6CC" w14:textId="77777777" w:rsidR="00D43293" w:rsidRPr="00B95E11" w:rsidRDefault="003566EA" w:rsidP="00FE2634">
      <w:pPr>
        <w:spacing w:after="240" w:line="360" w:lineRule="auto"/>
        <w:jc w:val="center"/>
        <w:rPr>
          <w:rFonts w:ascii="Calibri" w:hAnsi="Calibri" w:cs="Arial"/>
          <w:b/>
          <w:i/>
        </w:rPr>
      </w:pPr>
      <w:r w:rsidRPr="00B95E11">
        <w:rPr>
          <w:rFonts w:ascii="Calibri" w:hAnsi="Calibri" w:cs="Arial"/>
          <w:b/>
          <w:i/>
          <w:szCs w:val="20"/>
        </w:rPr>
        <w:lastRenderedPageBreak/>
        <w:t xml:space="preserve">DOCUMENTO </w:t>
      </w:r>
      <w:r>
        <w:rPr>
          <w:rFonts w:ascii="Calibri" w:hAnsi="Calibri" w:cs="Arial"/>
          <w:b/>
          <w:i/>
          <w:szCs w:val="20"/>
        </w:rPr>
        <w:t xml:space="preserve">I. </w:t>
      </w:r>
      <w:r w:rsidRPr="00272B29">
        <w:rPr>
          <w:rFonts w:ascii="Calibri" w:hAnsi="Calibri" w:cs="Arial"/>
          <w:b/>
          <w:i/>
          <w:szCs w:val="20"/>
        </w:rPr>
        <w:t xml:space="preserve">DECLARACIÓN DEL ORGANISMO DE </w:t>
      </w:r>
      <w:r w:rsidR="008E546E" w:rsidRPr="00272B29">
        <w:rPr>
          <w:rFonts w:ascii="Calibri" w:hAnsi="Calibri" w:cs="Arial"/>
          <w:b/>
          <w:i/>
          <w:szCs w:val="20"/>
        </w:rPr>
        <w:t>CONTROL O</w:t>
      </w:r>
      <w:r w:rsidRPr="00272B29">
        <w:rPr>
          <w:rFonts w:ascii="Calibri" w:hAnsi="Calibri" w:cs="Arial"/>
          <w:b/>
          <w:i/>
          <w:szCs w:val="20"/>
        </w:rPr>
        <w:t xml:space="preserve"> ENTIDAD DE CONTROL HABILITADA</w:t>
      </w:r>
    </w:p>
    <w:p w14:paraId="47D50304" w14:textId="77777777" w:rsidR="00D43293" w:rsidRPr="00B95E11" w:rsidRDefault="00D43293" w:rsidP="00C44221">
      <w:pPr>
        <w:spacing w:before="120" w:after="120" w:line="360" w:lineRule="auto"/>
        <w:jc w:val="center"/>
        <w:rPr>
          <w:rFonts w:ascii="Calibri" w:hAnsi="Calibri" w:cs="Arial"/>
          <w:szCs w:val="20"/>
        </w:rPr>
      </w:pPr>
      <w:r w:rsidRPr="00B95E11">
        <w:rPr>
          <w:rFonts w:ascii="Calibri" w:hAnsi="Calibri" w:cs="Arial"/>
          <w:szCs w:val="20"/>
        </w:rPr>
        <w:t>REPRESENTANTE</w:t>
      </w:r>
    </w:p>
    <w:p w14:paraId="51E1814D"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Don/Doña………………………………………………………………………………………………………………………………………………………</w:t>
      </w:r>
      <w:proofErr w:type="gramStart"/>
      <w:r w:rsidRPr="00B95E11">
        <w:rPr>
          <w:rFonts w:ascii="Calibri" w:hAnsi="Calibri" w:cs="Arial"/>
          <w:szCs w:val="20"/>
        </w:rPr>
        <w:t>……</w:t>
      </w:r>
      <w:r w:rsidR="00272B29">
        <w:rPr>
          <w:rFonts w:ascii="Calibri" w:hAnsi="Calibri" w:cs="Arial"/>
          <w:szCs w:val="20"/>
        </w:rPr>
        <w:t>.</w:t>
      </w:r>
      <w:proofErr w:type="gramEnd"/>
      <w:r w:rsidR="00272B29">
        <w:rPr>
          <w:rFonts w:ascii="Calibri" w:hAnsi="Calibri" w:cs="Arial"/>
          <w:szCs w:val="20"/>
        </w:rPr>
        <w:t>.</w:t>
      </w:r>
      <w:r w:rsidRPr="00B95E11">
        <w:rPr>
          <w:rFonts w:ascii="Calibri" w:hAnsi="Calibri" w:cs="Arial"/>
          <w:szCs w:val="20"/>
        </w:rPr>
        <w:t>……………………………………</w:t>
      </w:r>
      <w:r w:rsidR="00272B29">
        <w:rPr>
          <w:rFonts w:ascii="Calibri" w:hAnsi="Calibri" w:cs="Arial"/>
          <w:szCs w:val="20"/>
        </w:rPr>
        <w:t>……………………………………………………………………………, N</w:t>
      </w:r>
      <w:r w:rsidRPr="00B95E11">
        <w:rPr>
          <w:rFonts w:ascii="Calibri" w:hAnsi="Calibri" w:cs="Arial"/>
          <w:szCs w:val="20"/>
        </w:rPr>
        <w:t>acionalidad:</w:t>
      </w:r>
      <w:r w:rsidR="00272B29">
        <w:rPr>
          <w:rFonts w:ascii="Calibri" w:hAnsi="Calibri" w:cs="Arial"/>
          <w:szCs w:val="20"/>
        </w:rPr>
        <w:t>………………………………..</w:t>
      </w:r>
      <w:r w:rsidRPr="00B95E11">
        <w:rPr>
          <w:rFonts w:ascii="Calibri" w:hAnsi="Calibri" w:cs="Arial"/>
          <w:szCs w:val="20"/>
        </w:rPr>
        <w:t xml:space="preserve"> ……………………………………………………………………………………………………………………………… con N.I.F./N.I.E.</w:t>
      </w:r>
      <w:r w:rsidR="00272B29" w:rsidRPr="00272B29">
        <w:rPr>
          <w:rFonts w:ascii="Calibri" w:hAnsi="Calibri" w:cs="Arial"/>
          <w:szCs w:val="20"/>
        </w:rPr>
        <w:t xml:space="preserve"> </w:t>
      </w:r>
      <w:r w:rsidR="00272B29" w:rsidRPr="00B95E11">
        <w:rPr>
          <w:rFonts w:ascii="Calibri" w:hAnsi="Calibri" w:cs="Arial"/>
          <w:szCs w:val="20"/>
        </w:rPr>
        <w:t>(</w:t>
      </w:r>
      <w:r w:rsidR="00272B29" w:rsidRPr="00B95E11">
        <w:rPr>
          <w:rFonts w:ascii="Calibri" w:hAnsi="Calibri" w:cs="Arial"/>
          <w:i/>
          <w:szCs w:val="20"/>
        </w:rPr>
        <w:t>táchese lo que no proceda</w:t>
      </w:r>
      <w:r w:rsidR="00272B29">
        <w:rPr>
          <w:rFonts w:ascii="Calibri" w:hAnsi="Calibri" w:cs="Arial"/>
          <w:i/>
          <w:szCs w:val="20"/>
        </w:rPr>
        <w:t>)</w:t>
      </w:r>
      <w:r w:rsidRPr="00B95E11">
        <w:rPr>
          <w:rFonts w:ascii="Calibri" w:hAnsi="Calibri" w:cs="Arial"/>
          <w:szCs w:val="20"/>
        </w:rPr>
        <w:t>: ……………………………………………</w:t>
      </w:r>
      <w:r w:rsidR="00272B29">
        <w:rPr>
          <w:rFonts w:ascii="Calibri" w:hAnsi="Calibri" w:cs="Arial"/>
          <w:szCs w:val="20"/>
        </w:rPr>
        <w:t>,</w:t>
      </w:r>
      <w:r w:rsidRPr="00B95E11">
        <w:rPr>
          <w:rFonts w:ascii="Calibri" w:hAnsi="Calibri" w:cs="Arial"/>
          <w:szCs w:val="20"/>
        </w:rPr>
        <w:t xml:space="preserve"> </w:t>
      </w:r>
    </w:p>
    <w:p w14:paraId="532A4070" w14:textId="61A5B3CA" w:rsidR="00D43293" w:rsidRPr="00B95E11" w:rsidRDefault="00C44221" w:rsidP="00C44221">
      <w:pPr>
        <w:spacing w:before="120" w:after="120" w:line="360" w:lineRule="auto"/>
        <w:jc w:val="center"/>
        <w:rPr>
          <w:rFonts w:ascii="Calibri" w:hAnsi="Calibri" w:cs="Arial"/>
          <w:szCs w:val="20"/>
        </w:rPr>
      </w:pPr>
      <w:r>
        <w:rPr>
          <w:rFonts w:ascii="Calibri" w:hAnsi="Calibri" w:cs="Arial"/>
          <w:szCs w:val="20"/>
        </w:rPr>
        <w:t>ORGANISMO DE CONTROL O ENTIDAD DE CONTROL HABILITADA</w:t>
      </w:r>
    </w:p>
    <w:p w14:paraId="16F6DDE2" w14:textId="0F27510C"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 xml:space="preserve">en nombre y representación del organismo de </w:t>
      </w:r>
      <w:r w:rsidR="008E546E" w:rsidRPr="00B95E11">
        <w:rPr>
          <w:rFonts w:ascii="Calibri" w:hAnsi="Calibri" w:cs="Arial"/>
          <w:szCs w:val="20"/>
        </w:rPr>
        <w:t>control o</w:t>
      </w:r>
      <w:r w:rsidRPr="00B95E11">
        <w:rPr>
          <w:rFonts w:ascii="Calibri" w:hAnsi="Calibri" w:cs="Arial"/>
          <w:szCs w:val="20"/>
        </w:rPr>
        <w:t xml:space="preserve"> entidad de control habilitada según Real Decreto 410/2010</w:t>
      </w:r>
      <w:r w:rsidRPr="00C812E5">
        <w:rPr>
          <w:rFonts w:ascii="Calibri" w:hAnsi="Calibri" w:cs="Arial"/>
          <w:szCs w:val="20"/>
        </w:rPr>
        <w:t xml:space="preserve"> </w:t>
      </w:r>
      <w:r w:rsidRPr="00B95E11">
        <w:rPr>
          <w:rFonts w:ascii="Calibri" w:hAnsi="Calibri" w:cs="Arial"/>
          <w:szCs w:val="20"/>
        </w:rPr>
        <w:t>y/o por la Ley 21/1992, de Industria y el Real Decreto 2200/1995 (</w:t>
      </w:r>
      <w:r w:rsidR="00C812E5" w:rsidRPr="00C812E5">
        <w:rPr>
          <w:rFonts w:ascii="Calibri" w:hAnsi="Calibri" w:cs="Arial"/>
          <w:i/>
          <w:szCs w:val="20"/>
        </w:rPr>
        <w:t xml:space="preserve">Real Decreto 410/2010 </w:t>
      </w:r>
      <w:r w:rsidR="00211610">
        <w:rPr>
          <w:rFonts w:ascii="Calibri" w:hAnsi="Calibri" w:cs="Arial"/>
          <w:i/>
          <w:szCs w:val="20"/>
        </w:rPr>
        <w:t>cuando se trate de la</w:t>
      </w:r>
      <w:r w:rsidR="00C812E5">
        <w:rPr>
          <w:rFonts w:ascii="Calibri" w:hAnsi="Calibri" w:cs="Arial"/>
          <w:szCs w:val="20"/>
        </w:rPr>
        <w:t xml:space="preserve"> </w:t>
      </w:r>
      <w:r w:rsidR="00C812E5" w:rsidRPr="00B600DE">
        <w:rPr>
          <w:rFonts w:ascii="Calibri" w:hAnsi="Calibri" w:cs="Arial"/>
          <w:i/>
          <w:szCs w:val="20"/>
        </w:rPr>
        <w:t xml:space="preserve">tipología </w:t>
      </w:r>
      <w:r w:rsidR="00C812E5" w:rsidRPr="00C812E5">
        <w:rPr>
          <w:rFonts w:ascii="Calibri" w:hAnsi="Calibri" w:cs="Arial"/>
          <w:i/>
          <w:szCs w:val="20"/>
        </w:rPr>
        <w:t xml:space="preserve">1 y/o Ley 21/1992 si </w:t>
      </w:r>
      <w:r w:rsidR="00211610">
        <w:rPr>
          <w:rFonts w:ascii="Calibri" w:hAnsi="Calibri" w:cs="Arial"/>
          <w:i/>
          <w:szCs w:val="20"/>
        </w:rPr>
        <w:t xml:space="preserve">se trata de las </w:t>
      </w:r>
      <w:r w:rsidR="00C812E5" w:rsidRPr="00C812E5">
        <w:rPr>
          <w:rFonts w:ascii="Calibri" w:hAnsi="Calibri" w:cs="Arial"/>
          <w:i/>
          <w:szCs w:val="20"/>
        </w:rPr>
        <w:t>tipologías</w:t>
      </w:r>
      <w:r w:rsidR="00C812E5" w:rsidRPr="00B600DE">
        <w:rPr>
          <w:rFonts w:ascii="Calibri" w:hAnsi="Calibri" w:cs="Arial"/>
          <w:i/>
          <w:szCs w:val="20"/>
        </w:rPr>
        <w:t xml:space="preserve"> 2,</w:t>
      </w:r>
      <w:r w:rsidR="00C812E5">
        <w:rPr>
          <w:rFonts w:ascii="Calibri" w:hAnsi="Calibri" w:cs="Arial"/>
          <w:i/>
          <w:szCs w:val="20"/>
        </w:rPr>
        <w:t xml:space="preserve"> del </w:t>
      </w:r>
      <w:r w:rsidR="00C812E5" w:rsidRPr="00565F5E">
        <w:rPr>
          <w:rFonts w:ascii="Calibri" w:hAnsi="Calibri" w:cs="Arial"/>
          <w:i/>
          <w:szCs w:val="20"/>
        </w:rPr>
        <w:t>prog</w:t>
      </w:r>
      <w:r w:rsidR="00C812E5" w:rsidRPr="00B600DE">
        <w:rPr>
          <w:rFonts w:ascii="Calibri" w:hAnsi="Calibri" w:cs="Arial"/>
          <w:i/>
          <w:szCs w:val="20"/>
        </w:rPr>
        <w:t xml:space="preserve">rama </w:t>
      </w:r>
      <w:r w:rsidR="00AB26B5">
        <w:rPr>
          <w:rFonts w:ascii="Calibri" w:hAnsi="Calibri" w:cs="Arial"/>
          <w:i/>
          <w:szCs w:val="20"/>
        </w:rPr>
        <w:t>PREE</w:t>
      </w:r>
      <w:r w:rsidR="00C812E5" w:rsidRPr="00B95E11">
        <w:rPr>
          <w:rFonts w:ascii="Calibri" w:hAnsi="Calibri" w:cs="Arial"/>
          <w:szCs w:val="20"/>
        </w:rPr>
        <w:t xml:space="preserve">, </w:t>
      </w:r>
      <w:r w:rsidRPr="00B95E11">
        <w:rPr>
          <w:rFonts w:ascii="Calibri" w:hAnsi="Calibri" w:cs="Arial"/>
          <w:i/>
          <w:szCs w:val="20"/>
        </w:rPr>
        <w:t>táchese lo que no proceda</w:t>
      </w:r>
      <w:r w:rsidRPr="00B95E11">
        <w:rPr>
          <w:rFonts w:ascii="Calibri" w:hAnsi="Calibri" w:cs="Arial"/>
          <w:szCs w:val="20"/>
        </w:rPr>
        <w:t xml:space="preserve">) …………………………………...…………………………………………………………………………, con NIF número: …………………………………………, domicilio en: ……………………………………………, </w:t>
      </w:r>
      <w:r w:rsidR="008E546E" w:rsidRPr="00B95E11">
        <w:rPr>
          <w:rFonts w:ascii="Calibri" w:hAnsi="Calibri" w:cs="Arial"/>
          <w:szCs w:val="20"/>
        </w:rPr>
        <w:t>Nº:</w:t>
      </w:r>
      <w:r w:rsidR="008E546E">
        <w:rPr>
          <w:rFonts w:ascii="Calibri" w:hAnsi="Calibri" w:cs="Arial"/>
          <w:szCs w:val="20"/>
        </w:rPr>
        <w:t>…</w:t>
      </w:r>
      <w:r w:rsidRPr="00B95E11">
        <w:rPr>
          <w:rFonts w:ascii="Calibri" w:hAnsi="Calibri" w:cs="Arial"/>
          <w:szCs w:val="20"/>
        </w:rPr>
        <w:t xml:space="preserve">……., Escalera:….., Piso:.... </w:t>
      </w:r>
      <w:proofErr w:type="gramStart"/>
      <w:r w:rsidR="00272B29">
        <w:rPr>
          <w:rFonts w:ascii="Calibri" w:hAnsi="Calibri" w:cs="Arial"/>
          <w:szCs w:val="20"/>
        </w:rPr>
        <w:t>Puerta:…</w:t>
      </w:r>
      <w:proofErr w:type="gramEnd"/>
      <w:r w:rsidR="00272B29">
        <w:rPr>
          <w:rFonts w:ascii="Calibri" w:hAnsi="Calibri" w:cs="Arial"/>
          <w:szCs w:val="20"/>
        </w:rPr>
        <w:t>..,</w:t>
      </w:r>
      <w:r w:rsidRPr="00B95E11">
        <w:rPr>
          <w:rFonts w:ascii="Calibri" w:hAnsi="Calibri" w:cs="Arial"/>
          <w:szCs w:val="20"/>
        </w:rPr>
        <w:t xml:space="preserve"> Localidad: ………………………….,</w:t>
      </w:r>
      <w:r w:rsidR="00272B29">
        <w:rPr>
          <w:rFonts w:ascii="Calibri" w:hAnsi="Calibri" w:cs="Arial"/>
          <w:szCs w:val="20"/>
        </w:rPr>
        <w:t xml:space="preserve"> </w:t>
      </w:r>
      <w:r w:rsidRPr="00B95E11">
        <w:rPr>
          <w:rFonts w:ascii="Calibri" w:hAnsi="Calibri" w:cs="Arial"/>
          <w:szCs w:val="20"/>
        </w:rPr>
        <w:t>CP: ………..., Provincia:……………...........,</w:t>
      </w:r>
      <w:r w:rsidR="00272B29">
        <w:rPr>
          <w:rFonts w:ascii="Calibri" w:hAnsi="Calibri" w:cs="Arial"/>
          <w:szCs w:val="20"/>
        </w:rPr>
        <w:t xml:space="preserve"> </w:t>
      </w:r>
      <w:r w:rsidRPr="00B95E11">
        <w:rPr>
          <w:rFonts w:ascii="Calibri" w:hAnsi="Calibri" w:cs="Arial"/>
          <w:szCs w:val="20"/>
        </w:rPr>
        <w:t>País: ………….……..,</w:t>
      </w:r>
      <w:r w:rsidR="00272B29">
        <w:rPr>
          <w:rFonts w:ascii="Calibri" w:hAnsi="Calibri" w:cs="Arial"/>
          <w:szCs w:val="20"/>
        </w:rPr>
        <w:t xml:space="preserve"> </w:t>
      </w:r>
      <w:r w:rsidRPr="00B95E11">
        <w:rPr>
          <w:rFonts w:ascii="Calibri" w:hAnsi="Calibri" w:cs="Arial"/>
          <w:szCs w:val="20"/>
        </w:rPr>
        <w:t xml:space="preserve">Teléfono: ………………….., Fax: …………………., e-mail: ………………………. </w:t>
      </w:r>
    </w:p>
    <w:p w14:paraId="17AAEEBC"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Registro CCAA número ___________________</w:t>
      </w:r>
    </w:p>
    <w:p w14:paraId="13956EA7" w14:textId="77777777" w:rsidR="00D43293" w:rsidRPr="00B95E11" w:rsidRDefault="00D43293" w:rsidP="000C1C92">
      <w:pPr>
        <w:jc w:val="center"/>
      </w:pPr>
      <w:r w:rsidRPr="00B95E11">
        <w:t>DECLARA</w:t>
      </w:r>
    </w:p>
    <w:p w14:paraId="66C2B3AA" w14:textId="73412B50"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1º.- Que con fecha ……………</w:t>
      </w:r>
      <w:proofErr w:type="gramStart"/>
      <w:r w:rsidRPr="00B95E11">
        <w:rPr>
          <w:rFonts w:ascii="Calibri" w:hAnsi="Calibri" w:cs="Arial"/>
          <w:szCs w:val="20"/>
        </w:rPr>
        <w:t>…….</w:t>
      </w:r>
      <w:proofErr w:type="gramEnd"/>
      <w:r w:rsidRPr="00B95E11">
        <w:rPr>
          <w:rFonts w:ascii="Calibri" w:hAnsi="Calibri" w:cs="Arial"/>
          <w:szCs w:val="20"/>
        </w:rPr>
        <w:t>.……… el beneficiario de nombre……………</w:t>
      </w:r>
      <w:r w:rsidR="00850F04">
        <w:rPr>
          <w:rFonts w:ascii="Calibri" w:hAnsi="Calibri" w:cs="Arial"/>
          <w:szCs w:val="20"/>
        </w:rPr>
        <w:t>…………………………</w:t>
      </w:r>
      <w:proofErr w:type="gramStart"/>
      <w:r w:rsidR="00850F04">
        <w:rPr>
          <w:rFonts w:ascii="Calibri" w:hAnsi="Calibri" w:cs="Arial"/>
          <w:szCs w:val="20"/>
        </w:rPr>
        <w:t>…….</w:t>
      </w:r>
      <w:proofErr w:type="gramEnd"/>
      <w:r w:rsidRPr="00B95E11">
        <w:rPr>
          <w:rFonts w:ascii="Calibri" w:hAnsi="Calibri" w:cs="Arial"/>
          <w:szCs w:val="20"/>
        </w:rPr>
        <w:t>……………</w:t>
      </w:r>
      <w:r w:rsidR="00850F04">
        <w:rPr>
          <w:rFonts w:ascii="Calibri" w:hAnsi="Calibri" w:cs="Arial"/>
          <w:szCs w:val="20"/>
        </w:rPr>
        <w:t>………</w:t>
      </w:r>
      <w:r w:rsidRPr="00B95E11">
        <w:rPr>
          <w:rFonts w:ascii="Calibri" w:hAnsi="Calibri" w:cs="Arial"/>
          <w:szCs w:val="20"/>
        </w:rPr>
        <w:t>……</w:t>
      </w:r>
      <w:r w:rsidR="00850F04">
        <w:rPr>
          <w:rFonts w:ascii="Calibri" w:hAnsi="Calibri" w:cs="Arial"/>
          <w:szCs w:val="20"/>
        </w:rPr>
        <w:t xml:space="preserve"> </w:t>
      </w:r>
      <w:r w:rsidRPr="00B95E11">
        <w:rPr>
          <w:rFonts w:ascii="Calibri" w:hAnsi="Calibri" w:cs="Arial"/>
          <w:szCs w:val="20"/>
        </w:rPr>
        <w:t>y NIF/NIE …………</w:t>
      </w:r>
      <w:proofErr w:type="gramStart"/>
      <w:r w:rsidRPr="00B95E11">
        <w:rPr>
          <w:rFonts w:ascii="Calibri" w:hAnsi="Calibri" w:cs="Arial"/>
          <w:szCs w:val="20"/>
        </w:rPr>
        <w:t>…….</w:t>
      </w:r>
      <w:proofErr w:type="gramEnd"/>
      <w:r w:rsidRPr="00B95E11">
        <w:rPr>
          <w:rFonts w:ascii="Calibri" w:hAnsi="Calibri" w:cs="Arial"/>
          <w:szCs w:val="20"/>
        </w:rPr>
        <w:t xml:space="preserve">.….. recibió una Resolución favorable de la concesión de la Ayuda con número ……………………… dentro </w:t>
      </w:r>
      <w:r w:rsidR="003C1DD3">
        <w:rPr>
          <w:rFonts w:ascii="Calibri" w:hAnsi="Calibri" w:cs="Arial"/>
          <w:szCs w:val="20"/>
        </w:rPr>
        <w:t>del programa de ayudas para actuaciones de rehabilitación energética en edificios existentes (PREE)</w:t>
      </w:r>
      <w:r w:rsidRPr="00B95E11">
        <w:rPr>
          <w:rFonts w:ascii="Calibri" w:hAnsi="Calibri" w:cs="Arial"/>
          <w:szCs w:val="20"/>
        </w:rPr>
        <w:t>, para realizar un proyecto cuyo alcance y coste está de acuerdo con la documentación presentada en la so</w:t>
      </w:r>
      <w:r w:rsidR="003C1DD3">
        <w:rPr>
          <w:rFonts w:ascii="Calibri" w:hAnsi="Calibri" w:cs="Arial"/>
          <w:szCs w:val="20"/>
        </w:rPr>
        <w:t>licitud de ayuda aprobada.</w:t>
      </w:r>
    </w:p>
    <w:p w14:paraId="56736709" w14:textId="6928A2DB" w:rsidR="00D43293" w:rsidRPr="00B95E11" w:rsidRDefault="00D43293" w:rsidP="00D43293">
      <w:pPr>
        <w:spacing w:before="240" w:after="120" w:line="360" w:lineRule="auto"/>
        <w:rPr>
          <w:rFonts w:ascii="Calibri" w:hAnsi="Calibri" w:cs="Arial"/>
          <w:szCs w:val="20"/>
        </w:rPr>
      </w:pPr>
      <w:r w:rsidRPr="00B95E11">
        <w:rPr>
          <w:rFonts w:ascii="Calibri" w:hAnsi="Calibri" w:cs="Arial"/>
          <w:szCs w:val="20"/>
        </w:rPr>
        <w:t xml:space="preserve">2º.- </w:t>
      </w:r>
      <w:r w:rsidR="008E546E">
        <w:rPr>
          <w:rFonts w:ascii="Calibri" w:hAnsi="Calibri" w:cs="Arial"/>
          <w:szCs w:val="20"/>
        </w:rPr>
        <w:t>Que</w:t>
      </w:r>
      <w:r w:rsidR="00272B29">
        <w:rPr>
          <w:rFonts w:ascii="Calibri" w:hAnsi="Calibri" w:cs="Arial"/>
          <w:szCs w:val="20"/>
        </w:rPr>
        <w:t>,</w:t>
      </w:r>
      <w:r w:rsidRPr="00B95E11">
        <w:rPr>
          <w:rFonts w:ascii="Calibri" w:hAnsi="Calibri" w:cs="Arial"/>
          <w:szCs w:val="20"/>
        </w:rPr>
        <w:t xml:space="preserve"> con el fin de cumplir con </w:t>
      </w:r>
      <w:r w:rsidR="003C1DD3">
        <w:rPr>
          <w:rFonts w:ascii="Calibri" w:hAnsi="Calibri" w:cs="Arial"/>
          <w:szCs w:val="20"/>
        </w:rPr>
        <w:t>lo indicado en las bases reguladoras del programa</w:t>
      </w:r>
      <w:r w:rsidRPr="00B95E11">
        <w:rPr>
          <w:rFonts w:ascii="Calibri" w:hAnsi="Calibri" w:cs="Arial"/>
          <w:szCs w:val="20"/>
        </w:rPr>
        <w:t xml:space="preserve">, esta entidad emite informe, que se adjunta como Documento </w:t>
      </w:r>
      <w:r>
        <w:rPr>
          <w:rFonts w:ascii="Calibri" w:hAnsi="Calibri" w:cs="Arial"/>
          <w:szCs w:val="20"/>
        </w:rPr>
        <w:t>II</w:t>
      </w:r>
      <w:r w:rsidRPr="00B95E11">
        <w:rPr>
          <w:rFonts w:ascii="Calibri" w:hAnsi="Calibri" w:cs="Arial"/>
          <w:szCs w:val="20"/>
        </w:rPr>
        <w:t xml:space="preserve">, que acredita la adecuada realización de las actuaciones objeto de la ayuda de acuerdo con la documentación presentada en la solicitud de ayuda </w:t>
      </w:r>
      <w:r w:rsidR="003C1DD3">
        <w:rPr>
          <w:rFonts w:ascii="Calibri" w:hAnsi="Calibri" w:cs="Arial"/>
          <w:szCs w:val="20"/>
        </w:rPr>
        <w:t>aprobada</w:t>
      </w:r>
      <w:r w:rsidRPr="00B95E11">
        <w:rPr>
          <w:rFonts w:ascii="Calibri" w:hAnsi="Calibri" w:cs="Arial"/>
          <w:szCs w:val="20"/>
        </w:rPr>
        <w:t>.</w:t>
      </w:r>
    </w:p>
    <w:p w14:paraId="24449BCA"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 xml:space="preserve">Firma </w:t>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00B20661">
        <w:rPr>
          <w:rFonts w:ascii="Calibri" w:hAnsi="Calibri" w:cs="Arial"/>
          <w:szCs w:val="20"/>
        </w:rPr>
        <w:tab/>
      </w:r>
      <w:r w:rsidR="00B20661">
        <w:rPr>
          <w:rFonts w:ascii="Calibri" w:hAnsi="Calibri" w:cs="Arial"/>
          <w:szCs w:val="20"/>
        </w:rPr>
        <w:tab/>
        <w:t>Fecha: …………. de</w:t>
      </w:r>
      <w:r w:rsidR="00C812E5">
        <w:rPr>
          <w:rFonts w:ascii="Calibri" w:hAnsi="Calibri" w:cs="Arial"/>
          <w:szCs w:val="20"/>
        </w:rPr>
        <w:t xml:space="preserve"> </w:t>
      </w:r>
      <w:r w:rsidR="00B20661">
        <w:rPr>
          <w:rFonts w:ascii="Calibri" w:hAnsi="Calibri" w:cs="Arial"/>
          <w:szCs w:val="20"/>
        </w:rPr>
        <w:t>………………………………………………. de 20</w:t>
      </w:r>
      <w:proofErr w:type="gramStart"/>
      <w:r w:rsidR="00B20661">
        <w:rPr>
          <w:rFonts w:ascii="Calibri" w:hAnsi="Calibri" w:cs="Arial"/>
          <w:szCs w:val="20"/>
        </w:rPr>
        <w:t>…….</w:t>
      </w:r>
      <w:proofErr w:type="gramEnd"/>
      <w:r w:rsidR="00B20661">
        <w:rPr>
          <w:rFonts w:ascii="Calibri" w:hAnsi="Calibri" w:cs="Arial"/>
          <w:szCs w:val="20"/>
        </w:rPr>
        <w:t>.…</w:t>
      </w:r>
    </w:p>
    <w:p w14:paraId="77194DDA" w14:textId="77777777" w:rsidR="00D43293" w:rsidRPr="00FE2634" w:rsidRDefault="00D43293" w:rsidP="00D43293">
      <w:pPr>
        <w:spacing w:before="120" w:after="120" w:line="360" w:lineRule="auto"/>
        <w:rPr>
          <w:rFonts w:ascii="Calibri" w:hAnsi="Calibri" w:cs="Arial"/>
          <w:sz w:val="20"/>
          <w:szCs w:val="20"/>
        </w:rPr>
      </w:pPr>
    </w:p>
    <w:p w14:paraId="20CC8A40" w14:textId="77777777" w:rsidR="00D43293" w:rsidRPr="00B95E11" w:rsidRDefault="00D43293" w:rsidP="00FE2634">
      <w:pPr>
        <w:spacing w:after="0" w:line="360" w:lineRule="auto"/>
        <w:rPr>
          <w:rFonts w:ascii="Calibri" w:hAnsi="Calibri" w:cs="Arial"/>
          <w:szCs w:val="20"/>
        </w:rPr>
      </w:pPr>
      <w:r w:rsidRPr="00B95E11">
        <w:rPr>
          <w:rFonts w:ascii="Calibri" w:hAnsi="Calibri" w:cs="Arial"/>
          <w:szCs w:val="20"/>
        </w:rPr>
        <w:t>Don/D</w:t>
      </w:r>
      <w:r w:rsidR="00F72914">
        <w:rPr>
          <w:rFonts w:ascii="Calibri" w:hAnsi="Calibri" w:cs="Arial"/>
          <w:szCs w:val="20"/>
        </w:rPr>
        <w:t>o</w:t>
      </w:r>
      <w:r w:rsidRPr="00B95E11">
        <w:rPr>
          <w:rFonts w:ascii="Calibri" w:hAnsi="Calibri" w:cs="Arial"/>
          <w:szCs w:val="20"/>
        </w:rPr>
        <w:t>ña:</w:t>
      </w:r>
    </w:p>
    <w:p w14:paraId="61E07C02" w14:textId="77777777" w:rsidR="00FE2634" w:rsidRPr="00B20661" w:rsidRDefault="00D43293" w:rsidP="00B20661">
      <w:pPr>
        <w:spacing w:after="0"/>
        <w:rPr>
          <w:rFonts w:ascii="Calibri" w:hAnsi="Calibri" w:cs="Arial"/>
          <w:b/>
          <w:i/>
          <w:sz w:val="14"/>
          <w:szCs w:val="20"/>
        </w:rPr>
      </w:pPr>
      <w:r w:rsidRPr="00B95E11">
        <w:t>NIF/NIE</w:t>
      </w:r>
      <w:r w:rsidR="00272B29" w:rsidRPr="00B95E11">
        <w:rPr>
          <w:rFonts w:ascii="Calibri" w:hAnsi="Calibri" w:cs="Arial"/>
          <w:i/>
          <w:sz w:val="18"/>
          <w:szCs w:val="20"/>
        </w:rPr>
        <w:t xml:space="preserve"> </w:t>
      </w:r>
      <w:r w:rsidRPr="00B95E11">
        <w:rPr>
          <w:rFonts w:ascii="Calibri" w:hAnsi="Calibri" w:cs="Arial"/>
          <w:i/>
          <w:sz w:val="18"/>
          <w:szCs w:val="20"/>
        </w:rPr>
        <w:t>(Táchese lo que no proceda)</w:t>
      </w:r>
      <w:r w:rsidR="00272B29" w:rsidRPr="00B95E11">
        <w:t>:</w:t>
      </w:r>
      <w:r w:rsidR="00B20661">
        <w:rPr>
          <w:rFonts w:ascii="Calibri" w:hAnsi="Calibri" w:cs="Arial"/>
          <w:i/>
          <w:sz w:val="18"/>
          <w:szCs w:val="20"/>
        </w:rPr>
        <w:tab/>
      </w:r>
      <w:r w:rsidR="00B20661">
        <w:rPr>
          <w:rFonts w:ascii="Calibri" w:hAnsi="Calibri" w:cs="Arial"/>
          <w:i/>
          <w:sz w:val="18"/>
          <w:szCs w:val="20"/>
        </w:rPr>
        <w:tab/>
        <w:t xml:space="preserve">         </w:t>
      </w:r>
      <w:r w:rsidR="00272B29">
        <w:rPr>
          <w:rFonts w:ascii="Calibri" w:hAnsi="Calibri" w:cs="Arial"/>
          <w:i/>
          <w:sz w:val="18"/>
          <w:szCs w:val="20"/>
        </w:rPr>
        <w:tab/>
      </w:r>
      <w:r w:rsidR="00B20661">
        <w:rPr>
          <w:rFonts w:ascii="Calibri" w:hAnsi="Calibri" w:cs="Arial"/>
          <w:i/>
          <w:sz w:val="18"/>
          <w:szCs w:val="20"/>
        </w:rPr>
        <w:t xml:space="preserve"> </w:t>
      </w:r>
      <w:r w:rsidR="00272B29">
        <w:rPr>
          <w:rFonts w:ascii="Calibri" w:hAnsi="Calibri" w:cs="Arial"/>
          <w:i/>
          <w:sz w:val="18"/>
          <w:szCs w:val="20"/>
        </w:rPr>
        <w:tab/>
      </w:r>
      <w:r w:rsidR="00B20661">
        <w:rPr>
          <w:rFonts w:ascii="Calibri" w:hAnsi="Calibri" w:cs="Arial"/>
          <w:i/>
          <w:sz w:val="18"/>
          <w:szCs w:val="20"/>
        </w:rPr>
        <w:t xml:space="preserve">   </w:t>
      </w:r>
      <w:r w:rsidR="00272B29">
        <w:rPr>
          <w:rFonts w:ascii="Calibri" w:hAnsi="Calibri" w:cs="Arial"/>
          <w:i/>
          <w:sz w:val="18"/>
          <w:szCs w:val="20"/>
        </w:rPr>
        <w:tab/>
      </w:r>
      <w:r w:rsidR="00B20661" w:rsidRPr="00B20661">
        <w:rPr>
          <w:rFonts w:ascii="Calibri" w:hAnsi="Calibri" w:cs="Arial"/>
          <w:i/>
          <w:szCs w:val="20"/>
        </w:rPr>
        <w:t>Sello del</w:t>
      </w:r>
      <w:r w:rsidR="00B20661">
        <w:rPr>
          <w:rFonts w:ascii="Calibri" w:hAnsi="Calibri" w:cs="Arial"/>
          <w:i/>
          <w:szCs w:val="20"/>
        </w:rPr>
        <w:t xml:space="preserve"> organismo o entidad habilitada</w:t>
      </w:r>
    </w:p>
    <w:p w14:paraId="7C0252DB" w14:textId="77777777" w:rsidR="00797365" w:rsidRDefault="00797365">
      <w:pPr>
        <w:jc w:val="left"/>
        <w:rPr>
          <w:rFonts w:ascii="Calibri" w:hAnsi="Calibri" w:cs="Arial"/>
          <w:b/>
          <w:i/>
          <w:szCs w:val="20"/>
        </w:rPr>
      </w:pPr>
      <w:r>
        <w:rPr>
          <w:rFonts w:ascii="Calibri" w:hAnsi="Calibri" w:cs="Arial"/>
          <w:b/>
          <w:i/>
          <w:szCs w:val="20"/>
        </w:rPr>
        <w:br w:type="page"/>
      </w:r>
    </w:p>
    <w:p w14:paraId="00319E9D" w14:textId="77777777" w:rsidR="00D43293" w:rsidRPr="00272B29" w:rsidRDefault="00D43293" w:rsidP="00F334D4">
      <w:pPr>
        <w:spacing w:before="120" w:after="0" w:line="360" w:lineRule="auto"/>
        <w:jc w:val="center"/>
        <w:rPr>
          <w:rStyle w:val="A9"/>
          <w:rFonts w:ascii="Calibri" w:eastAsia="Batang" w:hAnsi="Calibri"/>
          <w:b/>
          <w:i/>
          <w:sz w:val="20"/>
          <w:szCs w:val="20"/>
          <w:lang w:eastAsia="ko-KR"/>
        </w:rPr>
      </w:pPr>
      <w:r w:rsidRPr="00272B29">
        <w:rPr>
          <w:rFonts w:ascii="Calibri" w:hAnsi="Calibri" w:cs="Arial"/>
          <w:b/>
          <w:i/>
          <w:szCs w:val="20"/>
        </w:rPr>
        <w:lastRenderedPageBreak/>
        <w:t>DOCUMENTO II</w:t>
      </w:r>
      <w:r w:rsidR="003566EA" w:rsidRPr="00272B29">
        <w:rPr>
          <w:rFonts w:ascii="Calibri" w:hAnsi="Calibri" w:cs="Arial"/>
          <w:b/>
          <w:i/>
          <w:szCs w:val="20"/>
        </w:rPr>
        <w:t xml:space="preserve">. </w:t>
      </w:r>
      <w:r w:rsidRPr="00272B29">
        <w:rPr>
          <w:rStyle w:val="A9"/>
          <w:rFonts w:ascii="Calibri" w:eastAsia="Batang" w:hAnsi="Calibri"/>
          <w:b/>
          <w:i/>
          <w:szCs w:val="20"/>
          <w:lang w:eastAsia="ko-KR"/>
        </w:rPr>
        <w:t>ALCANCE DEL INFORME ACREDITATIVO</w:t>
      </w:r>
    </w:p>
    <w:p w14:paraId="0A9E94AD" w14:textId="77777777" w:rsidR="00D43293" w:rsidRPr="00B95E11" w:rsidRDefault="00D43293" w:rsidP="00F334D4">
      <w:pPr>
        <w:pStyle w:val="Pa29"/>
        <w:spacing w:after="120"/>
        <w:jc w:val="both"/>
        <w:rPr>
          <w:rFonts w:ascii="Calibri" w:hAnsi="Calibri"/>
          <w:color w:val="000000"/>
          <w:sz w:val="22"/>
          <w:szCs w:val="20"/>
        </w:rPr>
      </w:pPr>
      <w:r w:rsidRPr="00B95E11">
        <w:rPr>
          <w:rStyle w:val="A9"/>
          <w:rFonts w:ascii="Calibri" w:hAnsi="Calibri"/>
          <w:sz w:val="22"/>
          <w:szCs w:val="20"/>
        </w:rPr>
        <w:t xml:space="preserve">Teniendo en cuenta la resolución favorable de la concesión de la ayuda, y para poder acreditar la adecuada realización de las actuaciones objeto de la ayuda, el alcance del informe </w:t>
      </w:r>
      <w:r w:rsidRPr="00B95E11">
        <w:rPr>
          <w:rFonts w:ascii="Calibri" w:hAnsi="Calibri"/>
          <w:color w:val="000000"/>
          <w:sz w:val="22"/>
          <w:szCs w:val="20"/>
        </w:rPr>
        <w:t>acreditativo, elaborado y firmado por el organism</w:t>
      </w:r>
      <w:r w:rsidR="00F249FA">
        <w:rPr>
          <w:rFonts w:ascii="Calibri" w:hAnsi="Calibri"/>
          <w:color w:val="000000"/>
          <w:sz w:val="22"/>
          <w:szCs w:val="20"/>
        </w:rPr>
        <w:t xml:space="preserve">o de control </w:t>
      </w:r>
      <w:r w:rsidRPr="00B95E11">
        <w:rPr>
          <w:rFonts w:ascii="Calibri" w:hAnsi="Calibri"/>
          <w:color w:val="000000"/>
          <w:sz w:val="22"/>
          <w:szCs w:val="20"/>
        </w:rPr>
        <w:t>o entidad de control habilitada,</w:t>
      </w:r>
      <w:r w:rsidRPr="00B95E11">
        <w:rPr>
          <w:rStyle w:val="A9"/>
          <w:rFonts w:ascii="Calibri" w:hAnsi="Calibri"/>
          <w:sz w:val="22"/>
          <w:szCs w:val="20"/>
        </w:rPr>
        <w:t xml:space="preserve"> ha de</w:t>
      </w:r>
      <w:r w:rsidRPr="00B95E11">
        <w:rPr>
          <w:rFonts w:ascii="Calibri" w:hAnsi="Calibri"/>
          <w:color w:val="000000"/>
          <w:sz w:val="22"/>
          <w:szCs w:val="20"/>
        </w:rPr>
        <w:t xml:space="preserve"> contener obligatoriamente los siguientes apartados:</w:t>
      </w:r>
    </w:p>
    <w:p w14:paraId="00BA67B3" w14:textId="77777777"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sidR="0045372D">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final de obra (actuaciones de la tipología 1).</w:t>
      </w:r>
    </w:p>
    <w:p w14:paraId="0A28FE63" w14:textId="716D2CF9" w:rsidR="00D43293"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sidR="0045372D">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de la instalación térmica (actuaciones de las tipologías 2).</w:t>
      </w:r>
    </w:p>
    <w:p w14:paraId="5C4300D7" w14:textId="1206F711" w:rsidR="00E65C70" w:rsidRDefault="00E65C70" w:rsidP="00E65C70">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 xml:space="preserve">el certificado de la instalación </w:t>
      </w:r>
      <w:r>
        <w:rPr>
          <w:rStyle w:val="A9"/>
          <w:rFonts w:ascii="Calibri" w:eastAsia="Batang" w:hAnsi="Calibri"/>
          <w:szCs w:val="20"/>
          <w:lang w:eastAsia="ko-KR"/>
        </w:rPr>
        <w:t>eléctrica</w:t>
      </w:r>
      <w:r w:rsidRPr="00B95E11">
        <w:rPr>
          <w:rStyle w:val="A9"/>
          <w:rFonts w:ascii="Calibri" w:eastAsia="Batang" w:hAnsi="Calibri"/>
          <w:szCs w:val="20"/>
          <w:lang w:eastAsia="ko-KR"/>
        </w:rPr>
        <w:t xml:space="preserve"> </w:t>
      </w:r>
      <w:r>
        <w:rPr>
          <w:rStyle w:val="A9"/>
          <w:rFonts w:ascii="Calibri" w:eastAsia="Batang" w:hAnsi="Calibri"/>
          <w:szCs w:val="20"/>
          <w:lang w:eastAsia="ko-KR"/>
        </w:rPr>
        <w:t>(actuaciones de las tipologías 3</w:t>
      </w:r>
      <w:r w:rsidRPr="00B95E11">
        <w:rPr>
          <w:rStyle w:val="A9"/>
          <w:rFonts w:ascii="Calibri" w:eastAsia="Batang" w:hAnsi="Calibri"/>
          <w:szCs w:val="20"/>
          <w:lang w:eastAsia="ko-KR"/>
        </w:rPr>
        <w:t>).</w:t>
      </w:r>
    </w:p>
    <w:p w14:paraId="61B3C14F" w14:textId="77777777"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w:t>
      </w:r>
      <w:r w:rsidR="0045372D" w:rsidRPr="00B95E11">
        <w:rPr>
          <w:rStyle w:val="A9"/>
          <w:rFonts w:ascii="Calibri" w:eastAsia="Batang" w:hAnsi="Calibri"/>
          <w:szCs w:val="20"/>
          <w:lang w:eastAsia="ko-KR"/>
        </w:rPr>
        <w:t xml:space="preserve">con </w:t>
      </w:r>
      <w:r w:rsidR="0045372D">
        <w:rPr>
          <w:rStyle w:val="A9"/>
          <w:rFonts w:ascii="Calibri" w:eastAsia="Batang" w:hAnsi="Calibri"/>
          <w:szCs w:val="20"/>
          <w:lang w:eastAsia="ko-KR"/>
        </w:rPr>
        <w:t>las incluidas en</w:t>
      </w:r>
      <w:r w:rsidRPr="00B95E11">
        <w:rPr>
          <w:rStyle w:val="A9"/>
          <w:rFonts w:ascii="Calibri" w:eastAsia="Batang" w:hAnsi="Calibri"/>
          <w:szCs w:val="20"/>
          <w:lang w:eastAsia="ko-KR"/>
        </w:rPr>
        <w:t xml:space="preserve"> el certificado de eficiencia energética obtenido una vez realizadas dichas actuaciones.</w:t>
      </w:r>
    </w:p>
    <w:p w14:paraId="480BCB9E" w14:textId="0B3270B8"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el proyecto y el presupuesto aprobado </w:t>
      </w:r>
      <w:r w:rsidR="00C46089">
        <w:rPr>
          <w:rStyle w:val="A9"/>
          <w:rFonts w:ascii="Calibri" w:eastAsia="Batang" w:hAnsi="Calibri"/>
          <w:szCs w:val="20"/>
          <w:lang w:eastAsia="ko-KR"/>
        </w:rPr>
        <w:t>(*)</w:t>
      </w:r>
      <w:r w:rsidR="002D0688">
        <w:rPr>
          <w:rStyle w:val="A9"/>
          <w:rFonts w:ascii="Calibri" w:eastAsia="Batang" w:hAnsi="Calibri"/>
          <w:szCs w:val="20"/>
          <w:lang w:eastAsia="ko-KR"/>
        </w:rPr>
        <w:t xml:space="preserve"> (**)</w:t>
      </w:r>
      <w:r w:rsidRPr="00B95E11">
        <w:rPr>
          <w:rStyle w:val="A9"/>
          <w:rFonts w:ascii="Calibri" w:eastAsia="Batang" w:hAnsi="Calibri"/>
          <w:szCs w:val="20"/>
          <w:lang w:eastAsia="ko-KR"/>
        </w:rPr>
        <w:t>, según la resolución favorable de la concesión de la ayuda.</w:t>
      </w:r>
    </w:p>
    <w:p w14:paraId="078F5022" w14:textId="77777777" w:rsidR="00D43293" w:rsidRPr="00164199" w:rsidRDefault="00D43293" w:rsidP="000343E3">
      <w:pPr>
        <w:numPr>
          <w:ilvl w:val="0"/>
          <w:numId w:val="6"/>
        </w:numPr>
        <w:spacing w:before="120" w:after="120" w:line="240" w:lineRule="auto"/>
        <w:ind w:left="357"/>
        <w:rPr>
          <w:rStyle w:val="A9"/>
          <w:rFonts w:ascii="Calibri" w:eastAsia="Batang" w:hAnsi="Calibri"/>
          <w:szCs w:val="20"/>
          <w:lang w:eastAsia="ko-KR"/>
        </w:rPr>
      </w:pPr>
      <w:r w:rsidRPr="00164199">
        <w:rPr>
          <w:rStyle w:val="A9"/>
          <w:rFonts w:ascii="Calibri" w:eastAsia="Batang" w:hAnsi="Calibri"/>
          <w:szCs w:val="20"/>
          <w:lang w:eastAsia="ko-KR"/>
        </w:rPr>
        <w:t>Conformidad de las actuaciones realizadas con los contratos</w:t>
      </w:r>
      <w:r w:rsidR="00164199" w:rsidRPr="00164199">
        <w:rPr>
          <w:rStyle w:val="A9"/>
          <w:rFonts w:ascii="Calibri" w:eastAsia="Batang" w:hAnsi="Calibri"/>
          <w:szCs w:val="20"/>
          <w:lang w:eastAsia="ko-KR"/>
        </w:rPr>
        <w:t xml:space="preserve"> y </w:t>
      </w:r>
      <w:r w:rsidRPr="00164199">
        <w:rPr>
          <w:rStyle w:val="A9"/>
          <w:rFonts w:ascii="Calibri" w:eastAsia="Batang" w:hAnsi="Calibri"/>
          <w:szCs w:val="20"/>
          <w:lang w:eastAsia="ko-KR"/>
        </w:rPr>
        <w:t>las facturas correspondientes a la inversión elegible realizada.</w:t>
      </w:r>
    </w:p>
    <w:p w14:paraId="2001D2C3" w14:textId="77777777" w:rsidR="00D43293" w:rsidRPr="00164199" w:rsidRDefault="00D43293" w:rsidP="000343E3">
      <w:pPr>
        <w:numPr>
          <w:ilvl w:val="0"/>
          <w:numId w:val="6"/>
        </w:numPr>
        <w:spacing w:before="120" w:after="120" w:line="240" w:lineRule="auto"/>
        <w:ind w:left="357"/>
        <w:rPr>
          <w:rStyle w:val="A9"/>
          <w:rFonts w:eastAsia="Batang"/>
          <w:lang w:eastAsia="ko-KR"/>
        </w:rPr>
      </w:pPr>
      <w:r w:rsidRPr="00B95E11">
        <w:rPr>
          <w:rStyle w:val="A9"/>
          <w:rFonts w:ascii="Calibri" w:eastAsia="Batang" w:hAnsi="Calibri"/>
          <w:szCs w:val="20"/>
          <w:lang w:eastAsia="ko-KR"/>
        </w:rPr>
        <w:t xml:space="preserve">En su caso, conformidad de </w:t>
      </w:r>
      <w:r w:rsidRPr="00164199">
        <w:rPr>
          <w:rStyle w:val="A9"/>
          <w:rFonts w:eastAsia="Batang"/>
          <w:lang w:eastAsia="ko-KR"/>
        </w:rPr>
        <w:t>los contratos de mantenimiento suscritos.</w:t>
      </w:r>
    </w:p>
    <w:p w14:paraId="00FF5557" w14:textId="77777777"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Inspecciones y visitas realizadas.</w:t>
      </w:r>
    </w:p>
    <w:p w14:paraId="5E799D8E" w14:textId="77777777"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Reportaje fotográfico de las actuaciones realizadas, que incluya fotografías de la situación del edificio después de las actuaciones y del cartel obligatorio de instalar en este Programa.</w:t>
      </w:r>
    </w:p>
    <w:p w14:paraId="7A9E3E34" w14:textId="77777777" w:rsidR="00D43293" w:rsidRPr="00B95E11" w:rsidRDefault="00D43293" w:rsidP="000343E3">
      <w:pPr>
        <w:numPr>
          <w:ilvl w:val="0"/>
          <w:numId w:val="6"/>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Objeto y alcance del control: Métodos, procedimientos de control y técnico/s intervinientes.</w:t>
      </w:r>
    </w:p>
    <w:p w14:paraId="23C55298" w14:textId="77777777" w:rsidR="00F334D4" w:rsidRDefault="00D43293" w:rsidP="00F334D4">
      <w:pPr>
        <w:pStyle w:val="Prrafodelista"/>
        <w:spacing w:before="240" w:after="240"/>
        <w:ind w:left="0"/>
        <w:contextualSpacing w:val="0"/>
        <w:rPr>
          <w:rFonts w:ascii="Calibri" w:hAnsi="Calibri"/>
          <w:szCs w:val="20"/>
        </w:rPr>
      </w:pPr>
      <w:r w:rsidRPr="00B95E11">
        <w:rPr>
          <w:rFonts w:ascii="Calibri" w:hAnsi="Calibri"/>
          <w:szCs w:val="20"/>
        </w:rPr>
        <w:t>Se adjuntará adicionalmente cualquier documento que el organismo de control o entidad de control considere necesario para justificar lo acreditado y certificado con este Informe.</w:t>
      </w:r>
    </w:p>
    <w:p w14:paraId="2F0B1667" w14:textId="64B2444E" w:rsidR="002D0688" w:rsidRPr="0071403B" w:rsidRDefault="001B157D" w:rsidP="0071403B">
      <w:pPr>
        <w:pStyle w:val="Prrafodelista"/>
        <w:spacing w:before="240" w:after="240"/>
        <w:ind w:left="0"/>
        <w:contextualSpacing w:val="0"/>
        <w:rPr>
          <w:rFonts w:ascii="Calibri" w:hAnsi="Calibri"/>
          <w:szCs w:val="20"/>
        </w:rPr>
      </w:pPr>
      <w:r>
        <w:rPr>
          <w:rFonts w:ascii="Calibri" w:hAnsi="Calibri"/>
          <w:szCs w:val="20"/>
        </w:rPr>
        <w:t xml:space="preserve">A </w:t>
      </w:r>
      <w:r w:rsidR="00871D8B">
        <w:rPr>
          <w:rFonts w:ascii="Calibri" w:hAnsi="Calibri"/>
          <w:szCs w:val="20"/>
        </w:rPr>
        <w:t>continuación,</w:t>
      </w:r>
      <w:r>
        <w:rPr>
          <w:rFonts w:ascii="Calibri" w:hAnsi="Calibri"/>
          <w:szCs w:val="20"/>
        </w:rPr>
        <w:t xml:space="preserve"> se incluye un modelo </w:t>
      </w:r>
      <w:r w:rsidR="005F3BA9">
        <w:rPr>
          <w:rFonts w:ascii="Calibri" w:hAnsi="Calibri"/>
          <w:szCs w:val="20"/>
        </w:rPr>
        <w:t xml:space="preserve">de </w:t>
      </w:r>
      <w:r w:rsidR="00CB56D2">
        <w:rPr>
          <w:rFonts w:ascii="Calibri" w:hAnsi="Calibri"/>
          <w:szCs w:val="20"/>
        </w:rPr>
        <w:t>D</w:t>
      </w:r>
      <w:r w:rsidR="005F3BA9">
        <w:rPr>
          <w:rFonts w:ascii="Calibri" w:hAnsi="Calibri"/>
          <w:szCs w:val="20"/>
        </w:rPr>
        <w:t>ocumento II</w:t>
      </w:r>
      <w:r>
        <w:rPr>
          <w:rFonts w:ascii="Calibri" w:hAnsi="Calibri"/>
          <w:szCs w:val="20"/>
        </w:rPr>
        <w:t xml:space="preserve">, </w:t>
      </w:r>
      <w:r w:rsidR="00186697">
        <w:rPr>
          <w:rFonts w:ascii="Calibri" w:hAnsi="Calibri"/>
          <w:szCs w:val="20"/>
        </w:rPr>
        <w:t>como referencia par</w:t>
      </w:r>
      <w:r w:rsidR="001F6B3B">
        <w:rPr>
          <w:rFonts w:ascii="Calibri" w:hAnsi="Calibri"/>
          <w:szCs w:val="20"/>
        </w:rPr>
        <w:t>a los</w:t>
      </w:r>
      <w:r>
        <w:rPr>
          <w:rFonts w:ascii="Calibri" w:hAnsi="Calibri"/>
          <w:szCs w:val="20"/>
        </w:rPr>
        <w:t xml:space="preserve"> </w:t>
      </w:r>
      <w:r w:rsidR="005F3BA9">
        <w:rPr>
          <w:rFonts w:ascii="Calibri" w:hAnsi="Calibri"/>
          <w:szCs w:val="20"/>
        </w:rPr>
        <w:t>Organismos/</w:t>
      </w:r>
      <w:r>
        <w:rPr>
          <w:rFonts w:ascii="Calibri" w:hAnsi="Calibri"/>
          <w:szCs w:val="20"/>
        </w:rPr>
        <w:t>Entidades de Control</w:t>
      </w:r>
      <w:r w:rsidR="00186697">
        <w:rPr>
          <w:rFonts w:ascii="Calibri" w:hAnsi="Calibri"/>
          <w:szCs w:val="20"/>
        </w:rPr>
        <w:t>, donde se presenta</w:t>
      </w:r>
      <w:r>
        <w:rPr>
          <w:rFonts w:ascii="Calibri" w:hAnsi="Calibri"/>
          <w:szCs w:val="20"/>
        </w:rPr>
        <w:t xml:space="preserve"> el contenido </w:t>
      </w:r>
      <w:r w:rsidR="004A7BBF">
        <w:rPr>
          <w:rFonts w:ascii="Calibri" w:hAnsi="Calibri"/>
          <w:szCs w:val="20"/>
        </w:rPr>
        <w:t>necesario</w:t>
      </w:r>
      <w:r>
        <w:rPr>
          <w:rFonts w:ascii="Calibri" w:hAnsi="Calibri"/>
          <w:szCs w:val="20"/>
        </w:rPr>
        <w:t xml:space="preserve"> para acreditar la realización de las actuaciones.</w:t>
      </w:r>
    </w:p>
    <w:p w14:paraId="57673F04" w14:textId="77777777" w:rsidR="002D0688" w:rsidRDefault="002D0688" w:rsidP="002D0688">
      <w:pPr>
        <w:rPr>
          <w:rFonts w:ascii="Calibri" w:hAnsi="Calibri" w:cs="Calibri"/>
          <w:sz w:val="18"/>
          <w:szCs w:val="18"/>
        </w:rPr>
      </w:pPr>
    </w:p>
    <w:p w14:paraId="2EE94EE0" w14:textId="77777777" w:rsidR="002D0688" w:rsidRDefault="00C46089" w:rsidP="002D0688">
      <w:pPr>
        <w:rPr>
          <w:rFonts w:ascii="Calibri" w:hAnsi="Calibri" w:cs="Calibri"/>
          <w:sz w:val="18"/>
          <w:szCs w:val="18"/>
        </w:rPr>
      </w:pPr>
      <w:r w:rsidRPr="00C46089">
        <w:rPr>
          <w:rFonts w:ascii="Calibri" w:hAnsi="Calibri" w:cs="Calibri"/>
          <w:sz w:val="18"/>
          <w:szCs w:val="18"/>
        </w:rPr>
        <w:t xml:space="preserve">(*) </w:t>
      </w:r>
      <w:r w:rsidRPr="00D815B9">
        <w:rPr>
          <w:rFonts w:ascii="Calibri" w:hAnsi="Calibri" w:cs="Calibri"/>
          <w:sz w:val="18"/>
          <w:szCs w:val="18"/>
        </w:rPr>
        <w:t>Control del proyecto: verificación cuantitativa (unidades de obra, m</w:t>
      </w:r>
      <w:r w:rsidRPr="00D608D2">
        <w:rPr>
          <w:rFonts w:ascii="Calibri" w:hAnsi="Calibri" w:cs="Calibri"/>
          <w:sz w:val="18"/>
          <w:szCs w:val="18"/>
          <w:vertAlign w:val="superscript"/>
        </w:rPr>
        <w:t>2</w:t>
      </w:r>
      <w:r w:rsidRPr="00D815B9">
        <w:rPr>
          <w:rFonts w:ascii="Calibri" w:hAnsi="Calibri" w:cs="Calibri"/>
          <w:sz w:val="18"/>
          <w:szCs w:val="18"/>
        </w:rPr>
        <w:t>, equipos de generación, …) y cualitativa, desde el punto de vista de las características térmicas (</w:t>
      </w:r>
      <w:proofErr w:type="spellStart"/>
      <w:r w:rsidR="002D0688">
        <w:rPr>
          <w:rFonts w:ascii="Calibri" w:hAnsi="Calibri" w:cs="Calibri"/>
          <w:sz w:val="18"/>
          <w:szCs w:val="18"/>
        </w:rPr>
        <w:t>Transmitancia</w:t>
      </w:r>
      <w:proofErr w:type="spellEnd"/>
      <w:r w:rsidR="002D0688">
        <w:rPr>
          <w:rFonts w:ascii="Calibri" w:hAnsi="Calibri" w:cs="Calibri"/>
          <w:sz w:val="18"/>
          <w:szCs w:val="18"/>
        </w:rPr>
        <w:t>,</w:t>
      </w:r>
      <w:r w:rsidRPr="00D815B9">
        <w:rPr>
          <w:rFonts w:ascii="Calibri" w:hAnsi="Calibri" w:cs="Calibri"/>
          <w:sz w:val="18"/>
          <w:szCs w:val="18"/>
        </w:rPr>
        <w:t xml:space="preserve"> Factor Solar, Permeabilidad,…), de las características de los equipos generadores y/o consumidores de energía, en su caso, (marca, potencia, rendimiento</w:t>
      </w:r>
      <w:r w:rsidR="002D0688">
        <w:rPr>
          <w:rFonts w:ascii="Calibri" w:hAnsi="Calibri" w:cs="Calibri"/>
          <w:sz w:val="18"/>
          <w:szCs w:val="18"/>
        </w:rPr>
        <w:t>s</w:t>
      </w:r>
      <w:r w:rsidRPr="00D815B9">
        <w:rPr>
          <w:rFonts w:ascii="Calibri" w:hAnsi="Calibri" w:cs="Calibri"/>
          <w:sz w:val="18"/>
          <w:szCs w:val="18"/>
        </w:rPr>
        <w:t xml:space="preserve">, superficie del captador solar,…) y de las características de otros equipos y sistemas elegibles, en su caso, (volumen y material del depósito solar, intercambiadores, vasos de expansión, </w:t>
      </w:r>
      <w:proofErr w:type="spellStart"/>
      <w:r w:rsidRPr="00D815B9">
        <w:rPr>
          <w:rFonts w:ascii="Calibri" w:hAnsi="Calibri" w:cs="Calibri"/>
          <w:sz w:val="18"/>
          <w:szCs w:val="18"/>
        </w:rPr>
        <w:t>aerotermos</w:t>
      </w:r>
      <w:proofErr w:type="spellEnd"/>
      <w:r w:rsidRPr="00D815B9">
        <w:rPr>
          <w:rFonts w:ascii="Calibri" w:hAnsi="Calibri" w:cs="Calibri"/>
          <w:sz w:val="18"/>
          <w:szCs w:val="18"/>
        </w:rPr>
        <w:t xml:space="preserve">, bombas, sondeos geotérmicos, sistema de medición de la energía térmica generada, incorporación del sistema de </w:t>
      </w:r>
      <w:proofErr w:type="spellStart"/>
      <w:r w:rsidRPr="00D815B9">
        <w:rPr>
          <w:rFonts w:ascii="Calibri" w:hAnsi="Calibri" w:cs="Calibri"/>
          <w:sz w:val="18"/>
          <w:szCs w:val="18"/>
        </w:rPr>
        <w:t>teleseguimiento</w:t>
      </w:r>
      <w:proofErr w:type="spellEnd"/>
      <w:r w:rsidRPr="00D815B9">
        <w:rPr>
          <w:rFonts w:ascii="Calibri" w:hAnsi="Calibri" w:cs="Calibri"/>
          <w:sz w:val="18"/>
          <w:szCs w:val="18"/>
        </w:rPr>
        <w:t xml:space="preserve"> PRETEL, …), todo ello respecto al proyecto y presupuesto aprobado por el Programa </w:t>
      </w:r>
      <w:r w:rsidR="009E0767">
        <w:rPr>
          <w:rFonts w:ascii="Calibri" w:hAnsi="Calibri" w:cs="Calibri"/>
          <w:sz w:val="18"/>
          <w:szCs w:val="18"/>
        </w:rPr>
        <w:t>de ayudas</w:t>
      </w:r>
      <w:r>
        <w:rPr>
          <w:rFonts w:ascii="Calibri" w:hAnsi="Calibri" w:cs="Calibri"/>
          <w:sz w:val="18"/>
          <w:szCs w:val="18"/>
        </w:rPr>
        <w:t>.</w:t>
      </w:r>
      <w:r w:rsidR="002D0688" w:rsidRPr="002D0688">
        <w:rPr>
          <w:rFonts w:ascii="Calibri" w:hAnsi="Calibri" w:cs="Calibri"/>
          <w:sz w:val="18"/>
          <w:szCs w:val="18"/>
        </w:rPr>
        <w:t xml:space="preserve"> </w:t>
      </w:r>
    </w:p>
    <w:p w14:paraId="4783B9B9" w14:textId="1A55940D" w:rsidR="00E65C70" w:rsidRDefault="002D0688" w:rsidP="002D0688">
      <w:pPr>
        <w:rPr>
          <w:rFonts w:ascii="Calibri" w:hAnsi="Calibri" w:cs="Calibri"/>
          <w:sz w:val="18"/>
          <w:szCs w:val="18"/>
        </w:rPr>
      </w:pPr>
      <w:r w:rsidRPr="00C46089">
        <w:rPr>
          <w:rFonts w:ascii="Calibri" w:hAnsi="Calibri" w:cs="Calibri"/>
          <w:sz w:val="18"/>
          <w:szCs w:val="18"/>
        </w:rPr>
        <w:t>(</w:t>
      </w:r>
      <w:r>
        <w:rPr>
          <w:rFonts w:ascii="Calibri" w:hAnsi="Calibri" w:cs="Calibri"/>
          <w:sz w:val="18"/>
          <w:szCs w:val="18"/>
        </w:rPr>
        <w:t>*</w:t>
      </w:r>
      <w:r w:rsidRPr="00C46089">
        <w:rPr>
          <w:rFonts w:ascii="Calibri" w:hAnsi="Calibri" w:cs="Calibri"/>
          <w:sz w:val="18"/>
          <w:szCs w:val="18"/>
        </w:rPr>
        <w:t>*)</w:t>
      </w:r>
      <w:r>
        <w:rPr>
          <w:rFonts w:ascii="Calibri" w:hAnsi="Calibri" w:cs="Calibri"/>
          <w:sz w:val="18"/>
          <w:szCs w:val="18"/>
        </w:rPr>
        <w:t xml:space="preserve"> </w:t>
      </w:r>
      <w:r w:rsidRPr="002D0688">
        <w:rPr>
          <w:rFonts w:ascii="Calibri" w:hAnsi="Calibri" w:cs="Calibri"/>
          <w:sz w:val="18"/>
          <w:szCs w:val="18"/>
        </w:rPr>
        <w:t xml:space="preserve">En su caso, se indicarán las desviaciones y/o comentarios entre las actuaciones realizadas y las aprobadas. Si los cambios en las actuaciones objeto de la ayuda han sido significativos, se dará conformidad de estos cambios si proceden, mediante revisión de la documentación técnica aportada por el técnico correspondiente sobre las modificaciones realizadas. En base a la documentación técnica final, con los cambios validados por el beneficiario, </w:t>
      </w:r>
      <w:r w:rsidR="00D503D2">
        <w:rPr>
          <w:rFonts w:ascii="Calibri" w:hAnsi="Calibri" w:cs="Calibri"/>
          <w:sz w:val="18"/>
          <w:szCs w:val="18"/>
        </w:rPr>
        <w:t>quedarán</w:t>
      </w:r>
      <w:r w:rsidR="00D503D2" w:rsidRPr="002D0688">
        <w:rPr>
          <w:rFonts w:ascii="Calibri" w:hAnsi="Calibri" w:cs="Calibri"/>
          <w:sz w:val="18"/>
          <w:szCs w:val="18"/>
        </w:rPr>
        <w:t xml:space="preserve"> </w:t>
      </w:r>
      <w:r w:rsidRPr="002D0688">
        <w:rPr>
          <w:rFonts w:ascii="Calibri" w:hAnsi="Calibri" w:cs="Calibri"/>
          <w:sz w:val="18"/>
          <w:szCs w:val="18"/>
        </w:rPr>
        <w:t>justificadas las motivaciones por las que se han producido los mismos y debiendo asegurar que estos no afectan a los aspectos fundamentales de las actuaciones propuestas, ni a los objetivos perseguidos por la ayuda, respecto a los inicialmente aprobados</w:t>
      </w:r>
      <w:r w:rsidR="00AB26B5">
        <w:rPr>
          <w:rFonts w:ascii="Calibri" w:hAnsi="Calibri" w:cs="Calibri"/>
          <w:sz w:val="18"/>
          <w:szCs w:val="18"/>
        </w:rPr>
        <w:t>.</w:t>
      </w:r>
      <w:r w:rsidRPr="002D0688">
        <w:rPr>
          <w:rFonts w:ascii="Calibri" w:hAnsi="Calibri" w:cs="Calibri"/>
          <w:sz w:val="18"/>
          <w:szCs w:val="18"/>
        </w:rPr>
        <w:t xml:space="preserve"> </w:t>
      </w:r>
    </w:p>
    <w:p w14:paraId="2378B996" w14:textId="441A85FC" w:rsidR="004E4ADE" w:rsidRDefault="004E4ADE">
      <w:pPr>
        <w:jc w:val="left"/>
        <w:rPr>
          <w:rFonts w:ascii="Calibri" w:hAnsi="Calibri" w:cs="Arial"/>
          <w:b/>
          <w:i/>
          <w:sz w:val="24"/>
          <w:szCs w:val="20"/>
        </w:rPr>
      </w:pPr>
    </w:p>
    <w:p w14:paraId="69747EFD" w14:textId="77777777" w:rsidR="005F3BA9" w:rsidRPr="002D0688" w:rsidRDefault="005F3BA9" w:rsidP="005F3BA9">
      <w:pPr>
        <w:spacing w:before="120" w:after="120" w:line="360" w:lineRule="auto"/>
        <w:jc w:val="center"/>
        <w:rPr>
          <w:rFonts w:ascii="Calibri" w:hAnsi="Calibri" w:cs="Arial"/>
          <w:b/>
          <w:i/>
          <w:sz w:val="24"/>
          <w:szCs w:val="20"/>
        </w:rPr>
      </w:pPr>
      <w:r w:rsidRPr="002D0688">
        <w:rPr>
          <w:rFonts w:ascii="Calibri" w:hAnsi="Calibri" w:cs="Arial"/>
          <w:b/>
          <w:i/>
          <w:sz w:val="24"/>
          <w:szCs w:val="20"/>
        </w:rPr>
        <w:t>MODELO DE INFORME ACREDITATIVO</w:t>
      </w:r>
      <w:r w:rsidR="00B67EE6">
        <w:rPr>
          <w:rFonts w:ascii="Calibri" w:hAnsi="Calibri" w:cs="Arial"/>
          <w:b/>
          <w:i/>
          <w:sz w:val="24"/>
          <w:szCs w:val="20"/>
        </w:rPr>
        <w:t xml:space="preserve">. ORGANISMO DE CONTROL O </w:t>
      </w:r>
      <w:r w:rsidRPr="002D0688">
        <w:rPr>
          <w:rFonts w:ascii="Calibri" w:hAnsi="Calibri" w:cs="Arial"/>
          <w:b/>
          <w:i/>
          <w:sz w:val="24"/>
          <w:szCs w:val="20"/>
        </w:rPr>
        <w:t>ENTIDAD</w:t>
      </w:r>
      <w:r w:rsidR="00B67EE6">
        <w:rPr>
          <w:rFonts w:ascii="Calibri" w:hAnsi="Calibri" w:cs="Arial"/>
          <w:b/>
          <w:i/>
          <w:sz w:val="24"/>
          <w:szCs w:val="20"/>
        </w:rPr>
        <w:t xml:space="preserve"> </w:t>
      </w:r>
      <w:r w:rsidRPr="002D0688">
        <w:rPr>
          <w:rFonts w:ascii="Calibri" w:hAnsi="Calibri" w:cs="Arial"/>
          <w:b/>
          <w:i/>
          <w:sz w:val="24"/>
          <w:szCs w:val="20"/>
        </w:rPr>
        <w:t>DE CONTROL</w:t>
      </w:r>
      <w:r w:rsidR="00B67EE6">
        <w:rPr>
          <w:rFonts w:ascii="Calibri" w:hAnsi="Calibri" w:cs="Arial"/>
          <w:b/>
          <w:i/>
          <w:sz w:val="24"/>
          <w:szCs w:val="20"/>
        </w:rPr>
        <w:t xml:space="preserve"> HABILITADA</w:t>
      </w:r>
    </w:p>
    <w:p w14:paraId="3538A566" w14:textId="77777777" w:rsidR="005F3BA9" w:rsidRPr="0005698B" w:rsidRDefault="005F3BA9" w:rsidP="000343E3">
      <w:pPr>
        <w:pStyle w:val="Prrafodelista"/>
        <w:numPr>
          <w:ilvl w:val="0"/>
          <w:numId w:val="20"/>
        </w:numPr>
        <w:rPr>
          <w:b/>
        </w:rPr>
      </w:pPr>
      <w:r w:rsidRPr="0005698B">
        <w:rPr>
          <w:b/>
        </w:rPr>
        <w:t>OBJETO DEL INFORME</w:t>
      </w:r>
    </w:p>
    <w:p w14:paraId="592E0CB3" w14:textId="05E77B5D" w:rsidR="005F3BA9" w:rsidRDefault="005F3BA9" w:rsidP="005F3BA9">
      <w:r>
        <w:t xml:space="preserve">El presente documento tiene por objeto dar cumplimiento a la base decimoquinta de las bases reguladoras del programa de ayudas </w:t>
      </w:r>
      <w:r w:rsidR="0071403B">
        <w:t>PREE</w:t>
      </w:r>
      <w:r>
        <w:t xml:space="preserve">, </w:t>
      </w:r>
      <w:r w:rsidR="0071403B">
        <w:t>Anexo III apartado de Justificación</w:t>
      </w:r>
      <w:r>
        <w:t>, acreditando la adecuada realización de las actuaciones objeto de la ayuda</w:t>
      </w:r>
      <w:r w:rsidRPr="0012083C">
        <w:t>,</w:t>
      </w:r>
      <w:r>
        <w:t xml:space="preserve"> así como verificar cuantitativa y cualitativamente el alcance y coste de la obra de acuerdo con la documentación presentada en la solicitud de ayuda aprobada, según la resolución emitida el día </w:t>
      </w:r>
      <w:r w:rsidRPr="0005698B">
        <w:rPr>
          <w:b/>
        </w:rPr>
        <w:t>XX/XX/XXXX</w:t>
      </w:r>
      <w:r>
        <w:t xml:space="preserve">. </w:t>
      </w:r>
    </w:p>
    <w:p w14:paraId="56AA1647" w14:textId="77777777" w:rsidR="005F3BA9" w:rsidRPr="00B80F7C" w:rsidRDefault="005F3BA9" w:rsidP="000343E3">
      <w:pPr>
        <w:pStyle w:val="Prrafodelista"/>
        <w:numPr>
          <w:ilvl w:val="0"/>
          <w:numId w:val="20"/>
        </w:numPr>
        <w:rPr>
          <w:b/>
        </w:rPr>
      </w:pPr>
      <w:r w:rsidRPr="00B80F7C">
        <w:rPr>
          <w:b/>
        </w:rPr>
        <w:t>METODOLOGÍA, CONTROL Y NORMATIVA</w:t>
      </w:r>
    </w:p>
    <w:p w14:paraId="5625872B" w14:textId="77777777" w:rsidR="005F3BA9" w:rsidRDefault="005F3BA9" w:rsidP="005F3BA9">
      <w:r>
        <w:t xml:space="preserve">Descripción de los </w:t>
      </w:r>
      <w:r w:rsidRPr="00BA1E4E">
        <w:rPr>
          <w:b/>
        </w:rPr>
        <w:t>procedimientos mínimos</w:t>
      </w:r>
      <w:r w:rsidRPr="0074164F">
        <w:rPr>
          <w:b/>
        </w:rPr>
        <w:t xml:space="preserve"> aplicados para el análisis y evaluación de las actuaciones realizadas</w:t>
      </w:r>
      <w:r w:rsidR="00B67EE6">
        <w:t xml:space="preserve"> (s</w:t>
      </w:r>
      <w:r>
        <w:t>olicitud y valor</w:t>
      </w:r>
      <w:r w:rsidR="00B67EE6">
        <w:t>ación de documentación previa, i</w:t>
      </w:r>
      <w:r>
        <w:t>nspecciones de obras a realizar y reportaje fotográfico, análisis de los certificados energéticos, comparativo del presupuesto solicitado y lo certificado en obra, correspondencia de facturas de obra y sus justificantes de pago). Verificar la realización de los controles llevados a cabo, y documentar las certificaciones solicitadas, garantizando el cumplimiento de la normativa a aplicar.</w:t>
      </w:r>
    </w:p>
    <w:p w14:paraId="78BF739B" w14:textId="77777777" w:rsidR="005F3BA9" w:rsidRDefault="005F3BA9" w:rsidP="000343E3">
      <w:pPr>
        <w:pStyle w:val="Prrafodelista"/>
        <w:numPr>
          <w:ilvl w:val="1"/>
          <w:numId w:val="27"/>
        </w:numPr>
        <w:ind w:left="0" w:firstLine="0"/>
      </w:pPr>
      <w:r w:rsidRPr="007C3ECC">
        <w:rPr>
          <w:b/>
          <w:u w:val="single"/>
        </w:rPr>
        <w:t>Solicitud y valoración de documentación previa (datos de partida)</w:t>
      </w:r>
      <w:r w:rsidR="0028485B" w:rsidRPr="007C3ECC">
        <w:rPr>
          <w:b/>
          <w:u w:val="single"/>
        </w:rPr>
        <w:t>.</w:t>
      </w:r>
      <w:r>
        <w:t xml:space="preserve"> Recopilación y análisis de los documentos necesarios para verif</w:t>
      </w:r>
      <w:r w:rsidR="0028485B">
        <w:t>icar las actuaciones realizadas.</w:t>
      </w:r>
    </w:p>
    <w:p w14:paraId="63C2EC3B" w14:textId="77777777" w:rsidR="005F3BA9" w:rsidRDefault="005F3BA9" w:rsidP="005F3BA9">
      <w:pPr>
        <w:pStyle w:val="Prrafodelista"/>
      </w:pPr>
    </w:p>
    <w:p w14:paraId="47ED7511" w14:textId="77777777" w:rsidR="005F3BA9" w:rsidRPr="0028485B" w:rsidRDefault="00C929DD" w:rsidP="005F3BA9">
      <w:pPr>
        <w:pStyle w:val="Prrafodelista"/>
        <w:ind w:left="0"/>
        <w:rPr>
          <w:b/>
          <w:sz w:val="20"/>
        </w:rPr>
      </w:pPr>
      <w:r w:rsidRPr="0028485B">
        <w:rPr>
          <w:b/>
          <w:sz w:val="20"/>
        </w:rPr>
        <w:t>DATOS DE IDENTIFICACIÓN DEL BENEFICIARIO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134"/>
        <w:gridCol w:w="993"/>
        <w:gridCol w:w="3543"/>
        <w:gridCol w:w="1560"/>
        <w:gridCol w:w="1275"/>
      </w:tblGrid>
      <w:tr w:rsidR="005F3BA9" w:rsidRPr="006B64B8" w14:paraId="33CF1EF9" w14:textId="77777777" w:rsidTr="001545E2">
        <w:trPr>
          <w:trHeight w:val="397"/>
          <w:jc w:val="center"/>
        </w:trPr>
        <w:tc>
          <w:tcPr>
            <w:tcW w:w="1134" w:type="dxa"/>
            <w:tcBorders>
              <w:top w:val="single" w:sz="4" w:space="0" w:color="auto"/>
              <w:bottom w:val="single" w:sz="4" w:space="0" w:color="auto"/>
            </w:tcBorders>
            <w:shd w:val="clear" w:color="auto" w:fill="F2F2F2" w:themeFill="background1" w:themeFillShade="F2"/>
            <w:vAlign w:val="center"/>
          </w:tcPr>
          <w:p w14:paraId="7BB0DAA6" w14:textId="77777777" w:rsidR="005F3BA9" w:rsidRPr="006B64B8" w:rsidRDefault="00C929DD" w:rsidP="006B64B8">
            <w:pPr>
              <w:rPr>
                <w:rFonts w:asciiTheme="minorHAnsi" w:hAnsiTheme="minorHAnsi" w:cstheme="minorHAnsi"/>
                <w:b/>
                <w:sz w:val="16"/>
              </w:rPr>
            </w:pPr>
            <w:r>
              <w:rPr>
                <w:rFonts w:asciiTheme="minorHAnsi" w:hAnsiTheme="minorHAnsi" w:cstheme="minorHAnsi"/>
                <w:b/>
                <w:sz w:val="16"/>
              </w:rPr>
              <w:t>Beneficiario</w:t>
            </w:r>
          </w:p>
        </w:tc>
        <w:tc>
          <w:tcPr>
            <w:tcW w:w="4536" w:type="dxa"/>
            <w:gridSpan w:val="2"/>
            <w:tcBorders>
              <w:top w:val="single" w:sz="4" w:space="0" w:color="auto"/>
              <w:bottom w:val="single" w:sz="4" w:space="0" w:color="auto"/>
            </w:tcBorders>
            <w:shd w:val="clear" w:color="auto" w:fill="F2F2F2" w:themeFill="background1" w:themeFillShade="F2"/>
            <w:vAlign w:val="center"/>
          </w:tcPr>
          <w:p w14:paraId="4AC10B77" w14:textId="77777777" w:rsidR="005F3BA9" w:rsidRPr="006B64B8" w:rsidRDefault="005F3BA9" w:rsidP="00B67EE6">
            <w:pPr>
              <w:rPr>
                <w:rFonts w:asciiTheme="minorHAnsi" w:hAnsiTheme="minorHAnsi" w:cstheme="minorHAnsi"/>
                <w:sz w:val="16"/>
              </w:rPr>
            </w:pPr>
            <w:r w:rsidRPr="006B64B8">
              <w:rPr>
                <w:rFonts w:asciiTheme="minorHAnsi" w:hAnsiTheme="minorHAnsi" w:cstheme="minorHAnsi"/>
                <w:sz w:val="16"/>
              </w:rPr>
              <w:t xml:space="preserve">XXXXXXX </w:t>
            </w:r>
          </w:p>
        </w:tc>
        <w:tc>
          <w:tcPr>
            <w:tcW w:w="1560" w:type="dxa"/>
            <w:tcBorders>
              <w:top w:val="single" w:sz="4" w:space="0" w:color="auto"/>
              <w:bottom w:val="single" w:sz="4" w:space="0" w:color="auto"/>
            </w:tcBorders>
            <w:shd w:val="clear" w:color="auto" w:fill="F2F2F2" w:themeFill="background1" w:themeFillShade="F2"/>
            <w:vAlign w:val="center"/>
          </w:tcPr>
          <w:p w14:paraId="6AE1A321" w14:textId="77777777" w:rsidR="005F3BA9" w:rsidRPr="006B64B8" w:rsidRDefault="005F3BA9" w:rsidP="00B67EE6">
            <w:pPr>
              <w:rPr>
                <w:rFonts w:asciiTheme="minorHAnsi" w:hAnsiTheme="minorHAnsi" w:cstheme="minorHAnsi"/>
                <w:b/>
                <w:sz w:val="16"/>
              </w:rPr>
            </w:pPr>
            <w:r w:rsidRPr="006B64B8">
              <w:rPr>
                <w:rFonts w:asciiTheme="minorHAnsi" w:hAnsiTheme="minorHAnsi" w:cstheme="minorHAnsi"/>
                <w:b/>
                <w:sz w:val="16"/>
              </w:rPr>
              <w:t>NIF</w:t>
            </w:r>
            <w:r w:rsidR="00B67EE6">
              <w:rPr>
                <w:rFonts w:asciiTheme="minorHAnsi" w:hAnsiTheme="minorHAnsi" w:cstheme="minorHAnsi"/>
                <w:b/>
                <w:sz w:val="16"/>
              </w:rPr>
              <w:t xml:space="preserve"> / </w:t>
            </w:r>
            <w:r w:rsidR="00C929DD">
              <w:rPr>
                <w:rFonts w:asciiTheme="minorHAnsi" w:hAnsiTheme="minorHAnsi" w:cstheme="minorHAnsi"/>
                <w:b/>
                <w:sz w:val="16"/>
              </w:rPr>
              <w:t>NIE</w:t>
            </w:r>
          </w:p>
        </w:tc>
        <w:tc>
          <w:tcPr>
            <w:tcW w:w="1275" w:type="dxa"/>
            <w:tcBorders>
              <w:top w:val="single" w:sz="4" w:space="0" w:color="auto"/>
              <w:bottom w:val="single" w:sz="4" w:space="0" w:color="auto"/>
            </w:tcBorders>
            <w:shd w:val="clear" w:color="auto" w:fill="F2F2F2" w:themeFill="background1" w:themeFillShade="F2"/>
            <w:vAlign w:val="center"/>
          </w:tcPr>
          <w:p w14:paraId="6D3C0D17" w14:textId="77777777" w:rsidR="005F3BA9" w:rsidRPr="006B64B8" w:rsidRDefault="005F3BA9" w:rsidP="006B64B8">
            <w:pPr>
              <w:rPr>
                <w:rFonts w:asciiTheme="minorHAnsi" w:hAnsiTheme="minorHAnsi" w:cstheme="minorHAnsi"/>
                <w:sz w:val="16"/>
              </w:rPr>
            </w:pPr>
            <w:r w:rsidRPr="006B64B8">
              <w:rPr>
                <w:rFonts w:asciiTheme="minorHAnsi" w:hAnsiTheme="minorHAnsi" w:cstheme="minorHAnsi"/>
                <w:sz w:val="16"/>
              </w:rPr>
              <w:t>XXXXXXXXX</w:t>
            </w:r>
          </w:p>
        </w:tc>
      </w:tr>
      <w:tr w:rsidR="005F3BA9" w:rsidRPr="006B64B8" w14:paraId="65DB3B7A" w14:textId="77777777" w:rsidTr="001545E2">
        <w:trPr>
          <w:trHeight w:val="397"/>
          <w:jc w:val="center"/>
        </w:trPr>
        <w:tc>
          <w:tcPr>
            <w:tcW w:w="2127" w:type="dxa"/>
            <w:gridSpan w:val="2"/>
            <w:tcBorders>
              <w:top w:val="single" w:sz="4" w:space="0" w:color="auto"/>
              <w:bottom w:val="single" w:sz="4" w:space="0" w:color="auto"/>
            </w:tcBorders>
            <w:shd w:val="clear" w:color="auto" w:fill="F2F2F2" w:themeFill="background1" w:themeFillShade="F2"/>
            <w:vAlign w:val="center"/>
          </w:tcPr>
          <w:p w14:paraId="2BE3F46D" w14:textId="22B5AA77" w:rsidR="005F3BA9" w:rsidRPr="006B64B8" w:rsidRDefault="00B67EE6" w:rsidP="0071403B">
            <w:pPr>
              <w:rPr>
                <w:rFonts w:asciiTheme="minorHAnsi" w:hAnsiTheme="minorHAnsi" w:cstheme="minorHAnsi"/>
                <w:b/>
                <w:sz w:val="16"/>
              </w:rPr>
            </w:pPr>
            <w:r>
              <w:rPr>
                <w:rFonts w:asciiTheme="minorHAnsi" w:hAnsiTheme="minorHAnsi" w:cstheme="minorHAnsi"/>
                <w:b/>
                <w:sz w:val="16"/>
              </w:rPr>
              <w:t>Nº de Expediente</w:t>
            </w:r>
            <w:r w:rsidR="00C929DD">
              <w:rPr>
                <w:rFonts w:asciiTheme="minorHAnsi" w:hAnsiTheme="minorHAnsi" w:cstheme="minorHAnsi"/>
                <w:b/>
                <w:sz w:val="16"/>
              </w:rPr>
              <w:t xml:space="preserve"> </w:t>
            </w:r>
            <w:r w:rsidR="0071403B">
              <w:rPr>
                <w:rFonts w:asciiTheme="minorHAnsi" w:hAnsiTheme="minorHAnsi" w:cstheme="minorHAnsi"/>
                <w:b/>
                <w:sz w:val="16"/>
              </w:rPr>
              <w:t>PREE</w:t>
            </w:r>
          </w:p>
        </w:tc>
        <w:tc>
          <w:tcPr>
            <w:tcW w:w="3543" w:type="dxa"/>
            <w:tcBorders>
              <w:top w:val="single" w:sz="4" w:space="0" w:color="auto"/>
              <w:bottom w:val="single" w:sz="4" w:space="0" w:color="auto"/>
            </w:tcBorders>
            <w:shd w:val="clear" w:color="auto" w:fill="F2F2F2" w:themeFill="background1" w:themeFillShade="F2"/>
            <w:vAlign w:val="center"/>
          </w:tcPr>
          <w:p w14:paraId="6324B563" w14:textId="77777777" w:rsidR="005F3BA9" w:rsidRPr="006B64B8" w:rsidRDefault="00B67EE6" w:rsidP="006B64B8">
            <w:pPr>
              <w:rPr>
                <w:rFonts w:asciiTheme="minorHAnsi" w:hAnsiTheme="minorHAnsi" w:cstheme="minorHAnsi"/>
                <w:sz w:val="16"/>
              </w:rPr>
            </w:pPr>
            <w:r>
              <w:rPr>
                <w:rFonts w:asciiTheme="minorHAnsi" w:hAnsiTheme="minorHAnsi" w:cstheme="minorHAnsi"/>
                <w:sz w:val="16"/>
              </w:rPr>
              <w:t>XXXX</w:t>
            </w:r>
            <w:r w:rsidR="005F3BA9" w:rsidRPr="006B64B8">
              <w:rPr>
                <w:rFonts w:asciiTheme="minorHAnsi" w:hAnsiTheme="minorHAnsi" w:cstheme="minorHAnsi"/>
                <w:sz w:val="16"/>
              </w:rPr>
              <w:t>XXXX</w:t>
            </w:r>
          </w:p>
        </w:tc>
        <w:tc>
          <w:tcPr>
            <w:tcW w:w="1560" w:type="dxa"/>
            <w:tcBorders>
              <w:top w:val="single" w:sz="4" w:space="0" w:color="auto"/>
              <w:bottom w:val="single" w:sz="4" w:space="0" w:color="auto"/>
            </w:tcBorders>
            <w:shd w:val="clear" w:color="auto" w:fill="F2F2F2" w:themeFill="background1" w:themeFillShade="F2"/>
            <w:vAlign w:val="center"/>
          </w:tcPr>
          <w:p w14:paraId="124F9539" w14:textId="0686397D" w:rsidR="005F3BA9" w:rsidRPr="006B64B8" w:rsidRDefault="005F3BA9" w:rsidP="00B67EE6">
            <w:pPr>
              <w:rPr>
                <w:rFonts w:asciiTheme="minorHAnsi" w:hAnsiTheme="minorHAnsi"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121C61A9" w14:textId="680B6BD7" w:rsidR="005F3BA9" w:rsidRPr="006B64B8" w:rsidRDefault="005F3BA9" w:rsidP="006B64B8">
            <w:pPr>
              <w:rPr>
                <w:rFonts w:asciiTheme="minorHAnsi" w:hAnsiTheme="minorHAnsi" w:cstheme="minorHAnsi"/>
                <w:sz w:val="16"/>
              </w:rPr>
            </w:pPr>
          </w:p>
        </w:tc>
      </w:tr>
    </w:tbl>
    <w:p w14:paraId="2685A22C" w14:textId="77777777" w:rsidR="005F3BA9" w:rsidRPr="00CB56D2" w:rsidRDefault="005F3BA9" w:rsidP="00B67EE6">
      <w:pPr>
        <w:spacing w:after="0"/>
        <w:rPr>
          <w:rFonts w:cstheme="minorHAnsi"/>
        </w:rPr>
      </w:pPr>
    </w:p>
    <w:p w14:paraId="6FAB2635" w14:textId="77777777" w:rsidR="005F3BA9" w:rsidRPr="0028485B" w:rsidRDefault="00C929DD" w:rsidP="005F3BA9">
      <w:pPr>
        <w:pStyle w:val="Prrafodelista"/>
        <w:ind w:left="0"/>
        <w:rPr>
          <w:rFonts w:cstheme="minorHAnsi"/>
          <w:b/>
          <w:sz w:val="20"/>
        </w:rPr>
      </w:pPr>
      <w:r w:rsidRPr="0028485B">
        <w:rPr>
          <w:rFonts w:cstheme="minorHAnsi"/>
          <w:b/>
          <w:sz w:val="20"/>
        </w:rPr>
        <w:t>DATOS GENERALES DEL PROYECTO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560"/>
        <w:gridCol w:w="3969"/>
        <w:gridCol w:w="1701"/>
        <w:gridCol w:w="1275"/>
      </w:tblGrid>
      <w:tr w:rsidR="00FD207C" w:rsidRPr="006B64B8" w14:paraId="2E88A80E"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13E5B040" w14:textId="77777777" w:rsidR="00FD207C" w:rsidRPr="006B64B8" w:rsidRDefault="00FD207C" w:rsidP="006B64B8">
            <w:pPr>
              <w:rPr>
                <w:rFonts w:asciiTheme="minorHAnsi" w:hAnsiTheme="minorHAnsi" w:cstheme="minorHAnsi"/>
                <w:b/>
                <w:sz w:val="16"/>
              </w:rPr>
            </w:pPr>
            <w:r>
              <w:rPr>
                <w:rFonts w:asciiTheme="minorHAnsi" w:hAnsiTheme="minorHAnsi" w:cstheme="minorHAnsi"/>
                <w:b/>
                <w:sz w:val="16"/>
              </w:rPr>
              <w:t>Título del proyecto</w:t>
            </w:r>
          </w:p>
        </w:tc>
        <w:tc>
          <w:tcPr>
            <w:tcW w:w="3969" w:type="dxa"/>
            <w:tcBorders>
              <w:top w:val="single" w:sz="4" w:space="0" w:color="auto"/>
              <w:bottom w:val="single" w:sz="4" w:space="0" w:color="auto"/>
            </w:tcBorders>
            <w:shd w:val="clear" w:color="auto" w:fill="F2F2F2" w:themeFill="background1" w:themeFillShade="F2"/>
            <w:vAlign w:val="center"/>
          </w:tcPr>
          <w:p w14:paraId="6DA7376D"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430648EF" w14:textId="77777777" w:rsidR="00FD207C" w:rsidRPr="006B64B8" w:rsidRDefault="00FD207C" w:rsidP="00FD207C">
            <w:pPr>
              <w:jc w:val="left"/>
              <w:rPr>
                <w:rFonts w:asciiTheme="minorHAnsi" w:hAnsiTheme="minorHAnsi" w:cstheme="minorHAnsi"/>
                <w:b/>
                <w:sz w:val="16"/>
              </w:rPr>
            </w:pPr>
            <w:r>
              <w:rPr>
                <w:rFonts w:asciiTheme="minorHAnsi" w:hAnsiTheme="minorHAnsi" w:cstheme="minorHAnsi"/>
                <w:b/>
                <w:sz w:val="16"/>
              </w:rPr>
              <w:t>Año de construcción</w:t>
            </w:r>
          </w:p>
        </w:tc>
        <w:tc>
          <w:tcPr>
            <w:tcW w:w="1275" w:type="dxa"/>
            <w:tcBorders>
              <w:top w:val="single" w:sz="4" w:space="0" w:color="auto"/>
              <w:bottom w:val="single" w:sz="4" w:space="0" w:color="auto"/>
            </w:tcBorders>
            <w:shd w:val="clear" w:color="auto" w:fill="F2F2F2" w:themeFill="background1" w:themeFillShade="F2"/>
            <w:vAlign w:val="center"/>
          </w:tcPr>
          <w:p w14:paraId="6328C7DF" w14:textId="77777777" w:rsidR="00FD207C" w:rsidRPr="006B64B8" w:rsidRDefault="00FD207C" w:rsidP="00B67EE6">
            <w:pP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FD207C" w:rsidRPr="006B64B8" w14:paraId="349FA49B"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4BA3E618" w14:textId="77777777" w:rsidR="00FD207C" w:rsidRDefault="00FD207C" w:rsidP="006B64B8">
            <w:pPr>
              <w:rPr>
                <w:rFonts w:cstheme="minorHAnsi"/>
                <w:b/>
                <w:sz w:val="16"/>
              </w:rPr>
            </w:pPr>
            <w:r>
              <w:rPr>
                <w:rFonts w:asciiTheme="minorHAnsi" w:hAnsiTheme="minorHAnsi" w:cstheme="minorHAnsi"/>
                <w:b/>
                <w:sz w:val="16"/>
              </w:rPr>
              <w:t>Ubicación</w:t>
            </w:r>
          </w:p>
        </w:tc>
        <w:tc>
          <w:tcPr>
            <w:tcW w:w="3969" w:type="dxa"/>
            <w:tcBorders>
              <w:top w:val="single" w:sz="4" w:space="0" w:color="auto"/>
              <w:bottom w:val="single" w:sz="4" w:space="0" w:color="auto"/>
            </w:tcBorders>
            <w:shd w:val="clear" w:color="auto" w:fill="F2F2F2" w:themeFill="background1" w:themeFillShade="F2"/>
            <w:vAlign w:val="center"/>
          </w:tcPr>
          <w:p w14:paraId="69BF0BB8" w14:textId="77777777" w:rsidR="00FD207C" w:rsidRPr="006B64B8" w:rsidRDefault="00FD207C" w:rsidP="006B64B8">
            <w:pPr>
              <w:rPr>
                <w:rFonts w:cstheme="minorHAnsi"/>
                <w:sz w:val="16"/>
              </w:rPr>
            </w:pPr>
            <w:r w:rsidRPr="006B64B8">
              <w:rPr>
                <w:rFonts w:asciiTheme="minorHAnsi" w:hAnsiTheme="minorHAnsi"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61318C5A" w14:textId="77777777" w:rsidR="00FD207C" w:rsidRPr="006B64B8" w:rsidRDefault="00FD207C" w:rsidP="00FD207C">
            <w:pPr>
              <w:jc w:val="left"/>
              <w:rPr>
                <w:rFonts w:cstheme="minorHAnsi"/>
                <w:b/>
                <w:sz w:val="16"/>
              </w:rPr>
            </w:pPr>
            <w:r w:rsidRPr="00FD207C">
              <w:rPr>
                <w:rFonts w:asciiTheme="minorHAnsi" w:hAnsiTheme="minorHAnsi" w:cstheme="minorHAnsi"/>
                <w:b/>
                <w:sz w:val="16"/>
              </w:rPr>
              <w:t>Uso del edificio</w:t>
            </w:r>
          </w:p>
        </w:tc>
        <w:tc>
          <w:tcPr>
            <w:tcW w:w="1275" w:type="dxa"/>
            <w:tcBorders>
              <w:top w:val="single" w:sz="4" w:space="0" w:color="auto"/>
              <w:bottom w:val="single" w:sz="4" w:space="0" w:color="auto"/>
            </w:tcBorders>
            <w:shd w:val="clear" w:color="auto" w:fill="F2F2F2" w:themeFill="background1" w:themeFillShade="F2"/>
            <w:vAlign w:val="center"/>
          </w:tcPr>
          <w:p w14:paraId="44E231DC" w14:textId="77777777" w:rsidR="00FD207C" w:rsidRPr="006B64B8" w:rsidRDefault="00FD207C" w:rsidP="006B64B8">
            <w:pPr>
              <w:rPr>
                <w:rFonts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865DCA" w:rsidRPr="006B64B8" w14:paraId="36B1F020"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B7AA66C" w14:textId="77777777" w:rsidR="00865DCA" w:rsidRPr="006B64B8" w:rsidRDefault="00865DCA" w:rsidP="006B64B8">
            <w:pPr>
              <w:rPr>
                <w:rFonts w:asciiTheme="minorHAnsi" w:hAnsiTheme="minorHAnsi" w:cstheme="minorHAnsi"/>
                <w:b/>
                <w:sz w:val="16"/>
              </w:rPr>
            </w:pPr>
            <w:r>
              <w:rPr>
                <w:rFonts w:asciiTheme="minorHAnsi" w:hAnsiTheme="minorHAnsi" w:cstheme="minorHAnsi"/>
                <w:b/>
                <w:sz w:val="16"/>
              </w:rPr>
              <w:t>Referencia Catastral</w:t>
            </w:r>
          </w:p>
        </w:tc>
        <w:tc>
          <w:tcPr>
            <w:tcW w:w="3969" w:type="dxa"/>
            <w:tcBorders>
              <w:top w:val="single" w:sz="4" w:space="0" w:color="auto"/>
              <w:bottom w:val="single" w:sz="4" w:space="0" w:color="auto"/>
            </w:tcBorders>
            <w:shd w:val="clear" w:color="auto" w:fill="F2F2F2" w:themeFill="background1" w:themeFillShade="F2"/>
            <w:vAlign w:val="center"/>
          </w:tcPr>
          <w:p w14:paraId="5B4F6E73" w14:textId="77777777" w:rsidR="00865DCA" w:rsidRPr="006B64B8" w:rsidRDefault="00865DCA" w:rsidP="006B64B8">
            <w:pPr>
              <w:rPr>
                <w:rFonts w:asciiTheme="minorHAnsi" w:hAnsiTheme="minorHAnsi" w:cstheme="minorHAnsi"/>
                <w:sz w:val="16"/>
              </w:rPr>
            </w:pPr>
            <w:r w:rsidRPr="006B64B8">
              <w:rPr>
                <w:rFonts w:asciiTheme="minorHAnsi" w:hAnsiTheme="minorHAnsi" w:cstheme="minorHAnsi"/>
                <w:sz w:val="16"/>
              </w:rPr>
              <w:t>XXXXXXXX</w:t>
            </w:r>
          </w:p>
        </w:tc>
        <w:tc>
          <w:tcPr>
            <w:tcW w:w="1701" w:type="dxa"/>
            <w:tcBorders>
              <w:top w:val="single" w:sz="4" w:space="0" w:color="auto"/>
              <w:bottom w:val="single" w:sz="4" w:space="0" w:color="auto"/>
            </w:tcBorders>
            <w:shd w:val="clear" w:color="auto" w:fill="F2F2F2" w:themeFill="background1" w:themeFillShade="F2"/>
            <w:vAlign w:val="center"/>
          </w:tcPr>
          <w:p w14:paraId="114D1D4D" w14:textId="77777777" w:rsidR="00865DCA" w:rsidRPr="006B64B8" w:rsidRDefault="00865DCA" w:rsidP="00865DCA">
            <w:pPr>
              <w:jc w:val="left"/>
              <w:rPr>
                <w:rFonts w:asciiTheme="minorHAnsi" w:hAnsiTheme="minorHAnsi" w:cstheme="minorHAnsi"/>
                <w:b/>
                <w:sz w:val="16"/>
              </w:rPr>
            </w:pPr>
            <w:r>
              <w:rPr>
                <w:rFonts w:asciiTheme="minorHAnsi" w:hAnsiTheme="minorHAnsi" w:cstheme="minorHAnsi"/>
                <w:b/>
                <w:sz w:val="16"/>
              </w:rPr>
              <w:t>Nº Edificios</w:t>
            </w:r>
          </w:p>
        </w:tc>
        <w:tc>
          <w:tcPr>
            <w:tcW w:w="1275" w:type="dxa"/>
            <w:tcBorders>
              <w:top w:val="single" w:sz="4" w:space="0" w:color="auto"/>
              <w:bottom w:val="single" w:sz="4" w:space="0" w:color="auto"/>
            </w:tcBorders>
            <w:shd w:val="clear" w:color="auto" w:fill="F2F2F2" w:themeFill="background1" w:themeFillShade="F2"/>
            <w:vAlign w:val="center"/>
          </w:tcPr>
          <w:p w14:paraId="5669DF8C" w14:textId="77777777" w:rsidR="00865DCA" w:rsidRPr="006B64B8" w:rsidRDefault="00865DCA" w:rsidP="006B64B8">
            <w:pPr>
              <w:rPr>
                <w:rFonts w:asciiTheme="minorHAnsi" w:hAnsiTheme="minorHAnsi" w:cstheme="minorHAnsi"/>
                <w:sz w:val="16"/>
              </w:rPr>
            </w:pPr>
            <w:r w:rsidRPr="006B64B8">
              <w:rPr>
                <w:rFonts w:asciiTheme="minorHAnsi" w:hAnsiTheme="minorHAnsi" w:cstheme="minorHAnsi"/>
                <w:sz w:val="16"/>
              </w:rPr>
              <w:t>XX</w:t>
            </w:r>
          </w:p>
        </w:tc>
      </w:tr>
      <w:tr w:rsidR="00FD207C" w:rsidRPr="006B64B8" w14:paraId="5B510CF6"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355D58A"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b/>
                <w:sz w:val="16"/>
              </w:rPr>
              <w:t>Nº de plantas</w:t>
            </w:r>
          </w:p>
        </w:tc>
        <w:tc>
          <w:tcPr>
            <w:tcW w:w="3969" w:type="dxa"/>
            <w:tcBorders>
              <w:top w:val="single" w:sz="4" w:space="0" w:color="auto"/>
              <w:bottom w:val="single" w:sz="4" w:space="0" w:color="auto"/>
            </w:tcBorders>
            <w:shd w:val="clear" w:color="auto" w:fill="F2F2F2" w:themeFill="background1" w:themeFillShade="F2"/>
            <w:vAlign w:val="center"/>
          </w:tcPr>
          <w:p w14:paraId="6EEDE7C5"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XX</w:t>
            </w:r>
          </w:p>
        </w:tc>
        <w:tc>
          <w:tcPr>
            <w:tcW w:w="1701" w:type="dxa"/>
            <w:tcBorders>
              <w:top w:val="single" w:sz="4" w:space="0" w:color="auto"/>
              <w:bottom w:val="single" w:sz="4" w:space="0" w:color="auto"/>
            </w:tcBorders>
            <w:shd w:val="clear" w:color="auto" w:fill="F2F2F2" w:themeFill="background1" w:themeFillShade="F2"/>
            <w:vAlign w:val="center"/>
          </w:tcPr>
          <w:p w14:paraId="37E16C33" w14:textId="77777777" w:rsidR="00FD207C" w:rsidRPr="006B64B8" w:rsidRDefault="00FD207C" w:rsidP="00FD207C">
            <w:pPr>
              <w:jc w:val="left"/>
              <w:rPr>
                <w:rFonts w:asciiTheme="minorHAnsi" w:hAnsiTheme="minorHAnsi" w:cstheme="minorHAnsi"/>
                <w:b/>
                <w:sz w:val="16"/>
              </w:rPr>
            </w:pPr>
            <w:r>
              <w:rPr>
                <w:rFonts w:asciiTheme="minorHAnsi" w:hAnsiTheme="minorHAnsi" w:cstheme="minorHAnsi"/>
                <w:b/>
                <w:sz w:val="16"/>
              </w:rPr>
              <w:t>Nº Viviendas</w:t>
            </w:r>
          </w:p>
        </w:tc>
        <w:tc>
          <w:tcPr>
            <w:tcW w:w="1275" w:type="dxa"/>
            <w:tcBorders>
              <w:top w:val="single" w:sz="4" w:space="0" w:color="auto"/>
              <w:bottom w:val="single" w:sz="4" w:space="0" w:color="auto"/>
            </w:tcBorders>
            <w:shd w:val="clear" w:color="auto" w:fill="F2F2F2" w:themeFill="background1" w:themeFillShade="F2"/>
            <w:vAlign w:val="center"/>
          </w:tcPr>
          <w:p w14:paraId="5E00AF47"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XX</w:t>
            </w:r>
          </w:p>
        </w:tc>
      </w:tr>
      <w:tr w:rsidR="00865DCA" w:rsidRPr="006B64B8" w14:paraId="04288492"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4F6B0EDC" w14:textId="77777777" w:rsidR="00865DCA" w:rsidRPr="006B64B8" w:rsidRDefault="00865DCA" w:rsidP="006B64B8">
            <w:pPr>
              <w:rPr>
                <w:rFonts w:cstheme="minorHAnsi"/>
                <w:b/>
                <w:sz w:val="16"/>
              </w:rPr>
            </w:pPr>
            <w:proofErr w:type="spellStart"/>
            <w:r w:rsidRPr="006B64B8">
              <w:rPr>
                <w:rFonts w:asciiTheme="minorHAnsi" w:hAnsiTheme="minorHAnsi" w:cstheme="minorHAnsi"/>
                <w:b/>
                <w:sz w:val="16"/>
              </w:rPr>
              <w:t>Sup</w:t>
            </w:r>
            <w:proofErr w:type="spellEnd"/>
            <w:r w:rsidRPr="006B64B8">
              <w:rPr>
                <w:rFonts w:asciiTheme="minorHAnsi" w:hAnsiTheme="minorHAnsi" w:cstheme="minorHAnsi"/>
                <w:b/>
                <w:sz w:val="16"/>
              </w:rPr>
              <w:t xml:space="preserve">. </w:t>
            </w:r>
            <w:r>
              <w:rPr>
                <w:rFonts w:asciiTheme="minorHAnsi" w:hAnsiTheme="minorHAnsi" w:cstheme="minorHAnsi"/>
                <w:b/>
                <w:sz w:val="16"/>
              </w:rPr>
              <w:t>a</w:t>
            </w:r>
            <w:r w:rsidRPr="006B64B8">
              <w:rPr>
                <w:rFonts w:asciiTheme="minorHAnsi" w:hAnsiTheme="minorHAnsi" w:cstheme="minorHAnsi"/>
                <w:b/>
                <w:sz w:val="16"/>
              </w:rPr>
              <w:t xml:space="preserve">condicionada  </w:t>
            </w:r>
            <w:r>
              <w:rPr>
                <w:rFonts w:asciiTheme="minorHAnsi" w:hAnsiTheme="minorHAnsi" w:cstheme="minorHAnsi"/>
                <w:b/>
                <w:sz w:val="16"/>
              </w:rPr>
              <w:t>rehabilitada</w:t>
            </w:r>
          </w:p>
        </w:tc>
        <w:tc>
          <w:tcPr>
            <w:tcW w:w="3969" w:type="dxa"/>
            <w:tcBorders>
              <w:top w:val="single" w:sz="4" w:space="0" w:color="auto"/>
              <w:bottom w:val="single" w:sz="4" w:space="0" w:color="auto"/>
            </w:tcBorders>
            <w:shd w:val="clear" w:color="auto" w:fill="F2F2F2" w:themeFill="background1" w:themeFillShade="F2"/>
            <w:vAlign w:val="center"/>
          </w:tcPr>
          <w:p w14:paraId="5925F16D" w14:textId="77777777" w:rsidR="00865DCA" w:rsidRPr="006B64B8" w:rsidRDefault="00865DCA" w:rsidP="006B64B8">
            <w:pP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701" w:type="dxa"/>
            <w:tcBorders>
              <w:top w:val="single" w:sz="4" w:space="0" w:color="auto"/>
              <w:bottom w:val="single" w:sz="4" w:space="0" w:color="auto"/>
            </w:tcBorders>
            <w:shd w:val="clear" w:color="auto" w:fill="F2F2F2" w:themeFill="background1" w:themeFillShade="F2"/>
            <w:vAlign w:val="center"/>
          </w:tcPr>
          <w:p w14:paraId="1FABC4D5" w14:textId="77777777" w:rsidR="00865DCA" w:rsidRDefault="00865DCA" w:rsidP="00FD207C">
            <w:pPr>
              <w:jc w:val="left"/>
              <w:rPr>
                <w:rFonts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1BAAD7E1" w14:textId="77777777" w:rsidR="00865DCA" w:rsidRPr="006B64B8" w:rsidRDefault="00865DCA" w:rsidP="006B64B8">
            <w:pPr>
              <w:rPr>
                <w:rFonts w:cstheme="minorHAnsi"/>
                <w:sz w:val="16"/>
              </w:rPr>
            </w:pPr>
          </w:p>
        </w:tc>
      </w:tr>
    </w:tbl>
    <w:p w14:paraId="21728080" w14:textId="77777777" w:rsidR="005F3BA9" w:rsidRPr="00CB56D2" w:rsidRDefault="005F3BA9" w:rsidP="00B67EE6">
      <w:pPr>
        <w:spacing w:after="0"/>
        <w:rPr>
          <w:rFonts w:cstheme="minorHAnsi"/>
        </w:rPr>
      </w:pPr>
    </w:p>
    <w:p w14:paraId="40B86F77" w14:textId="77777777" w:rsidR="005F3BA9" w:rsidRPr="0028485B" w:rsidRDefault="00C929DD" w:rsidP="005F3BA9">
      <w:pPr>
        <w:pStyle w:val="Prrafodelista"/>
        <w:ind w:left="0"/>
        <w:rPr>
          <w:rFonts w:cstheme="minorHAnsi"/>
          <w:b/>
          <w:sz w:val="20"/>
        </w:rPr>
      </w:pPr>
      <w:r w:rsidRPr="0028485B">
        <w:rPr>
          <w:rFonts w:cstheme="minorHAnsi"/>
          <w:b/>
          <w:sz w:val="20"/>
        </w:rPr>
        <w:t>DATOS DE LA AYUDA CONCEDIDA</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3544"/>
        <w:gridCol w:w="1653"/>
        <w:gridCol w:w="1654"/>
        <w:gridCol w:w="1654"/>
      </w:tblGrid>
      <w:tr w:rsidR="005F3BA9" w:rsidRPr="006B64B8" w14:paraId="181BB681" w14:textId="77777777" w:rsidTr="008527F0">
        <w:trPr>
          <w:trHeight w:val="397"/>
          <w:tblHeader/>
          <w:jc w:val="center"/>
        </w:trPr>
        <w:tc>
          <w:tcPr>
            <w:tcW w:w="3544" w:type="dxa"/>
            <w:tcBorders>
              <w:top w:val="single" w:sz="4" w:space="0" w:color="auto"/>
              <w:bottom w:val="single" w:sz="4" w:space="0" w:color="auto"/>
              <w:right w:val="single" w:sz="4" w:space="0" w:color="auto"/>
            </w:tcBorders>
            <w:shd w:val="clear" w:color="auto" w:fill="D9D9D9" w:themeFill="background1" w:themeFillShade="D9"/>
            <w:vAlign w:val="center"/>
          </w:tcPr>
          <w:p w14:paraId="7E98EE36" w14:textId="77777777" w:rsidR="005F3BA9" w:rsidRPr="006B64B8" w:rsidRDefault="005F3BA9" w:rsidP="006B64B8">
            <w:pPr>
              <w:jc w:val="center"/>
              <w:rPr>
                <w:rFonts w:asciiTheme="minorHAnsi" w:hAnsiTheme="minorHAnsi" w:cstheme="minorHAnsi"/>
                <w:b/>
                <w:sz w:val="16"/>
              </w:rPr>
            </w:pPr>
            <w:r w:rsidRPr="006B64B8">
              <w:rPr>
                <w:rFonts w:asciiTheme="minorHAnsi" w:hAnsiTheme="minorHAnsi" w:cstheme="minorHAnsi"/>
                <w:b/>
                <w:sz w:val="16"/>
              </w:rPr>
              <w:t>Tipología de actuación</w:t>
            </w:r>
          </w:p>
        </w:tc>
        <w:tc>
          <w:tcPr>
            <w:tcW w:w="1653" w:type="dxa"/>
            <w:tcBorders>
              <w:top w:val="single" w:sz="4" w:space="0" w:color="auto"/>
              <w:left w:val="single" w:sz="4" w:space="0" w:color="auto"/>
              <w:bottom w:val="single" w:sz="4" w:space="0" w:color="auto"/>
            </w:tcBorders>
            <w:shd w:val="clear" w:color="auto" w:fill="D9D9D9" w:themeFill="background1" w:themeFillShade="D9"/>
            <w:vAlign w:val="center"/>
          </w:tcPr>
          <w:p w14:paraId="4BF7807B" w14:textId="77777777" w:rsidR="005F3BA9" w:rsidRPr="006B64B8" w:rsidRDefault="005F3BA9" w:rsidP="00D739EC">
            <w:pPr>
              <w:jc w:val="center"/>
              <w:rPr>
                <w:rFonts w:asciiTheme="minorHAnsi" w:hAnsiTheme="minorHAnsi" w:cstheme="minorHAnsi"/>
                <w:b/>
                <w:sz w:val="16"/>
              </w:rPr>
            </w:pPr>
            <w:r w:rsidRPr="006B64B8">
              <w:rPr>
                <w:rFonts w:asciiTheme="minorHAnsi" w:hAnsiTheme="minorHAnsi" w:cstheme="minorHAnsi"/>
                <w:b/>
                <w:sz w:val="16"/>
              </w:rPr>
              <w:t xml:space="preserve">Coste elegible </w:t>
            </w:r>
            <w:r w:rsidR="00D739EC">
              <w:rPr>
                <w:rFonts w:asciiTheme="minorHAnsi" w:hAnsiTheme="minorHAnsi" w:cstheme="minorHAnsi"/>
                <w:b/>
                <w:sz w:val="16"/>
              </w:rPr>
              <w:t>aprobado</w:t>
            </w:r>
            <w:r w:rsidR="00D739EC" w:rsidRPr="006B64B8">
              <w:rPr>
                <w:rFonts w:asciiTheme="minorHAnsi" w:hAnsiTheme="minorHAnsi" w:cstheme="minorHAnsi"/>
                <w:b/>
                <w:sz w:val="16"/>
              </w:rPr>
              <w:t xml:space="preserve"> </w:t>
            </w:r>
            <w:r w:rsidRPr="006B64B8">
              <w:rPr>
                <w:rFonts w:asciiTheme="minorHAnsi" w:hAnsiTheme="minorHAnsi" w:cstheme="minorHAnsi"/>
                <w:b/>
                <w:sz w:val="16"/>
              </w:rPr>
              <w:t>(€)</w:t>
            </w:r>
          </w:p>
        </w:tc>
        <w:tc>
          <w:tcPr>
            <w:tcW w:w="1654" w:type="dxa"/>
            <w:tcBorders>
              <w:top w:val="single" w:sz="4" w:space="0" w:color="auto"/>
              <w:bottom w:val="single" w:sz="4" w:space="0" w:color="auto"/>
            </w:tcBorders>
            <w:shd w:val="clear" w:color="auto" w:fill="D9D9D9" w:themeFill="background1" w:themeFillShade="D9"/>
            <w:vAlign w:val="center"/>
          </w:tcPr>
          <w:p w14:paraId="7108DA0E" w14:textId="65E4D70A" w:rsidR="005F3BA9" w:rsidRPr="006B64B8" w:rsidRDefault="005F3BA9" w:rsidP="0071403B">
            <w:pPr>
              <w:jc w:val="center"/>
              <w:rPr>
                <w:rFonts w:asciiTheme="minorHAnsi" w:hAnsiTheme="minorHAnsi" w:cstheme="minorHAnsi"/>
                <w:b/>
                <w:sz w:val="16"/>
              </w:rPr>
            </w:pPr>
            <w:r w:rsidRPr="006B64B8">
              <w:rPr>
                <w:rFonts w:asciiTheme="minorHAnsi" w:hAnsiTheme="minorHAnsi" w:cstheme="minorHAnsi"/>
                <w:b/>
                <w:sz w:val="16"/>
              </w:rPr>
              <w:t xml:space="preserve">Ayuda </w:t>
            </w:r>
            <w:r w:rsidR="0071403B">
              <w:rPr>
                <w:rFonts w:asciiTheme="minorHAnsi" w:hAnsiTheme="minorHAnsi" w:cstheme="minorHAnsi"/>
                <w:b/>
                <w:sz w:val="16"/>
              </w:rPr>
              <w:t>Total concedida</w:t>
            </w:r>
            <w:r w:rsidR="00D739EC" w:rsidRPr="006B64B8">
              <w:rPr>
                <w:rFonts w:asciiTheme="minorHAnsi" w:hAnsiTheme="minorHAnsi" w:cstheme="minorHAnsi"/>
                <w:b/>
                <w:sz w:val="16"/>
              </w:rPr>
              <w:t xml:space="preserve"> </w:t>
            </w:r>
            <w:r w:rsidRPr="006B64B8">
              <w:rPr>
                <w:rFonts w:asciiTheme="minorHAnsi" w:hAnsiTheme="minorHAnsi" w:cstheme="minorHAnsi"/>
                <w:b/>
                <w:sz w:val="16"/>
              </w:rPr>
              <w:t>(€)</w:t>
            </w:r>
          </w:p>
        </w:tc>
        <w:tc>
          <w:tcPr>
            <w:tcW w:w="1654" w:type="dxa"/>
            <w:tcBorders>
              <w:top w:val="single" w:sz="4" w:space="0" w:color="auto"/>
              <w:bottom w:val="single" w:sz="4" w:space="0" w:color="auto"/>
            </w:tcBorders>
            <w:shd w:val="clear" w:color="auto" w:fill="D9D9D9" w:themeFill="background1" w:themeFillShade="D9"/>
            <w:vAlign w:val="center"/>
          </w:tcPr>
          <w:p w14:paraId="7BA23016" w14:textId="72C7D9E4" w:rsidR="005F3BA9" w:rsidRPr="006B64B8" w:rsidRDefault="005F3BA9" w:rsidP="00C929DD">
            <w:pPr>
              <w:jc w:val="center"/>
              <w:rPr>
                <w:rFonts w:asciiTheme="minorHAnsi" w:hAnsiTheme="minorHAnsi" w:cstheme="minorHAnsi"/>
                <w:b/>
                <w:sz w:val="16"/>
              </w:rPr>
            </w:pPr>
          </w:p>
        </w:tc>
      </w:tr>
      <w:tr w:rsidR="00C929DD" w:rsidRPr="006B64B8" w14:paraId="0E0BB58F"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A3525BD" w14:textId="009DF186" w:rsidR="00C929DD" w:rsidRPr="006B64B8" w:rsidRDefault="008446F7" w:rsidP="000343E3">
            <w:pPr>
              <w:pStyle w:val="Prrafodelista"/>
              <w:numPr>
                <w:ilvl w:val="0"/>
                <w:numId w:val="22"/>
              </w:numPr>
              <w:ind w:left="175" w:hanging="175"/>
              <w:jc w:val="left"/>
              <w:rPr>
                <w:rFonts w:asciiTheme="minorHAnsi" w:hAnsiTheme="minorHAnsi" w:cstheme="minorHAnsi"/>
                <w:b/>
                <w:sz w:val="16"/>
              </w:rPr>
            </w:pPr>
            <w:r>
              <w:rPr>
                <w:rFonts w:asciiTheme="minorHAnsi" w:hAnsiTheme="minorHAnsi" w:cstheme="minorHAnsi"/>
                <w:b/>
                <w:sz w:val="16"/>
              </w:rPr>
              <w:t xml:space="preserve">1. </w:t>
            </w:r>
            <w:r w:rsidR="00C929DD" w:rsidRPr="006B64B8">
              <w:rPr>
                <w:rFonts w:asciiTheme="minorHAnsi" w:hAnsiTheme="minorHAnsi" w:cstheme="minorHAnsi"/>
                <w:b/>
                <w:sz w:val="16"/>
              </w:rPr>
              <w:t xml:space="preserve">Mejora Ef. </w:t>
            </w:r>
            <w:proofErr w:type="spellStart"/>
            <w:r w:rsidR="00C929DD" w:rsidRPr="006B64B8">
              <w:rPr>
                <w:rFonts w:asciiTheme="minorHAnsi" w:hAnsiTheme="minorHAnsi" w:cstheme="minorHAnsi"/>
                <w:b/>
                <w:sz w:val="16"/>
              </w:rPr>
              <w:t>Energ</w:t>
            </w:r>
            <w:proofErr w:type="spellEnd"/>
            <w:r w:rsidR="00C929DD" w:rsidRPr="006B64B8">
              <w:rPr>
                <w:rFonts w:asciiTheme="minorHAnsi" w:hAnsiTheme="minorHAnsi" w:cstheme="minorHAnsi"/>
                <w:b/>
                <w:sz w:val="16"/>
              </w:rPr>
              <w:t xml:space="preserve">. </w:t>
            </w:r>
            <w:r w:rsidRPr="006B64B8">
              <w:rPr>
                <w:rFonts w:asciiTheme="minorHAnsi" w:hAnsiTheme="minorHAnsi" w:cstheme="minorHAnsi"/>
                <w:b/>
                <w:sz w:val="16"/>
              </w:rPr>
              <w:t>E</w:t>
            </w:r>
            <w:r w:rsidR="00C929DD" w:rsidRPr="006B64B8">
              <w:rPr>
                <w:rFonts w:asciiTheme="minorHAnsi" w:hAnsiTheme="minorHAnsi" w:cstheme="minorHAnsi"/>
                <w:b/>
                <w:sz w:val="16"/>
              </w:rPr>
              <w:t>nvolvente</w:t>
            </w:r>
            <w:r>
              <w:rPr>
                <w:rFonts w:asciiTheme="minorHAnsi" w:hAnsiTheme="minorHAnsi" w:cstheme="minorHAnsi"/>
                <w:b/>
                <w:sz w:val="16"/>
              </w:rPr>
              <w:t xml:space="preserve"> térmica</w:t>
            </w:r>
          </w:p>
        </w:tc>
        <w:tc>
          <w:tcPr>
            <w:tcW w:w="1653" w:type="dxa"/>
            <w:tcBorders>
              <w:top w:val="single" w:sz="4" w:space="0" w:color="auto"/>
              <w:bottom w:val="single" w:sz="4" w:space="0" w:color="auto"/>
            </w:tcBorders>
            <w:shd w:val="clear" w:color="auto" w:fill="F2F2F2" w:themeFill="background1" w:themeFillShade="F2"/>
            <w:vAlign w:val="center"/>
          </w:tcPr>
          <w:p w14:paraId="63F5AA4F"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62939335"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283316B" w14:textId="35790357" w:rsidR="00C929DD" w:rsidRPr="006B64B8" w:rsidRDefault="00C929DD" w:rsidP="00C929DD">
            <w:pPr>
              <w:jc w:val="center"/>
              <w:rPr>
                <w:rFonts w:asciiTheme="minorHAnsi" w:hAnsiTheme="minorHAnsi" w:cstheme="minorHAnsi"/>
                <w:sz w:val="16"/>
              </w:rPr>
            </w:pPr>
          </w:p>
        </w:tc>
      </w:tr>
      <w:tr w:rsidR="00C929DD" w:rsidRPr="006B64B8" w14:paraId="145A1518"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240E0B3" w14:textId="5B295A36" w:rsidR="00C929DD" w:rsidRPr="006B64B8" w:rsidRDefault="008446F7" w:rsidP="008446F7">
            <w:pPr>
              <w:pStyle w:val="Prrafodelista"/>
              <w:numPr>
                <w:ilvl w:val="0"/>
                <w:numId w:val="22"/>
              </w:numPr>
              <w:ind w:left="175" w:hanging="175"/>
              <w:jc w:val="left"/>
              <w:rPr>
                <w:rFonts w:asciiTheme="minorHAnsi" w:hAnsiTheme="minorHAnsi" w:cstheme="minorHAnsi"/>
                <w:b/>
                <w:sz w:val="16"/>
              </w:rPr>
            </w:pPr>
            <w:r>
              <w:rPr>
                <w:rFonts w:asciiTheme="minorHAnsi" w:hAnsiTheme="minorHAnsi" w:cstheme="minorHAnsi"/>
                <w:b/>
                <w:sz w:val="16"/>
              </w:rPr>
              <w:lastRenderedPageBreak/>
              <w:t>2.1 Sustitución de energía convencional por energía solar térmica</w:t>
            </w:r>
          </w:p>
        </w:tc>
        <w:tc>
          <w:tcPr>
            <w:tcW w:w="1653" w:type="dxa"/>
            <w:tcBorders>
              <w:top w:val="single" w:sz="4" w:space="0" w:color="auto"/>
              <w:bottom w:val="single" w:sz="4" w:space="0" w:color="auto"/>
            </w:tcBorders>
            <w:shd w:val="clear" w:color="auto" w:fill="F2F2F2" w:themeFill="background1" w:themeFillShade="F2"/>
            <w:vAlign w:val="center"/>
          </w:tcPr>
          <w:p w14:paraId="3DF9243F"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19F04A0C"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2557AF0" w14:textId="6FF8F94F" w:rsidR="00C929DD" w:rsidRPr="006B64B8" w:rsidRDefault="00C929DD" w:rsidP="00C929DD">
            <w:pPr>
              <w:jc w:val="center"/>
              <w:rPr>
                <w:rFonts w:asciiTheme="minorHAnsi" w:hAnsiTheme="minorHAnsi" w:cstheme="minorHAnsi"/>
                <w:sz w:val="16"/>
              </w:rPr>
            </w:pPr>
          </w:p>
        </w:tc>
      </w:tr>
      <w:tr w:rsidR="00C929DD" w:rsidRPr="006B64B8" w14:paraId="61FD00E3"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5EE7ED45" w14:textId="7072C6F2" w:rsidR="00C929DD" w:rsidRPr="006B64B8" w:rsidRDefault="008446F7" w:rsidP="008446F7">
            <w:pPr>
              <w:pStyle w:val="Prrafodelista"/>
              <w:numPr>
                <w:ilvl w:val="0"/>
                <w:numId w:val="22"/>
              </w:numPr>
              <w:ind w:left="175" w:hanging="175"/>
              <w:jc w:val="left"/>
              <w:rPr>
                <w:rFonts w:asciiTheme="minorHAnsi" w:hAnsiTheme="minorHAnsi" w:cstheme="minorHAnsi"/>
                <w:b/>
                <w:sz w:val="16"/>
              </w:rPr>
            </w:pPr>
            <w:r>
              <w:rPr>
                <w:rFonts w:asciiTheme="minorHAnsi" w:hAnsiTheme="minorHAnsi" w:cstheme="minorHAnsi"/>
                <w:b/>
                <w:sz w:val="16"/>
              </w:rPr>
              <w:t xml:space="preserve">2.2 </w:t>
            </w:r>
            <w:proofErr w:type="spellStart"/>
            <w:r w:rsidR="00C929DD" w:rsidRPr="006B64B8">
              <w:rPr>
                <w:rFonts w:asciiTheme="minorHAnsi" w:hAnsiTheme="minorHAnsi" w:cstheme="minorHAnsi"/>
                <w:b/>
                <w:sz w:val="16"/>
              </w:rPr>
              <w:t>Susti</w:t>
            </w:r>
            <w:r w:rsidR="00F72914">
              <w:rPr>
                <w:rFonts w:asciiTheme="minorHAnsi" w:hAnsiTheme="minorHAnsi" w:cstheme="minorHAnsi"/>
                <w:b/>
                <w:sz w:val="16"/>
              </w:rPr>
              <w:t>t</w:t>
            </w:r>
            <w:proofErr w:type="spellEnd"/>
            <w:r w:rsidR="00C929DD" w:rsidRPr="006B64B8">
              <w:rPr>
                <w:rFonts w:asciiTheme="minorHAnsi" w:hAnsiTheme="minorHAnsi" w:cstheme="minorHAnsi"/>
                <w:b/>
                <w:sz w:val="16"/>
              </w:rPr>
              <w:t xml:space="preserve">. </w:t>
            </w:r>
            <w:proofErr w:type="spellStart"/>
            <w:r w:rsidR="00C929DD" w:rsidRPr="006B64B8">
              <w:rPr>
                <w:rFonts w:asciiTheme="minorHAnsi" w:hAnsiTheme="minorHAnsi" w:cstheme="minorHAnsi"/>
                <w:b/>
                <w:sz w:val="16"/>
              </w:rPr>
              <w:t>Energ</w:t>
            </w:r>
            <w:proofErr w:type="spellEnd"/>
            <w:r w:rsidR="00C929DD" w:rsidRPr="006B64B8">
              <w:rPr>
                <w:rFonts w:asciiTheme="minorHAnsi" w:hAnsiTheme="minorHAnsi" w:cstheme="minorHAnsi"/>
                <w:b/>
                <w:sz w:val="16"/>
              </w:rPr>
              <w:t xml:space="preserve">. </w:t>
            </w:r>
            <w:proofErr w:type="spellStart"/>
            <w:r w:rsidR="00C929DD" w:rsidRPr="006B64B8">
              <w:rPr>
                <w:rFonts w:asciiTheme="minorHAnsi" w:hAnsiTheme="minorHAnsi" w:cstheme="minorHAnsi"/>
                <w:b/>
                <w:sz w:val="16"/>
              </w:rPr>
              <w:t>Convenc</w:t>
            </w:r>
            <w:proofErr w:type="spellEnd"/>
            <w:r w:rsidR="00C929DD" w:rsidRPr="006B64B8">
              <w:rPr>
                <w:rFonts w:asciiTheme="minorHAnsi" w:hAnsiTheme="minorHAnsi" w:cstheme="minorHAnsi"/>
                <w:b/>
                <w:sz w:val="16"/>
              </w:rPr>
              <w:t xml:space="preserve">. por </w:t>
            </w:r>
            <w:r>
              <w:rPr>
                <w:rFonts w:asciiTheme="minorHAnsi" w:hAnsiTheme="minorHAnsi" w:cstheme="minorHAnsi"/>
                <w:b/>
                <w:sz w:val="16"/>
              </w:rPr>
              <w:t>energía geotérmica</w:t>
            </w:r>
          </w:p>
        </w:tc>
        <w:tc>
          <w:tcPr>
            <w:tcW w:w="1653" w:type="dxa"/>
            <w:tcBorders>
              <w:top w:val="single" w:sz="4" w:space="0" w:color="auto"/>
              <w:bottom w:val="single" w:sz="4" w:space="0" w:color="auto"/>
            </w:tcBorders>
            <w:shd w:val="clear" w:color="auto" w:fill="F2F2F2" w:themeFill="background1" w:themeFillShade="F2"/>
            <w:vAlign w:val="center"/>
          </w:tcPr>
          <w:p w14:paraId="028648B6"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74A01D05"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D863DC8" w14:textId="1350D8A6" w:rsidR="00C929DD" w:rsidRPr="006B64B8" w:rsidRDefault="00C929DD" w:rsidP="00C929DD">
            <w:pPr>
              <w:jc w:val="center"/>
              <w:rPr>
                <w:rFonts w:asciiTheme="minorHAnsi" w:hAnsiTheme="minorHAnsi" w:cstheme="minorHAnsi"/>
                <w:sz w:val="16"/>
              </w:rPr>
            </w:pPr>
          </w:p>
        </w:tc>
      </w:tr>
      <w:tr w:rsidR="00C929DD" w:rsidRPr="006B64B8" w14:paraId="6956DED7"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4217FF7F" w14:textId="215B755D" w:rsidR="00C929DD" w:rsidRPr="006B64B8" w:rsidRDefault="008446F7" w:rsidP="008446F7">
            <w:pPr>
              <w:pStyle w:val="Prrafodelista"/>
              <w:numPr>
                <w:ilvl w:val="0"/>
                <w:numId w:val="22"/>
              </w:numPr>
              <w:ind w:left="175" w:hanging="175"/>
              <w:jc w:val="left"/>
              <w:rPr>
                <w:rFonts w:asciiTheme="minorHAnsi" w:hAnsiTheme="minorHAnsi" w:cstheme="minorHAnsi"/>
                <w:b/>
                <w:sz w:val="16"/>
              </w:rPr>
            </w:pPr>
            <w:r>
              <w:rPr>
                <w:rFonts w:asciiTheme="minorHAnsi" w:hAnsiTheme="minorHAnsi" w:cstheme="minorHAnsi"/>
                <w:b/>
                <w:sz w:val="16"/>
              </w:rPr>
              <w:t xml:space="preserve">2.3 </w:t>
            </w:r>
            <w:proofErr w:type="spellStart"/>
            <w:r w:rsidR="00C929DD" w:rsidRPr="006B64B8">
              <w:rPr>
                <w:rFonts w:asciiTheme="minorHAnsi" w:hAnsiTheme="minorHAnsi" w:cstheme="minorHAnsi"/>
                <w:b/>
                <w:sz w:val="16"/>
              </w:rPr>
              <w:t>Susti</w:t>
            </w:r>
            <w:r w:rsidR="00F72914">
              <w:rPr>
                <w:rFonts w:asciiTheme="minorHAnsi" w:hAnsiTheme="minorHAnsi" w:cstheme="minorHAnsi"/>
                <w:b/>
                <w:sz w:val="16"/>
              </w:rPr>
              <w:t>t</w:t>
            </w:r>
            <w:proofErr w:type="spellEnd"/>
            <w:r w:rsidR="00C929DD" w:rsidRPr="006B64B8">
              <w:rPr>
                <w:rFonts w:asciiTheme="minorHAnsi" w:hAnsiTheme="minorHAnsi" w:cstheme="minorHAnsi"/>
                <w:b/>
                <w:sz w:val="16"/>
              </w:rPr>
              <w:t xml:space="preserve">. </w:t>
            </w:r>
            <w:proofErr w:type="spellStart"/>
            <w:r w:rsidR="00C929DD" w:rsidRPr="006B64B8">
              <w:rPr>
                <w:rFonts w:asciiTheme="minorHAnsi" w:hAnsiTheme="minorHAnsi" w:cstheme="minorHAnsi"/>
                <w:b/>
                <w:sz w:val="16"/>
              </w:rPr>
              <w:t>Energ</w:t>
            </w:r>
            <w:proofErr w:type="spellEnd"/>
            <w:r w:rsidR="00C929DD" w:rsidRPr="006B64B8">
              <w:rPr>
                <w:rFonts w:asciiTheme="minorHAnsi" w:hAnsiTheme="minorHAnsi" w:cstheme="minorHAnsi"/>
                <w:b/>
                <w:sz w:val="16"/>
              </w:rPr>
              <w:t xml:space="preserve">. </w:t>
            </w:r>
            <w:proofErr w:type="spellStart"/>
            <w:r w:rsidR="00C929DD" w:rsidRPr="006B64B8">
              <w:rPr>
                <w:rFonts w:asciiTheme="minorHAnsi" w:hAnsiTheme="minorHAnsi" w:cstheme="minorHAnsi"/>
                <w:b/>
                <w:sz w:val="16"/>
              </w:rPr>
              <w:t>Convenc</w:t>
            </w:r>
            <w:proofErr w:type="spellEnd"/>
            <w:r w:rsidR="00C929DD" w:rsidRPr="006B64B8">
              <w:rPr>
                <w:rFonts w:asciiTheme="minorHAnsi" w:hAnsiTheme="minorHAnsi" w:cstheme="minorHAnsi"/>
                <w:b/>
                <w:sz w:val="16"/>
              </w:rPr>
              <w:t xml:space="preserve">. por </w:t>
            </w:r>
            <w:r>
              <w:rPr>
                <w:rFonts w:asciiTheme="minorHAnsi" w:hAnsiTheme="minorHAnsi" w:cstheme="minorHAnsi"/>
                <w:b/>
                <w:sz w:val="16"/>
              </w:rPr>
              <w:t>biomasa en las instalaciones térmicas</w:t>
            </w:r>
          </w:p>
        </w:tc>
        <w:tc>
          <w:tcPr>
            <w:tcW w:w="1653" w:type="dxa"/>
            <w:tcBorders>
              <w:top w:val="single" w:sz="4" w:space="0" w:color="auto"/>
              <w:bottom w:val="single" w:sz="4" w:space="0" w:color="auto"/>
            </w:tcBorders>
            <w:shd w:val="clear" w:color="auto" w:fill="F2F2F2" w:themeFill="background1" w:themeFillShade="F2"/>
            <w:vAlign w:val="center"/>
          </w:tcPr>
          <w:p w14:paraId="2DB18EB8"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0FBCEBAF"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DAA4CF3" w14:textId="3C821CE1" w:rsidR="00C929DD" w:rsidRPr="006B64B8" w:rsidRDefault="00C929DD" w:rsidP="00C929DD">
            <w:pPr>
              <w:jc w:val="center"/>
              <w:rPr>
                <w:rFonts w:asciiTheme="minorHAnsi" w:hAnsiTheme="minorHAnsi" w:cstheme="minorHAnsi"/>
                <w:sz w:val="16"/>
              </w:rPr>
            </w:pPr>
          </w:p>
        </w:tc>
      </w:tr>
      <w:tr w:rsidR="00C117D6" w:rsidRPr="006B64B8" w14:paraId="565C4688"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164EAE8C" w14:textId="2494B3C8" w:rsidR="00C117D6" w:rsidRDefault="00C117D6" w:rsidP="00C117D6">
            <w:pPr>
              <w:pStyle w:val="Prrafodelista"/>
              <w:numPr>
                <w:ilvl w:val="0"/>
                <w:numId w:val="22"/>
              </w:numPr>
              <w:ind w:left="175" w:hanging="175"/>
              <w:jc w:val="left"/>
              <w:rPr>
                <w:rFonts w:cstheme="minorHAnsi"/>
                <w:b/>
                <w:sz w:val="16"/>
              </w:rPr>
            </w:pPr>
            <w:r>
              <w:rPr>
                <w:rFonts w:cstheme="minorHAnsi"/>
                <w:b/>
                <w:sz w:val="16"/>
              </w:rPr>
              <w:t xml:space="preserve">2.4 Mejora de la eficiencia energética de los sistemas de generación no incluidos en las </w:t>
            </w:r>
            <w:proofErr w:type="spellStart"/>
            <w:r>
              <w:rPr>
                <w:rFonts w:cstheme="minorHAnsi"/>
                <w:b/>
                <w:sz w:val="16"/>
              </w:rPr>
              <w:t>subtipologías</w:t>
            </w:r>
            <w:proofErr w:type="spellEnd"/>
            <w:r>
              <w:rPr>
                <w:rFonts w:cstheme="minorHAnsi"/>
                <w:b/>
                <w:sz w:val="16"/>
              </w:rPr>
              <w:t xml:space="preserve"> 2.1 a 2.3</w:t>
            </w:r>
          </w:p>
        </w:tc>
        <w:tc>
          <w:tcPr>
            <w:tcW w:w="1653" w:type="dxa"/>
            <w:tcBorders>
              <w:top w:val="single" w:sz="4" w:space="0" w:color="auto"/>
              <w:bottom w:val="single" w:sz="4" w:space="0" w:color="auto"/>
            </w:tcBorders>
            <w:shd w:val="clear" w:color="auto" w:fill="F2F2F2" w:themeFill="background1" w:themeFillShade="F2"/>
            <w:vAlign w:val="center"/>
          </w:tcPr>
          <w:p w14:paraId="638AE05D" w14:textId="17F1A2FC"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61CE2FC4" w14:textId="2C066B8C"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E0B6631" w14:textId="77777777" w:rsidR="00C117D6" w:rsidRPr="006B64B8" w:rsidRDefault="00C117D6" w:rsidP="00C117D6">
            <w:pPr>
              <w:jc w:val="center"/>
              <w:rPr>
                <w:rFonts w:cstheme="minorHAnsi"/>
                <w:sz w:val="16"/>
              </w:rPr>
            </w:pPr>
          </w:p>
        </w:tc>
      </w:tr>
      <w:tr w:rsidR="00C117D6" w:rsidRPr="006B64B8" w14:paraId="0B9FC30A"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10A4DFD9" w14:textId="4D77DF5B" w:rsidR="00C117D6" w:rsidRDefault="00C117D6" w:rsidP="00C117D6">
            <w:pPr>
              <w:pStyle w:val="Prrafodelista"/>
              <w:numPr>
                <w:ilvl w:val="0"/>
                <w:numId w:val="22"/>
              </w:numPr>
              <w:ind w:left="175" w:hanging="175"/>
              <w:jc w:val="left"/>
              <w:rPr>
                <w:rFonts w:cstheme="minorHAnsi"/>
                <w:b/>
                <w:sz w:val="16"/>
              </w:rPr>
            </w:pPr>
            <w:r>
              <w:rPr>
                <w:rFonts w:cstheme="minorHAnsi"/>
                <w:b/>
                <w:sz w:val="16"/>
              </w:rPr>
              <w:t>2.5. Mejora de la eficiencia energética de los subsistemas de distribución, regulación, control y emisión de las instalaciones térmicas</w:t>
            </w:r>
          </w:p>
        </w:tc>
        <w:tc>
          <w:tcPr>
            <w:tcW w:w="1653" w:type="dxa"/>
            <w:tcBorders>
              <w:top w:val="single" w:sz="4" w:space="0" w:color="auto"/>
              <w:bottom w:val="single" w:sz="4" w:space="0" w:color="auto"/>
            </w:tcBorders>
            <w:shd w:val="clear" w:color="auto" w:fill="F2F2F2" w:themeFill="background1" w:themeFillShade="F2"/>
            <w:vAlign w:val="center"/>
          </w:tcPr>
          <w:p w14:paraId="202C3DDC" w14:textId="0D58B713"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C4DD2F9" w14:textId="1F7405E2"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0A3812F" w14:textId="77777777" w:rsidR="00C117D6" w:rsidRPr="006B64B8" w:rsidRDefault="00C117D6" w:rsidP="00C117D6">
            <w:pPr>
              <w:jc w:val="center"/>
              <w:rPr>
                <w:rFonts w:cstheme="minorHAnsi"/>
                <w:sz w:val="16"/>
              </w:rPr>
            </w:pPr>
          </w:p>
        </w:tc>
      </w:tr>
      <w:tr w:rsidR="00C117D6" w:rsidRPr="006B64B8" w14:paraId="50E8A6CF"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042E352" w14:textId="31FD2B19" w:rsidR="00C117D6" w:rsidRDefault="00C117D6" w:rsidP="00C117D6">
            <w:pPr>
              <w:pStyle w:val="Prrafodelista"/>
              <w:numPr>
                <w:ilvl w:val="0"/>
                <w:numId w:val="22"/>
              </w:numPr>
              <w:ind w:left="175" w:hanging="175"/>
              <w:jc w:val="left"/>
              <w:rPr>
                <w:rFonts w:cstheme="minorHAnsi"/>
                <w:b/>
                <w:sz w:val="16"/>
              </w:rPr>
            </w:pPr>
            <w:r>
              <w:rPr>
                <w:rFonts w:cstheme="minorHAnsi"/>
                <w:b/>
                <w:sz w:val="16"/>
              </w:rPr>
              <w:t>3 Mejora de la eficiencia energética de las instalaciones de iluminación</w:t>
            </w:r>
          </w:p>
        </w:tc>
        <w:tc>
          <w:tcPr>
            <w:tcW w:w="1653" w:type="dxa"/>
            <w:tcBorders>
              <w:top w:val="single" w:sz="4" w:space="0" w:color="auto"/>
              <w:bottom w:val="single" w:sz="4" w:space="0" w:color="auto"/>
            </w:tcBorders>
            <w:shd w:val="clear" w:color="auto" w:fill="F2F2F2" w:themeFill="background1" w:themeFillShade="F2"/>
            <w:vAlign w:val="center"/>
          </w:tcPr>
          <w:p w14:paraId="5117B77A" w14:textId="4112687F"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15E6925F" w14:textId="7A3FAF38"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498A1230" w14:textId="77777777" w:rsidR="00C117D6" w:rsidRPr="006B64B8" w:rsidRDefault="00C117D6" w:rsidP="00C117D6">
            <w:pPr>
              <w:jc w:val="center"/>
              <w:rPr>
                <w:rFonts w:cstheme="minorHAnsi"/>
                <w:sz w:val="16"/>
              </w:rPr>
            </w:pPr>
          </w:p>
        </w:tc>
      </w:tr>
      <w:tr w:rsidR="005F3BA9" w:rsidRPr="006B64B8" w14:paraId="52F9075E"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44AFD2C5" w14:textId="77777777" w:rsidR="005F3BA9" w:rsidRPr="006B64B8" w:rsidRDefault="005F3BA9" w:rsidP="006B64B8">
            <w:pPr>
              <w:jc w:val="right"/>
              <w:rPr>
                <w:rFonts w:asciiTheme="minorHAnsi" w:hAnsiTheme="minorHAnsi" w:cstheme="minorHAnsi"/>
                <w:b/>
                <w:sz w:val="16"/>
              </w:rPr>
            </w:pPr>
            <w:r w:rsidRPr="006B64B8">
              <w:rPr>
                <w:rFonts w:asciiTheme="minorHAnsi" w:hAnsiTheme="minorHAnsi" w:cstheme="minorHAnsi"/>
                <w:b/>
                <w:sz w:val="16"/>
              </w:rPr>
              <w:t>TOTAL</w:t>
            </w:r>
          </w:p>
        </w:tc>
        <w:tc>
          <w:tcPr>
            <w:tcW w:w="1653" w:type="dxa"/>
            <w:tcBorders>
              <w:top w:val="single" w:sz="4" w:space="0" w:color="auto"/>
              <w:left w:val="single" w:sz="4" w:space="0" w:color="auto"/>
              <w:bottom w:val="single" w:sz="4" w:space="0" w:color="auto"/>
            </w:tcBorders>
            <w:shd w:val="clear" w:color="auto" w:fill="F2F2F2" w:themeFill="background1" w:themeFillShade="F2"/>
            <w:vAlign w:val="center"/>
          </w:tcPr>
          <w:p w14:paraId="2835A24A" w14:textId="77777777" w:rsidR="005F3BA9" w:rsidRPr="00C929DD" w:rsidRDefault="00C929DD" w:rsidP="006B64B8">
            <w:pPr>
              <w:jc w:val="center"/>
              <w:rPr>
                <w:rFonts w:asciiTheme="minorHAnsi" w:hAnsiTheme="minorHAnsi" w:cstheme="minorHAnsi"/>
                <w:b/>
                <w:sz w:val="16"/>
              </w:rPr>
            </w:pPr>
            <w:r>
              <w:rPr>
                <w:rFonts w:asciiTheme="minorHAnsi" w:hAnsiTheme="minorHAnsi" w:cstheme="minorHAnsi"/>
                <w:b/>
                <w:sz w:val="16"/>
              </w:rPr>
              <w:t>X</w:t>
            </w:r>
            <w:r w:rsidR="005F3BA9" w:rsidRPr="00C929DD">
              <w:rPr>
                <w:rFonts w:asciiTheme="minorHAnsi" w:hAnsiTheme="minorHAnsi" w:cstheme="minorHAnsi"/>
                <w:b/>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2C9FB8BE" w14:textId="77777777" w:rsidR="005F3BA9" w:rsidRPr="00C929DD" w:rsidRDefault="00C929DD" w:rsidP="006B64B8">
            <w:pPr>
              <w:jc w:val="center"/>
              <w:rPr>
                <w:rFonts w:asciiTheme="minorHAnsi" w:hAnsiTheme="minorHAnsi" w:cstheme="minorHAnsi"/>
                <w:b/>
                <w:sz w:val="16"/>
              </w:rPr>
            </w:pPr>
            <w:r>
              <w:rPr>
                <w:rFonts w:asciiTheme="minorHAnsi" w:hAnsiTheme="minorHAnsi" w:cstheme="minorHAnsi"/>
                <w:b/>
                <w:sz w:val="16"/>
              </w:rPr>
              <w:t>X</w:t>
            </w:r>
            <w:r w:rsidR="005F3BA9" w:rsidRPr="00C929DD">
              <w:rPr>
                <w:rFonts w:asciiTheme="minorHAnsi" w:hAnsiTheme="minorHAnsi" w:cstheme="minorHAnsi"/>
                <w:b/>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067F0BEC" w14:textId="6402493F" w:rsidR="005F3BA9" w:rsidRPr="00C929DD" w:rsidRDefault="005F3BA9" w:rsidP="006B64B8">
            <w:pPr>
              <w:jc w:val="center"/>
              <w:rPr>
                <w:rFonts w:asciiTheme="minorHAnsi" w:hAnsiTheme="minorHAnsi" w:cstheme="minorHAnsi"/>
                <w:b/>
                <w:sz w:val="16"/>
              </w:rPr>
            </w:pPr>
          </w:p>
        </w:tc>
      </w:tr>
    </w:tbl>
    <w:p w14:paraId="369C888D" w14:textId="77777777" w:rsidR="005F3BA9" w:rsidRPr="00CB56D2" w:rsidRDefault="005F3BA9" w:rsidP="00C929DD">
      <w:pPr>
        <w:spacing w:after="0"/>
        <w:rPr>
          <w:rFonts w:cstheme="minorHAnsi"/>
        </w:rPr>
      </w:pPr>
    </w:p>
    <w:p w14:paraId="2E2F562D" w14:textId="77777777" w:rsidR="005F3BA9" w:rsidRPr="0028485B" w:rsidRDefault="00C929DD" w:rsidP="005F3BA9">
      <w:pPr>
        <w:pStyle w:val="Prrafodelista"/>
        <w:ind w:left="0"/>
        <w:rPr>
          <w:rFonts w:cstheme="minorHAnsi"/>
          <w:b/>
          <w:sz w:val="20"/>
        </w:rPr>
      </w:pPr>
      <w:r w:rsidRPr="0028485B">
        <w:rPr>
          <w:rFonts w:cstheme="minorHAnsi"/>
          <w:b/>
          <w:sz w:val="20"/>
        </w:rPr>
        <w:t>DESCRIPCIÓN DE LAS ACTUACIONES</w:t>
      </w:r>
      <w:r w:rsidR="0028485B">
        <w:rPr>
          <w:rFonts w:cstheme="minorHAnsi"/>
          <w:b/>
          <w:sz w:val="20"/>
        </w:rPr>
        <w:t xml:space="preserve"> APROBADAS EN RESOLUCIÓN</w:t>
      </w:r>
      <w:r w:rsidRPr="0028485B">
        <w:rPr>
          <w:rFonts w:cstheme="minorHAnsi"/>
          <w:b/>
          <w:sz w:val="20"/>
        </w:rPr>
        <w:t xml:space="preserve"> </w:t>
      </w:r>
    </w:p>
    <w:p w14:paraId="6909C4BA" w14:textId="77777777" w:rsidR="008454C0" w:rsidRPr="00CB56D2" w:rsidRDefault="008454C0" w:rsidP="005F3BA9">
      <w:pPr>
        <w:pStyle w:val="Prrafodelista"/>
        <w:ind w:left="0"/>
        <w:rPr>
          <w:rFonts w:cstheme="minorHAnsi"/>
          <w:b/>
          <w:sz w:val="18"/>
        </w:rPr>
      </w:pP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8505"/>
      </w:tblGrid>
      <w:tr w:rsidR="005F3BA9" w:rsidRPr="006B64B8" w14:paraId="34527A1D" w14:textId="77777777" w:rsidTr="001545E2">
        <w:trPr>
          <w:trHeight w:val="2306"/>
          <w:jc w:val="center"/>
        </w:trPr>
        <w:tc>
          <w:tcPr>
            <w:tcW w:w="8505" w:type="dxa"/>
            <w:tcBorders>
              <w:top w:val="single" w:sz="4" w:space="0" w:color="auto"/>
            </w:tcBorders>
            <w:shd w:val="clear" w:color="auto" w:fill="F2F2F2" w:themeFill="background1" w:themeFillShade="F2"/>
            <w:vAlign w:val="center"/>
          </w:tcPr>
          <w:p w14:paraId="36CCFF3E" w14:textId="44E1D544" w:rsidR="008454C0" w:rsidRDefault="005F3BA9" w:rsidP="000343E3">
            <w:pPr>
              <w:pStyle w:val="Prrafodelista"/>
              <w:numPr>
                <w:ilvl w:val="0"/>
                <w:numId w:val="21"/>
              </w:numPr>
              <w:ind w:left="175" w:hanging="175"/>
              <w:rPr>
                <w:rFonts w:asciiTheme="minorHAnsi" w:hAnsiTheme="minorHAnsi" w:cstheme="minorHAnsi"/>
                <w:sz w:val="18"/>
              </w:rPr>
            </w:pPr>
            <w:r w:rsidRPr="008454C0">
              <w:rPr>
                <w:rFonts w:asciiTheme="minorHAnsi" w:hAnsiTheme="minorHAnsi" w:cstheme="minorHAnsi"/>
                <w:sz w:val="18"/>
              </w:rPr>
              <w:t xml:space="preserve">Mejora de fachada, mediante </w:t>
            </w:r>
            <w:r w:rsidR="00D145BF">
              <w:rPr>
                <w:rFonts w:asciiTheme="minorHAnsi" w:hAnsiTheme="minorHAnsi" w:cstheme="minorHAnsi"/>
                <w:sz w:val="18"/>
              </w:rPr>
              <w:t>aislamiento</w:t>
            </w:r>
            <w:r w:rsidRPr="008454C0">
              <w:rPr>
                <w:rFonts w:asciiTheme="minorHAnsi" w:hAnsiTheme="minorHAnsi" w:cstheme="minorHAnsi"/>
                <w:sz w:val="18"/>
              </w:rPr>
              <w:t xml:space="preserve"> compuesto por placas de </w:t>
            </w:r>
            <w:r w:rsidR="008454C0">
              <w:rPr>
                <w:rFonts w:asciiTheme="minorHAnsi" w:hAnsiTheme="minorHAnsi" w:cstheme="minorHAnsi"/>
                <w:sz w:val="18"/>
              </w:rPr>
              <w:t>... (material aislante)</w:t>
            </w:r>
            <w:r w:rsidRPr="008454C0">
              <w:rPr>
                <w:rFonts w:asciiTheme="minorHAnsi" w:hAnsiTheme="minorHAnsi" w:cstheme="minorHAnsi"/>
                <w:sz w:val="18"/>
              </w:rPr>
              <w:t xml:space="preserve"> </w:t>
            </w:r>
            <w:r w:rsidR="008454C0">
              <w:rPr>
                <w:rFonts w:asciiTheme="minorHAnsi" w:hAnsiTheme="minorHAnsi" w:cstheme="minorHAnsi"/>
                <w:sz w:val="18"/>
              </w:rPr>
              <w:t>de … c</w:t>
            </w:r>
            <w:r w:rsidRPr="008454C0">
              <w:rPr>
                <w:rFonts w:asciiTheme="minorHAnsi" w:hAnsiTheme="minorHAnsi" w:cstheme="minorHAnsi"/>
                <w:sz w:val="18"/>
              </w:rPr>
              <w:t xml:space="preserve">m </w:t>
            </w:r>
            <w:r w:rsidR="008454C0">
              <w:rPr>
                <w:rFonts w:asciiTheme="minorHAnsi" w:hAnsiTheme="minorHAnsi" w:cstheme="minorHAnsi"/>
                <w:sz w:val="18"/>
              </w:rPr>
              <w:t>(</w:t>
            </w:r>
            <w:r w:rsidRPr="008454C0">
              <w:rPr>
                <w:rFonts w:asciiTheme="minorHAnsi" w:hAnsiTheme="minorHAnsi" w:cstheme="minorHAnsi"/>
                <w:sz w:val="18"/>
              </w:rPr>
              <w:t>espeso</w:t>
            </w:r>
            <w:r w:rsidR="008454C0" w:rsidRPr="008454C0">
              <w:rPr>
                <w:rFonts w:asciiTheme="minorHAnsi" w:hAnsiTheme="minorHAnsi" w:cstheme="minorHAnsi"/>
                <w:sz w:val="18"/>
              </w:rPr>
              <w:t>r</w:t>
            </w:r>
            <w:r w:rsidR="008454C0">
              <w:rPr>
                <w:rFonts w:asciiTheme="minorHAnsi" w:hAnsiTheme="minorHAnsi" w:cstheme="minorHAnsi"/>
                <w:sz w:val="18"/>
              </w:rPr>
              <w:t>)</w:t>
            </w:r>
          </w:p>
          <w:p w14:paraId="7168C809" w14:textId="77777777" w:rsidR="005F3BA9" w:rsidRPr="008454C0" w:rsidRDefault="005F3BA9" w:rsidP="000343E3">
            <w:pPr>
              <w:pStyle w:val="Prrafodelista"/>
              <w:numPr>
                <w:ilvl w:val="0"/>
                <w:numId w:val="21"/>
              </w:numPr>
              <w:ind w:left="175" w:hanging="175"/>
              <w:rPr>
                <w:rFonts w:asciiTheme="minorHAnsi" w:hAnsiTheme="minorHAnsi" w:cstheme="minorHAnsi"/>
                <w:sz w:val="18"/>
              </w:rPr>
            </w:pPr>
            <w:r w:rsidRPr="008454C0">
              <w:rPr>
                <w:rFonts w:asciiTheme="minorHAnsi" w:hAnsiTheme="minorHAnsi" w:cstheme="minorHAnsi"/>
                <w:sz w:val="18"/>
              </w:rPr>
              <w:t xml:space="preserve">Mejora de cubierta, instalando aislamiento térmico del forjado bajo cubierta mediante la extensión de </w:t>
            </w:r>
            <w:r w:rsidR="008454C0">
              <w:rPr>
                <w:rFonts w:asciiTheme="minorHAnsi" w:hAnsiTheme="minorHAnsi" w:cstheme="minorHAnsi"/>
                <w:sz w:val="18"/>
              </w:rPr>
              <w:t>… (material aislante)</w:t>
            </w:r>
            <w:r w:rsidRPr="008454C0">
              <w:rPr>
                <w:rFonts w:asciiTheme="minorHAnsi" w:hAnsiTheme="minorHAnsi" w:cstheme="minorHAnsi"/>
                <w:sz w:val="18"/>
              </w:rPr>
              <w:t xml:space="preserve">, de </w:t>
            </w:r>
            <w:r w:rsidR="008454C0">
              <w:rPr>
                <w:rFonts w:asciiTheme="minorHAnsi" w:hAnsiTheme="minorHAnsi" w:cstheme="minorHAnsi"/>
                <w:sz w:val="18"/>
              </w:rPr>
              <w:t>...</w:t>
            </w:r>
            <w:r w:rsidRPr="008454C0">
              <w:rPr>
                <w:rFonts w:asciiTheme="minorHAnsi" w:hAnsiTheme="minorHAnsi" w:cstheme="minorHAnsi"/>
                <w:sz w:val="18"/>
              </w:rPr>
              <w:t xml:space="preserve"> cm </w:t>
            </w:r>
            <w:r w:rsidR="008454C0">
              <w:rPr>
                <w:rFonts w:asciiTheme="minorHAnsi" w:hAnsiTheme="minorHAnsi" w:cstheme="minorHAnsi"/>
                <w:sz w:val="18"/>
              </w:rPr>
              <w:t>(</w:t>
            </w:r>
            <w:r w:rsidRPr="008454C0">
              <w:rPr>
                <w:rFonts w:asciiTheme="minorHAnsi" w:hAnsiTheme="minorHAnsi" w:cstheme="minorHAnsi"/>
                <w:sz w:val="18"/>
              </w:rPr>
              <w:t>espesor</w:t>
            </w:r>
            <w:r w:rsidR="008454C0">
              <w:rPr>
                <w:rFonts w:asciiTheme="minorHAnsi" w:hAnsiTheme="minorHAnsi" w:cstheme="minorHAnsi"/>
                <w:sz w:val="18"/>
              </w:rPr>
              <w:t>)</w:t>
            </w:r>
          </w:p>
          <w:p w14:paraId="5BCEEB4B" w14:textId="77777777" w:rsidR="008454C0" w:rsidRDefault="005F3BA9" w:rsidP="000343E3">
            <w:pPr>
              <w:pStyle w:val="Prrafodelista"/>
              <w:numPr>
                <w:ilvl w:val="0"/>
                <w:numId w:val="21"/>
              </w:numPr>
              <w:ind w:left="175" w:hanging="175"/>
              <w:rPr>
                <w:rFonts w:asciiTheme="minorHAnsi" w:hAnsiTheme="minorHAnsi" w:cstheme="minorHAnsi"/>
                <w:sz w:val="18"/>
              </w:rPr>
            </w:pPr>
            <w:r w:rsidRPr="006B64B8">
              <w:rPr>
                <w:rFonts w:asciiTheme="minorHAnsi" w:hAnsiTheme="minorHAnsi" w:cstheme="minorHAnsi"/>
                <w:sz w:val="18"/>
              </w:rPr>
              <w:t>Sustitución de …….</w:t>
            </w:r>
            <w:r w:rsidR="008454C0">
              <w:rPr>
                <w:rFonts w:asciiTheme="minorHAnsi" w:hAnsiTheme="minorHAnsi" w:cstheme="minorHAnsi"/>
                <w:sz w:val="18"/>
              </w:rPr>
              <w:t xml:space="preserve"> </w:t>
            </w:r>
            <w:r w:rsidRPr="006B64B8">
              <w:rPr>
                <w:rFonts w:asciiTheme="minorHAnsi" w:hAnsiTheme="minorHAnsi" w:cstheme="minorHAnsi"/>
                <w:sz w:val="18"/>
              </w:rPr>
              <w:t xml:space="preserve">ventanas actuales por ventanas de </w:t>
            </w:r>
            <w:r w:rsidR="008454C0">
              <w:rPr>
                <w:rFonts w:asciiTheme="minorHAnsi" w:hAnsiTheme="minorHAnsi" w:cstheme="minorHAnsi"/>
                <w:sz w:val="18"/>
              </w:rPr>
              <w:t>… (material de carpintería)</w:t>
            </w:r>
            <w:r w:rsidRPr="006B64B8">
              <w:rPr>
                <w:rFonts w:asciiTheme="minorHAnsi" w:hAnsiTheme="minorHAnsi" w:cstheme="minorHAnsi"/>
                <w:sz w:val="18"/>
              </w:rPr>
              <w:t xml:space="preserve">, con vidrio </w:t>
            </w:r>
            <w:r w:rsidR="008454C0">
              <w:rPr>
                <w:rFonts w:asciiTheme="minorHAnsi" w:hAnsiTheme="minorHAnsi" w:cstheme="minorHAnsi"/>
                <w:sz w:val="18"/>
              </w:rPr>
              <w:t>doble/</w:t>
            </w:r>
            <w:r w:rsidRPr="006B64B8">
              <w:rPr>
                <w:rFonts w:asciiTheme="minorHAnsi" w:hAnsiTheme="minorHAnsi" w:cstheme="minorHAnsi"/>
                <w:sz w:val="18"/>
              </w:rPr>
              <w:t>triple y rotura de puente térmico,</w:t>
            </w:r>
            <w:r w:rsidR="008454C0">
              <w:rPr>
                <w:rFonts w:asciiTheme="minorHAnsi" w:hAnsiTheme="minorHAnsi" w:cstheme="minorHAnsi"/>
                <w:sz w:val="18"/>
              </w:rPr>
              <w:t xml:space="preserve"> configuración …/…/…</w:t>
            </w:r>
          </w:p>
          <w:p w14:paraId="4361C77E" w14:textId="77777777" w:rsidR="005F3BA9" w:rsidRPr="00D145BF" w:rsidRDefault="005F3BA9" w:rsidP="00D145BF">
            <w:pPr>
              <w:pStyle w:val="Prrafodelista"/>
              <w:numPr>
                <w:ilvl w:val="0"/>
                <w:numId w:val="21"/>
              </w:numPr>
              <w:ind w:left="176" w:hanging="176"/>
              <w:rPr>
                <w:rFonts w:asciiTheme="minorHAnsi" w:hAnsiTheme="minorHAnsi" w:cstheme="minorHAnsi"/>
                <w:sz w:val="16"/>
              </w:rPr>
            </w:pPr>
            <w:r w:rsidRPr="006B64B8">
              <w:rPr>
                <w:rFonts w:asciiTheme="minorHAnsi" w:hAnsiTheme="minorHAnsi" w:cstheme="minorHAnsi"/>
                <w:sz w:val="18"/>
              </w:rPr>
              <w:t xml:space="preserve">Cambio de </w:t>
            </w:r>
            <w:r w:rsidR="00D145BF">
              <w:rPr>
                <w:rFonts w:asciiTheme="minorHAnsi" w:hAnsiTheme="minorHAnsi" w:cstheme="minorHAnsi"/>
                <w:sz w:val="18"/>
              </w:rPr>
              <w:t>sistema</w:t>
            </w:r>
            <w:r w:rsidRPr="006B64B8">
              <w:rPr>
                <w:rFonts w:asciiTheme="minorHAnsi" w:hAnsiTheme="minorHAnsi" w:cstheme="minorHAnsi"/>
                <w:sz w:val="18"/>
              </w:rPr>
              <w:t xml:space="preserve"> </w:t>
            </w:r>
            <w:r w:rsidR="00D145BF">
              <w:rPr>
                <w:rFonts w:asciiTheme="minorHAnsi" w:hAnsiTheme="minorHAnsi" w:cstheme="minorHAnsi"/>
                <w:sz w:val="18"/>
              </w:rPr>
              <w:t>de instalaciones térmicas actual del tipo ……</w:t>
            </w:r>
            <w:r w:rsidRPr="006B64B8">
              <w:rPr>
                <w:rFonts w:asciiTheme="minorHAnsi" w:hAnsiTheme="minorHAnsi" w:cstheme="minorHAnsi"/>
                <w:sz w:val="18"/>
              </w:rPr>
              <w:t xml:space="preserve"> </w:t>
            </w:r>
            <w:r w:rsidR="008454C0">
              <w:rPr>
                <w:rFonts w:asciiTheme="minorHAnsi" w:hAnsiTheme="minorHAnsi" w:cstheme="minorHAnsi"/>
                <w:sz w:val="18"/>
              </w:rPr>
              <w:t xml:space="preserve">con </w:t>
            </w:r>
            <w:r w:rsidRPr="006B64B8">
              <w:rPr>
                <w:rFonts w:asciiTheme="minorHAnsi" w:hAnsiTheme="minorHAnsi" w:cstheme="minorHAnsi"/>
                <w:sz w:val="18"/>
              </w:rPr>
              <w:t>P</w:t>
            </w:r>
            <w:r w:rsidR="00422AA4">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422AA4">
              <w:rPr>
                <w:rFonts w:asciiTheme="minorHAnsi" w:hAnsiTheme="minorHAnsi" w:cstheme="minorHAnsi"/>
                <w:sz w:val="18"/>
                <w:vertAlign w:val="subscript"/>
              </w:rPr>
              <w:t xml:space="preserve"> </w:t>
            </w:r>
            <w:r w:rsidRPr="006B64B8">
              <w:rPr>
                <w:rFonts w:asciiTheme="minorHAnsi" w:hAnsiTheme="minorHAnsi" w:cstheme="minorHAnsi"/>
                <w:sz w:val="18"/>
              </w:rPr>
              <w:t>=</w:t>
            </w:r>
            <w:proofErr w:type="gramStart"/>
            <w:r w:rsidR="00422AA4">
              <w:rPr>
                <w:rFonts w:asciiTheme="minorHAnsi" w:hAnsiTheme="minorHAnsi" w:cstheme="minorHAnsi"/>
                <w:sz w:val="18"/>
              </w:rPr>
              <w:t xml:space="preserve"> </w:t>
            </w:r>
            <w:r w:rsidRPr="006B64B8">
              <w:rPr>
                <w:rFonts w:asciiTheme="minorHAnsi" w:hAnsiTheme="minorHAnsi" w:cstheme="minorHAnsi"/>
                <w:sz w:val="18"/>
              </w:rPr>
              <w:t>….</w:t>
            </w:r>
            <w:proofErr w:type="gramEnd"/>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kW y </w:t>
            </w:r>
            <w:r w:rsidR="00422AA4">
              <w:rPr>
                <w:rFonts w:asciiTheme="minorHAnsi" w:hAnsiTheme="minorHAnsi" w:cstheme="minorHAnsi"/>
                <w:sz w:val="18"/>
              </w:rPr>
              <w:t>η</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 por </w:t>
            </w:r>
            <w:r w:rsidR="00D145BF">
              <w:rPr>
                <w:rFonts w:asciiTheme="minorHAnsi" w:hAnsiTheme="minorHAnsi" w:cstheme="minorHAnsi"/>
                <w:sz w:val="18"/>
              </w:rPr>
              <w:t>sistema de tipo ……….</w:t>
            </w:r>
            <w:r w:rsidRPr="006B64B8">
              <w:rPr>
                <w:rFonts w:asciiTheme="minorHAnsi" w:hAnsiTheme="minorHAnsi" w:cstheme="minorHAnsi"/>
                <w:sz w:val="18"/>
              </w:rPr>
              <w:t xml:space="preserve"> marca……, modelo……… con P</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kW y </w:t>
            </w:r>
            <w:r w:rsidR="00422AA4">
              <w:rPr>
                <w:rFonts w:asciiTheme="minorHAnsi" w:hAnsiTheme="minorHAnsi" w:cstheme="minorHAnsi"/>
                <w:sz w:val="18"/>
              </w:rPr>
              <w:t>η</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00D145BF">
              <w:rPr>
                <w:rFonts w:asciiTheme="minorHAnsi" w:hAnsiTheme="minorHAnsi" w:cstheme="minorHAnsi"/>
                <w:sz w:val="18"/>
              </w:rPr>
              <w:t>%.</w:t>
            </w:r>
          </w:p>
          <w:p w14:paraId="5B782093" w14:textId="445A9DD9" w:rsidR="00D145BF" w:rsidRPr="00D145BF" w:rsidRDefault="00D145BF" w:rsidP="00D145BF">
            <w:pPr>
              <w:pStyle w:val="Prrafodelista"/>
              <w:numPr>
                <w:ilvl w:val="0"/>
                <w:numId w:val="21"/>
              </w:numPr>
              <w:ind w:left="176" w:hanging="176"/>
              <w:rPr>
                <w:rFonts w:asciiTheme="minorHAnsi" w:hAnsiTheme="minorHAnsi" w:cstheme="minorHAnsi"/>
                <w:sz w:val="16"/>
              </w:rPr>
            </w:pPr>
            <w:r w:rsidRPr="006B64B8">
              <w:rPr>
                <w:rFonts w:asciiTheme="minorHAnsi" w:hAnsiTheme="minorHAnsi" w:cstheme="minorHAnsi"/>
                <w:sz w:val="18"/>
              </w:rPr>
              <w:t xml:space="preserve">Cambio de </w:t>
            </w:r>
            <w:r>
              <w:rPr>
                <w:rFonts w:asciiTheme="minorHAnsi" w:hAnsiTheme="minorHAnsi" w:cstheme="minorHAnsi"/>
                <w:sz w:val="18"/>
              </w:rPr>
              <w:t>sistema</w:t>
            </w:r>
            <w:r w:rsidRPr="006B64B8">
              <w:rPr>
                <w:rFonts w:asciiTheme="minorHAnsi" w:hAnsiTheme="minorHAnsi" w:cstheme="minorHAnsi"/>
                <w:sz w:val="18"/>
              </w:rPr>
              <w:t xml:space="preserve"> </w:t>
            </w:r>
            <w:r>
              <w:rPr>
                <w:rFonts w:asciiTheme="minorHAnsi" w:hAnsiTheme="minorHAnsi" w:cstheme="minorHAnsi"/>
                <w:sz w:val="18"/>
              </w:rPr>
              <w:t>de iluminación actual del tipo ……</w:t>
            </w:r>
            <w:r w:rsidRPr="006B64B8">
              <w:rPr>
                <w:rFonts w:asciiTheme="minorHAnsi" w:hAnsiTheme="minorHAnsi" w:cstheme="minorHAnsi"/>
                <w:sz w:val="18"/>
              </w:rPr>
              <w:t xml:space="preserve"> </w:t>
            </w:r>
            <w:r>
              <w:rPr>
                <w:rFonts w:asciiTheme="minorHAnsi" w:hAnsiTheme="minorHAnsi" w:cstheme="minorHAnsi"/>
                <w:sz w:val="18"/>
              </w:rPr>
              <w:t xml:space="preserve">con </w:t>
            </w:r>
            <w:r w:rsidRPr="006B64B8">
              <w:rPr>
                <w:rFonts w:asciiTheme="minorHAnsi" w:hAnsiTheme="minorHAnsi" w:cstheme="minorHAnsi"/>
                <w:sz w:val="18"/>
              </w:rPr>
              <w:t>P</w:t>
            </w:r>
            <w:r>
              <w:rPr>
                <w:rFonts w:asciiTheme="minorHAnsi" w:hAnsiTheme="minorHAnsi" w:cstheme="minorHAnsi"/>
                <w:sz w:val="18"/>
              </w:rPr>
              <w:t xml:space="preserve"> </w:t>
            </w:r>
            <w:r w:rsidRPr="006B64B8">
              <w:rPr>
                <w:rFonts w:asciiTheme="minorHAnsi" w:hAnsiTheme="minorHAnsi" w:cstheme="minorHAnsi"/>
                <w:sz w:val="18"/>
                <w:vertAlign w:val="subscript"/>
              </w:rPr>
              <w:t>nominal</w:t>
            </w:r>
            <w:r>
              <w:rPr>
                <w:rFonts w:asciiTheme="minorHAnsi" w:hAnsiTheme="minorHAnsi" w:cstheme="minorHAnsi"/>
                <w:sz w:val="18"/>
                <w:vertAlign w:val="subscript"/>
              </w:rPr>
              <w:t xml:space="preserve"> </w:t>
            </w:r>
            <w:r w:rsidRPr="006B64B8">
              <w:rPr>
                <w:rFonts w:asciiTheme="minorHAnsi" w:hAnsiTheme="minorHAnsi" w:cstheme="minorHAnsi"/>
                <w:sz w:val="18"/>
              </w:rPr>
              <w:t>=</w:t>
            </w:r>
            <w:proofErr w:type="gramStart"/>
            <w:r>
              <w:rPr>
                <w:rFonts w:asciiTheme="minorHAnsi" w:hAnsiTheme="minorHAnsi" w:cstheme="minorHAnsi"/>
                <w:sz w:val="18"/>
              </w:rPr>
              <w:t xml:space="preserve"> </w:t>
            </w:r>
            <w:r w:rsidRPr="006B64B8">
              <w:rPr>
                <w:rFonts w:asciiTheme="minorHAnsi" w:hAnsiTheme="minorHAnsi" w:cstheme="minorHAnsi"/>
                <w:sz w:val="18"/>
              </w:rPr>
              <w:t>….</w:t>
            </w:r>
            <w:proofErr w:type="gramEnd"/>
            <w:r w:rsidRPr="006B64B8">
              <w:rPr>
                <w:rFonts w:asciiTheme="minorHAnsi" w:hAnsiTheme="minorHAnsi" w:cstheme="minorHAnsi"/>
                <w:sz w:val="18"/>
              </w:rPr>
              <w:t>.</w:t>
            </w:r>
            <w:r>
              <w:rPr>
                <w:rFonts w:asciiTheme="minorHAnsi" w:hAnsiTheme="minorHAnsi" w:cstheme="minorHAnsi"/>
                <w:sz w:val="18"/>
              </w:rPr>
              <w:t xml:space="preserve"> </w:t>
            </w:r>
            <w:r w:rsidRPr="006B64B8">
              <w:rPr>
                <w:rFonts w:asciiTheme="minorHAnsi" w:hAnsiTheme="minorHAnsi" w:cstheme="minorHAnsi"/>
                <w:sz w:val="18"/>
              </w:rPr>
              <w:t xml:space="preserve">kW por </w:t>
            </w:r>
            <w:r>
              <w:rPr>
                <w:rFonts w:asciiTheme="minorHAnsi" w:hAnsiTheme="minorHAnsi" w:cstheme="minorHAnsi"/>
                <w:sz w:val="18"/>
              </w:rPr>
              <w:t>sistema de tipo ……….</w:t>
            </w:r>
            <w:r w:rsidRPr="006B64B8">
              <w:rPr>
                <w:rFonts w:asciiTheme="minorHAnsi" w:hAnsiTheme="minorHAnsi" w:cstheme="minorHAnsi"/>
                <w:sz w:val="18"/>
              </w:rPr>
              <w:t xml:space="preserve"> marca……, modelo……… con P</w:t>
            </w:r>
            <w:r>
              <w:rPr>
                <w:rFonts w:asciiTheme="minorHAnsi" w:hAnsiTheme="minorHAnsi" w:cstheme="minorHAnsi"/>
                <w:sz w:val="18"/>
              </w:rPr>
              <w:t xml:space="preserve"> </w:t>
            </w:r>
            <w:r w:rsidRPr="006B64B8">
              <w:rPr>
                <w:rFonts w:asciiTheme="minorHAnsi" w:hAnsiTheme="minorHAnsi" w:cstheme="minorHAnsi"/>
                <w:sz w:val="18"/>
                <w:vertAlign w:val="subscript"/>
              </w:rPr>
              <w:t>nominal</w:t>
            </w:r>
            <w:r>
              <w:rPr>
                <w:rFonts w:asciiTheme="minorHAnsi" w:hAnsiTheme="minorHAnsi" w:cstheme="minorHAnsi"/>
                <w:sz w:val="18"/>
                <w:vertAlign w:val="subscript"/>
              </w:rPr>
              <w:t xml:space="preserve"> </w:t>
            </w:r>
            <w:r w:rsidRPr="006B64B8">
              <w:rPr>
                <w:rFonts w:asciiTheme="minorHAnsi" w:hAnsiTheme="minorHAnsi" w:cstheme="minorHAnsi"/>
                <w:sz w:val="18"/>
              </w:rPr>
              <w:t>=….</w:t>
            </w:r>
            <w:r>
              <w:rPr>
                <w:rFonts w:asciiTheme="minorHAnsi" w:hAnsiTheme="minorHAnsi" w:cstheme="minorHAnsi"/>
                <w:sz w:val="18"/>
              </w:rPr>
              <w:t xml:space="preserve"> </w:t>
            </w:r>
            <w:r w:rsidRPr="006B64B8">
              <w:rPr>
                <w:rFonts w:asciiTheme="minorHAnsi" w:hAnsiTheme="minorHAnsi" w:cstheme="minorHAnsi"/>
                <w:sz w:val="18"/>
              </w:rPr>
              <w:t xml:space="preserve">kW </w:t>
            </w:r>
          </w:p>
          <w:p w14:paraId="2C2576FC" w14:textId="072C23B0" w:rsidR="00D145BF" w:rsidRPr="006B64B8" w:rsidRDefault="00D145BF" w:rsidP="00D145BF">
            <w:pPr>
              <w:pStyle w:val="Prrafodelista"/>
              <w:numPr>
                <w:ilvl w:val="0"/>
                <w:numId w:val="21"/>
              </w:numPr>
              <w:ind w:left="176" w:hanging="176"/>
              <w:rPr>
                <w:rFonts w:asciiTheme="minorHAnsi" w:hAnsiTheme="minorHAnsi" w:cstheme="minorHAnsi"/>
                <w:sz w:val="16"/>
              </w:rPr>
            </w:pPr>
          </w:p>
        </w:tc>
      </w:tr>
    </w:tbl>
    <w:p w14:paraId="5B2378D5" w14:textId="77777777" w:rsidR="005F3BA9" w:rsidRPr="0028485B" w:rsidRDefault="00DA2CEE" w:rsidP="005F3BA9">
      <w:pPr>
        <w:pStyle w:val="Prrafodelista"/>
        <w:ind w:left="0"/>
        <w:rPr>
          <w:b/>
          <w:sz w:val="20"/>
        </w:rPr>
      </w:pPr>
      <w:r>
        <w:rPr>
          <w:b/>
          <w:sz w:val="18"/>
        </w:rPr>
        <w:br/>
      </w:r>
      <w:r w:rsidRPr="0028485B">
        <w:rPr>
          <w:b/>
          <w:sz w:val="20"/>
        </w:rPr>
        <w:t>DATOS DE LOS CERTIFICADOS ENERGÉTICOS APROBADOS EN RESOLUCIÓN</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2694"/>
        <w:gridCol w:w="3685"/>
        <w:gridCol w:w="851"/>
        <w:gridCol w:w="1275"/>
      </w:tblGrid>
      <w:tr w:rsidR="005F3BA9" w:rsidRPr="00617513" w14:paraId="0C762C55" w14:textId="77777777" w:rsidTr="001545E2">
        <w:trPr>
          <w:trHeight w:val="397"/>
          <w:jc w:val="center"/>
        </w:trPr>
        <w:tc>
          <w:tcPr>
            <w:tcW w:w="2694" w:type="dxa"/>
            <w:tcBorders>
              <w:top w:val="single" w:sz="4" w:space="0" w:color="auto"/>
              <w:bottom w:val="nil"/>
            </w:tcBorders>
            <w:shd w:val="clear" w:color="auto" w:fill="D9D9D9" w:themeFill="background1" w:themeFillShade="D9"/>
            <w:vAlign w:val="center"/>
          </w:tcPr>
          <w:p w14:paraId="7ADF7C76" w14:textId="77777777" w:rsidR="005F3BA9" w:rsidRPr="006B64B8" w:rsidRDefault="005F3BA9" w:rsidP="00DA2CEE">
            <w:pPr>
              <w:rPr>
                <w:rFonts w:asciiTheme="minorHAnsi" w:hAnsiTheme="minorHAnsi" w:cstheme="minorHAnsi"/>
                <w:b/>
                <w:sz w:val="16"/>
              </w:rPr>
            </w:pPr>
            <w:r w:rsidRPr="006B64B8">
              <w:rPr>
                <w:rFonts w:asciiTheme="minorHAnsi" w:hAnsiTheme="minorHAnsi" w:cstheme="minorHAnsi"/>
                <w:b/>
                <w:sz w:val="16"/>
              </w:rPr>
              <w:t>Programa de Certificación</w:t>
            </w:r>
            <w:r w:rsidR="00DA2CEE">
              <w:rPr>
                <w:rFonts w:asciiTheme="minorHAnsi" w:hAnsiTheme="minorHAnsi" w:cstheme="minorHAnsi"/>
                <w:b/>
                <w:sz w:val="16"/>
              </w:rPr>
              <w:t xml:space="preserve"> (</w:t>
            </w:r>
            <w:r w:rsidR="00DA2CEE" w:rsidRPr="006B64B8">
              <w:rPr>
                <w:rFonts w:asciiTheme="minorHAnsi" w:hAnsiTheme="minorHAnsi" w:cstheme="minorHAnsi"/>
                <w:b/>
                <w:sz w:val="16"/>
              </w:rPr>
              <w:t>Versión</w:t>
            </w:r>
            <w:r w:rsidR="00DA2CEE">
              <w:rPr>
                <w:rFonts w:asciiTheme="minorHAnsi" w:hAnsiTheme="minorHAnsi" w:cstheme="minorHAnsi"/>
                <w:b/>
                <w:sz w:val="16"/>
              </w:rPr>
              <w:t>)</w:t>
            </w:r>
          </w:p>
        </w:tc>
        <w:tc>
          <w:tcPr>
            <w:tcW w:w="3685" w:type="dxa"/>
            <w:tcBorders>
              <w:top w:val="single" w:sz="4" w:space="0" w:color="auto"/>
              <w:bottom w:val="nil"/>
            </w:tcBorders>
            <w:shd w:val="clear" w:color="auto" w:fill="D9D9D9" w:themeFill="background1" w:themeFillShade="D9"/>
            <w:vAlign w:val="center"/>
          </w:tcPr>
          <w:p w14:paraId="6AB6A916" w14:textId="77777777" w:rsidR="005F3BA9" w:rsidRPr="00871D8B" w:rsidRDefault="00DA2CEE" w:rsidP="00CA489E">
            <w:pPr>
              <w:rPr>
                <w:rFonts w:asciiTheme="minorHAnsi" w:hAnsiTheme="minorHAnsi" w:cstheme="minorHAnsi"/>
                <w:sz w:val="16"/>
                <w:lang w:val="en-US"/>
              </w:rPr>
            </w:pPr>
            <w:r w:rsidRPr="006B64B8">
              <w:rPr>
                <w:rFonts w:asciiTheme="minorHAnsi" w:hAnsiTheme="minorHAnsi" w:cstheme="minorHAnsi"/>
                <w:sz w:val="16"/>
              </w:rPr>
              <w:t>XX</w:t>
            </w:r>
            <w:r>
              <w:rPr>
                <w:rFonts w:asciiTheme="minorHAnsi" w:hAnsiTheme="minorHAnsi" w:cstheme="minorHAnsi"/>
                <w:sz w:val="16"/>
              </w:rPr>
              <w:t>XXXX</w:t>
            </w:r>
          </w:p>
        </w:tc>
        <w:tc>
          <w:tcPr>
            <w:tcW w:w="851" w:type="dxa"/>
            <w:tcBorders>
              <w:top w:val="single" w:sz="4" w:space="0" w:color="auto"/>
              <w:bottom w:val="nil"/>
            </w:tcBorders>
            <w:shd w:val="clear" w:color="auto" w:fill="D9D9D9" w:themeFill="background1" w:themeFillShade="D9"/>
            <w:vAlign w:val="center"/>
          </w:tcPr>
          <w:p w14:paraId="7C819252" w14:textId="77777777" w:rsidR="005F3BA9" w:rsidRPr="006B64B8" w:rsidRDefault="00DA2CEE" w:rsidP="00DA2CEE">
            <w:pPr>
              <w:jc w:val="center"/>
              <w:rPr>
                <w:rFonts w:asciiTheme="minorHAnsi" w:hAnsiTheme="minorHAnsi" w:cstheme="minorHAnsi"/>
                <w:b/>
                <w:sz w:val="16"/>
              </w:rPr>
            </w:pPr>
            <w:r>
              <w:rPr>
                <w:rFonts w:asciiTheme="minorHAnsi" w:hAnsiTheme="minorHAnsi" w:cstheme="minorHAnsi"/>
                <w:b/>
                <w:sz w:val="16"/>
              </w:rPr>
              <w:t>Letra</w:t>
            </w:r>
          </w:p>
        </w:tc>
        <w:tc>
          <w:tcPr>
            <w:tcW w:w="1275" w:type="dxa"/>
            <w:tcBorders>
              <w:top w:val="single" w:sz="4" w:space="0" w:color="auto"/>
              <w:bottom w:val="nil"/>
            </w:tcBorders>
            <w:shd w:val="clear" w:color="auto" w:fill="D9D9D9" w:themeFill="background1" w:themeFillShade="D9"/>
            <w:vAlign w:val="center"/>
          </w:tcPr>
          <w:p w14:paraId="11D7521F" w14:textId="77777777" w:rsidR="005F3BA9" w:rsidRPr="006B64B8" w:rsidRDefault="00DA2CEE" w:rsidP="00DA2CEE">
            <w:pPr>
              <w:jc w:val="center"/>
              <w:rPr>
                <w:rFonts w:asciiTheme="minorHAnsi" w:hAnsiTheme="minorHAnsi" w:cstheme="minorHAnsi"/>
                <w:sz w:val="16"/>
              </w:rPr>
            </w:pPr>
            <w:r w:rsidRPr="006B64B8">
              <w:rPr>
                <w:rFonts w:asciiTheme="minorHAnsi" w:hAnsiTheme="minorHAnsi" w:cstheme="minorHAnsi"/>
                <w:b/>
                <w:sz w:val="16"/>
              </w:rPr>
              <w:t>kg CO</w:t>
            </w:r>
            <w:r w:rsidRPr="008E4924">
              <w:rPr>
                <w:rFonts w:asciiTheme="minorHAnsi" w:hAnsiTheme="minorHAnsi" w:cstheme="minorHAnsi"/>
                <w:b/>
                <w:sz w:val="16"/>
                <w:vertAlign w:val="subscript"/>
              </w:rPr>
              <w:t>2</w:t>
            </w:r>
            <w:r w:rsidRPr="006B64B8">
              <w:rPr>
                <w:rFonts w:asciiTheme="minorHAnsi" w:hAnsiTheme="minorHAnsi" w:cstheme="minorHAnsi"/>
                <w:b/>
                <w:sz w:val="16"/>
              </w:rPr>
              <w:t>/m</w:t>
            </w:r>
            <w:r w:rsidRPr="00DA2CEE">
              <w:rPr>
                <w:rFonts w:asciiTheme="minorHAnsi" w:hAnsiTheme="minorHAnsi" w:cstheme="minorHAnsi"/>
                <w:b/>
                <w:sz w:val="16"/>
                <w:vertAlign w:val="superscript"/>
              </w:rPr>
              <w:t>2</w:t>
            </w:r>
            <w:r w:rsidRPr="006B64B8">
              <w:rPr>
                <w:rFonts w:asciiTheme="minorHAnsi" w:hAnsiTheme="minorHAnsi" w:cstheme="minorHAnsi"/>
                <w:b/>
                <w:sz w:val="16"/>
              </w:rPr>
              <w:t>-año</w:t>
            </w:r>
          </w:p>
        </w:tc>
      </w:tr>
      <w:tr w:rsidR="00DA2CEE" w:rsidRPr="00617513" w14:paraId="134C653C" w14:textId="77777777" w:rsidTr="001545E2">
        <w:trPr>
          <w:trHeight w:val="437"/>
          <w:jc w:val="center"/>
        </w:trPr>
        <w:tc>
          <w:tcPr>
            <w:tcW w:w="6379" w:type="dxa"/>
            <w:gridSpan w:val="2"/>
            <w:tcBorders>
              <w:top w:val="nil"/>
              <w:bottom w:val="nil"/>
            </w:tcBorders>
            <w:shd w:val="clear" w:color="auto" w:fill="F2F2F2" w:themeFill="background1" w:themeFillShade="F2"/>
            <w:vAlign w:val="center"/>
          </w:tcPr>
          <w:p w14:paraId="2C8F6DC8" w14:textId="77777777" w:rsidR="00DA2CEE" w:rsidRPr="006B64B8" w:rsidRDefault="00DA2CEE" w:rsidP="00DA2CEE">
            <w:pPr>
              <w:rPr>
                <w:rFonts w:asciiTheme="minorHAnsi" w:hAnsiTheme="minorHAnsi" w:cstheme="minorHAnsi"/>
                <w:b/>
                <w:sz w:val="16"/>
              </w:rPr>
            </w:pPr>
            <w:r>
              <w:rPr>
                <w:rFonts w:asciiTheme="minorHAnsi" w:hAnsiTheme="minorHAnsi" w:cstheme="minorHAnsi"/>
                <w:b/>
                <w:sz w:val="16"/>
              </w:rPr>
              <w:t>Valores de emisiones Actuales</w:t>
            </w:r>
          </w:p>
        </w:tc>
        <w:tc>
          <w:tcPr>
            <w:tcW w:w="851" w:type="dxa"/>
            <w:tcBorders>
              <w:top w:val="nil"/>
            </w:tcBorders>
            <w:shd w:val="clear" w:color="auto" w:fill="F2F2F2" w:themeFill="background1" w:themeFillShade="F2"/>
            <w:vAlign w:val="center"/>
          </w:tcPr>
          <w:p w14:paraId="15734E47"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w:t>
            </w:r>
          </w:p>
        </w:tc>
        <w:tc>
          <w:tcPr>
            <w:tcW w:w="1275" w:type="dxa"/>
            <w:tcBorders>
              <w:top w:val="nil"/>
            </w:tcBorders>
            <w:shd w:val="clear" w:color="auto" w:fill="F2F2F2" w:themeFill="background1" w:themeFillShade="F2"/>
            <w:vAlign w:val="center"/>
          </w:tcPr>
          <w:p w14:paraId="038EAB40"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XX</w:t>
            </w:r>
          </w:p>
        </w:tc>
      </w:tr>
      <w:tr w:rsidR="00DA2CEE" w:rsidRPr="00617513" w14:paraId="16D0DB48" w14:textId="77777777" w:rsidTr="001545E2">
        <w:trPr>
          <w:trHeight w:val="429"/>
          <w:jc w:val="center"/>
        </w:trPr>
        <w:tc>
          <w:tcPr>
            <w:tcW w:w="6379" w:type="dxa"/>
            <w:gridSpan w:val="2"/>
            <w:tcBorders>
              <w:top w:val="nil"/>
              <w:bottom w:val="single" w:sz="4" w:space="0" w:color="auto"/>
            </w:tcBorders>
            <w:shd w:val="clear" w:color="auto" w:fill="F2F2F2" w:themeFill="background1" w:themeFillShade="F2"/>
            <w:vAlign w:val="center"/>
          </w:tcPr>
          <w:p w14:paraId="74D45E00" w14:textId="77777777" w:rsidR="00DA2CEE" w:rsidRPr="006B64B8" w:rsidRDefault="00DA2CEE" w:rsidP="00DA2CEE">
            <w:pPr>
              <w:rPr>
                <w:rFonts w:asciiTheme="minorHAnsi" w:hAnsiTheme="minorHAnsi" w:cstheme="minorHAnsi"/>
                <w:sz w:val="16"/>
              </w:rPr>
            </w:pPr>
            <w:r>
              <w:rPr>
                <w:rFonts w:asciiTheme="minorHAnsi" w:hAnsiTheme="minorHAnsi" w:cstheme="minorHAnsi"/>
                <w:b/>
                <w:sz w:val="16"/>
              </w:rPr>
              <w:t>Valores de emisiones Previsto</w:t>
            </w:r>
          </w:p>
        </w:tc>
        <w:tc>
          <w:tcPr>
            <w:tcW w:w="851" w:type="dxa"/>
            <w:tcBorders>
              <w:bottom w:val="single" w:sz="4" w:space="0" w:color="auto"/>
            </w:tcBorders>
            <w:shd w:val="clear" w:color="auto" w:fill="F2F2F2" w:themeFill="background1" w:themeFillShade="F2"/>
            <w:vAlign w:val="center"/>
          </w:tcPr>
          <w:p w14:paraId="1227107A"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w:t>
            </w:r>
          </w:p>
        </w:tc>
        <w:tc>
          <w:tcPr>
            <w:tcW w:w="1275" w:type="dxa"/>
            <w:tcBorders>
              <w:bottom w:val="single" w:sz="4" w:space="0" w:color="auto"/>
            </w:tcBorders>
            <w:shd w:val="clear" w:color="auto" w:fill="F2F2F2" w:themeFill="background1" w:themeFillShade="F2"/>
            <w:vAlign w:val="center"/>
          </w:tcPr>
          <w:p w14:paraId="7FAFD023"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XX</w:t>
            </w:r>
          </w:p>
        </w:tc>
      </w:tr>
    </w:tbl>
    <w:p w14:paraId="1A8A92C8" w14:textId="2F0BEFE6" w:rsidR="00713492" w:rsidRDefault="00713492" w:rsidP="0028485B">
      <w:pPr>
        <w:spacing w:after="0"/>
      </w:pPr>
    </w:p>
    <w:p w14:paraId="512DC87D" w14:textId="77777777" w:rsidR="00713492" w:rsidRDefault="00713492" w:rsidP="0028485B">
      <w:pPr>
        <w:spacing w:after="0"/>
      </w:pPr>
    </w:p>
    <w:p w14:paraId="64714856" w14:textId="77777777" w:rsidR="007C3ECC" w:rsidRPr="007C3ECC" w:rsidRDefault="0028485B" w:rsidP="000343E3">
      <w:pPr>
        <w:pStyle w:val="Prrafodelista"/>
        <w:numPr>
          <w:ilvl w:val="1"/>
          <w:numId w:val="27"/>
        </w:numPr>
        <w:ind w:left="0" w:firstLine="0"/>
        <w:rPr>
          <w:b/>
          <w:u w:val="single"/>
        </w:rPr>
      </w:pPr>
      <w:r w:rsidRPr="007C3ECC">
        <w:rPr>
          <w:b/>
          <w:u w:val="single"/>
        </w:rPr>
        <w:t>Verificación de lo ejecutado</w:t>
      </w:r>
      <w:r w:rsidR="003930A3" w:rsidRPr="007C3ECC">
        <w:rPr>
          <w:b/>
          <w:u w:val="single"/>
        </w:rPr>
        <w:t>,</w:t>
      </w:r>
      <w:r w:rsidRPr="007C3ECC">
        <w:rPr>
          <w:b/>
          <w:u w:val="single"/>
        </w:rPr>
        <w:t xml:space="preserve"> </w:t>
      </w:r>
      <w:r w:rsidRPr="003C1CC4">
        <w:rPr>
          <w:u w:val="single"/>
        </w:rPr>
        <w:t>según lo dispuesto en la resolución de la ayuda</w:t>
      </w:r>
      <w:r w:rsidR="00640CAD" w:rsidRPr="003C1CC4">
        <w:rPr>
          <w:u w:val="single"/>
        </w:rPr>
        <w:t>,</w:t>
      </w:r>
      <w:r w:rsidRPr="003C1CC4">
        <w:rPr>
          <w:u w:val="single"/>
        </w:rPr>
        <w:t xml:space="preserve"> certificados energéticos</w:t>
      </w:r>
      <w:r w:rsidR="00640CAD" w:rsidRPr="003C1CC4">
        <w:rPr>
          <w:u w:val="single"/>
        </w:rPr>
        <w:t xml:space="preserve"> y presupuesto</w:t>
      </w:r>
      <w:r w:rsidRPr="003C1CC4">
        <w:rPr>
          <w:u w:val="single"/>
        </w:rPr>
        <w:t xml:space="preserve"> para cada una de las tipologías de actuación</w:t>
      </w:r>
      <w:r w:rsidRPr="007C3ECC">
        <w:rPr>
          <w:b/>
          <w:u w:val="single"/>
        </w:rPr>
        <w:t>.</w:t>
      </w:r>
      <w:r w:rsidR="00640CAD" w:rsidRPr="007C3ECC">
        <w:rPr>
          <w:b/>
          <w:u w:val="single"/>
        </w:rPr>
        <w:t xml:space="preserve"> </w:t>
      </w:r>
    </w:p>
    <w:p w14:paraId="68F0FEC8" w14:textId="77777777" w:rsidR="00184AD1" w:rsidRDefault="00184AD1" w:rsidP="00184AD1">
      <w:pPr>
        <w:pStyle w:val="Prrafodelista"/>
        <w:ind w:left="0"/>
        <w:rPr>
          <w:rFonts w:cstheme="minorHAnsi"/>
          <w:b/>
          <w:sz w:val="20"/>
        </w:rPr>
      </w:pPr>
    </w:p>
    <w:p w14:paraId="006B1BF2" w14:textId="77777777" w:rsidR="00184AD1" w:rsidRPr="00184AD1" w:rsidRDefault="00184AD1" w:rsidP="00184AD1">
      <w:pPr>
        <w:pStyle w:val="Prrafodelista"/>
        <w:ind w:left="0"/>
        <w:rPr>
          <w:rFonts w:cstheme="minorHAnsi"/>
          <w:b/>
          <w:sz w:val="20"/>
        </w:rPr>
      </w:pPr>
      <w:r w:rsidRPr="00184AD1">
        <w:rPr>
          <w:rFonts w:cstheme="minorHAnsi"/>
          <w:b/>
          <w:sz w:val="20"/>
        </w:rPr>
        <w:t>COMPROBACIÓN DEL CUMPLIMIENTO DE LOS PLAZOS</w:t>
      </w:r>
    </w:p>
    <w:tbl>
      <w:tblPr>
        <w:tblStyle w:val="Tablaconcuadrcula"/>
        <w:tblW w:w="8860" w:type="dxa"/>
        <w:jc w:val="center"/>
        <w:tblLayout w:type="fixed"/>
        <w:tblCellMar>
          <w:top w:w="57" w:type="dxa"/>
          <w:bottom w:w="57" w:type="dxa"/>
        </w:tblCellMar>
        <w:tblLook w:val="04A0" w:firstRow="1" w:lastRow="0" w:firstColumn="1" w:lastColumn="0" w:noHBand="0" w:noVBand="1"/>
      </w:tblPr>
      <w:tblGrid>
        <w:gridCol w:w="3827"/>
        <w:gridCol w:w="1701"/>
        <w:gridCol w:w="3332"/>
      </w:tblGrid>
      <w:tr w:rsidR="003E1DDE" w:rsidRPr="00617513" w14:paraId="3FCB62E9" w14:textId="77777777" w:rsidTr="00E3791B">
        <w:trPr>
          <w:trHeight w:val="115"/>
          <w:jc w:val="center"/>
        </w:trPr>
        <w:tc>
          <w:tcPr>
            <w:tcW w:w="5528" w:type="dxa"/>
            <w:gridSpan w:val="2"/>
            <w:shd w:val="clear" w:color="auto" w:fill="D9D9D9" w:themeFill="background1" w:themeFillShade="D9"/>
            <w:vAlign w:val="center"/>
          </w:tcPr>
          <w:p w14:paraId="281BCBDD" w14:textId="77777777" w:rsidR="003E1DDE" w:rsidRPr="006B64B8" w:rsidRDefault="003E1DDE" w:rsidP="00E3791B">
            <w:pPr>
              <w:jc w:val="center"/>
              <w:rPr>
                <w:rFonts w:asciiTheme="minorHAnsi" w:hAnsiTheme="minorHAnsi" w:cstheme="minorHAnsi"/>
                <w:b/>
                <w:sz w:val="16"/>
              </w:rPr>
            </w:pPr>
          </w:p>
        </w:tc>
        <w:tc>
          <w:tcPr>
            <w:tcW w:w="3332" w:type="dxa"/>
            <w:shd w:val="clear" w:color="auto" w:fill="D9D9D9" w:themeFill="background1" w:themeFillShade="D9"/>
            <w:vAlign w:val="center"/>
          </w:tcPr>
          <w:p w14:paraId="4D68928F" w14:textId="77777777" w:rsidR="003E1DDE" w:rsidRPr="006B64B8" w:rsidRDefault="003E1DDE" w:rsidP="00E3791B">
            <w:pPr>
              <w:jc w:val="center"/>
              <w:rPr>
                <w:rFonts w:asciiTheme="minorHAnsi" w:hAnsiTheme="minorHAnsi" w:cstheme="minorHAnsi"/>
                <w:sz w:val="16"/>
              </w:rPr>
            </w:pPr>
            <w:r>
              <w:rPr>
                <w:rFonts w:asciiTheme="minorHAnsi" w:hAnsiTheme="minorHAnsi" w:cstheme="minorHAnsi"/>
                <w:b/>
                <w:sz w:val="16"/>
              </w:rPr>
              <w:t>Controles</w:t>
            </w:r>
          </w:p>
        </w:tc>
      </w:tr>
      <w:tr w:rsidR="003E1DDE" w:rsidRPr="00617513" w14:paraId="3A674E46" w14:textId="77777777" w:rsidTr="003E1DDE">
        <w:trPr>
          <w:trHeight w:val="397"/>
          <w:jc w:val="center"/>
        </w:trPr>
        <w:tc>
          <w:tcPr>
            <w:tcW w:w="3827" w:type="dxa"/>
            <w:shd w:val="clear" w:color="auto" w:fill="F2F2F2" w:themeFill="background1" w:themeFillShade="F2"/>
            <w:vAlign w:val="center"/>
          </w:tcPr>
          <w:p w14:paraId="789E5677"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t>Fecha de registro de la solicitud</w:t>
            </w:r>
          </w:p>
        </w:tc>
        <w:tc>
          <w:tcPr>
            <w:tcW w:w="1701" w:type="dxa"/>
            <w:shd w:val="clear" w:color="auto" w:fill="F2F2F2" w:themeFill="background1" w:themeFillShade="F2"/>
            <w:vAlign w:val="center"/>
          </w:tcPr>
          <w:p w14:paraId="6D67FA8E"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49040602"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sz w:val="16"/>
                <w:szCs w:val="16"/>
              </w:rPr>
              <w:t>No elegibles costes facturados anteriormente a la fecha de solicitud, salvo actuaciones preparatorias posteriores a la entrada en vigor del Programa</w:t>
            </w:r>
          </w:p>
        </w:tc>
      </w:tr>
      <w:tr w:rsidR="003E1DDE" w:rsidRPr="00617513" w14:paraId="27900515" w14:textId="77777777" w:rsidTr="003E1DDE">
        <w:trPr>
          <w:trHeight w:val="397"/>
          <w:jc w:val="center"/>
        </w:trPr>
        <w:tc>
          <w:tcPr>
            <w:tcW w:w="3827" w:type="dxa"/>
            <w:shd w:val="clear" w:color="auto" w:fill="F2F2F2" w:themeFill="background1" w:themeFillShade="F2"/>
            <w:vAlign w:val="center"/>
          </w:tcPr>
          <w:p w14:paraId="28329B36"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sz w:val="16"/>
                <w:szCs w:val="16"/>
              </w:rPr>
              <w:t>Fecha de Notificación de la Resolución favorable (Acuse de recibo)</w:t>
            </w:r>
          </w:p>
        </w:tc>
        <w:tc>
          <w:tcPr>
            <w:tcW w:w="1701" w:type="dxa"/>
            <w:shd w:val="clear" w:color="auto" w:fill="F2F2F2" w:themeFill="background1" w:themeFillShade="F2"/>
            <w:vAlign w:val="center"/>
          </w:tcPr>
          <w:p w14:paraId="387940E8"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1EBBD967" w14:textId="77777777" w:rsidR="003E1DDE" w:rsidRPr="003E1DDE" w:rsidRDefault="003E1DDE" w:rsidP="003E1DDE">
            <w:pPr>
              <w:jc w:val="center"/>
              <w:rPr>
                <w:rFonts w:asciiTheme="minorHAnsi" w:hAnsiTheme="minorHAnsi" w:cstheme="minorHAnsi"/>
                <w:sz w:val="16"/>
                <w:szCs w:val="16"/>
              </w:rPr>
            </w:pPr>
          </w:p>
        </w:tc>
      </w:tr>
      <w:tr w:rsidR="003E1DDE" w:rsidRPr="00617513" w14:paraId="4F4EE499" w14:textId="77777777" w:rsidTr="003E1DDE">
        <w:trPr>
          <w:trHeight w:val="397"/>
          <w:jc w:val="center"/>
        </w:trPr>
        <w:tc>
          <w:tcPr>
            <w:tcW w:w="3827" w:type="dxa"/>
            <w:shd w:val="clear" w:color="auto" w:fill="F2F2F2" w:themeFill="background1" w:themeFillShade="F2"/>
            <w:vAlign w:val="center"/>
          </w:tcPr>
          <w:p w14:paraId="5B1FC71A"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t>Fecha de inicio de las actuaciones (1</w:t>
            </w:r>
            <w:r w:rsidRPr="003E1DDE">
              <w:rPr>
                <w:rFonts w:asciiTheme="minorHAnsi" w:hAnsiTheme="minorHAnsi"/>
                <w:color w:val="000000"/>
                <w:sz w:val="16"/>
                <w:szCs w:val="16"/>
                <w:vertAlign w:val="superscript"/>
              </w:rPr>
              <w:t>er</w:t>
            </w:r>
            <w:r w:rsidRPr="003E1DDE">
              <w:rPr>
                <w:rFonts w:asciiTheme="minorHAnsi" w:hAnsiTheme="minorHAnsi"/>
                <w:color w:val="000000"/>
                <w:sz w:val="16"/>
                <w:szCs w:val="16"/>
              </w:rPr>
              <w:t xml:space="preserve"> </w:t>
            </w:r>
            <w:r w:rsidRPr="003E1DDE">
              <w:rPr>
                <w:rFonts w:asciiTheme="minorHAnsi" w:hAnsiTheme="minorHAnsi"/>
                <w:sz w:val="16"/>
                <w:szCs w:val="16"/>
              </w:rPr>
              <w:t>contrato, pedido,…)</w:t>
            </w:r>
          </w:p>
        </w:tc>
        <w:tc>
          <w:tcPr>
            <w:tcW w:w="1701" w:type="dxa"/>
            <w:shd w:val="clear" w:color="auto" w:fill="F2F2F2" w:themeFill="background1" w:themeFillShade="F2"/>
            <w:vAlign w:val="center"/>
          </w:tcPr>
          <w:p w14:paraId="6D260D6E"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67DE1EC2" w14:textId="5DB51CF5" w:rsidR="00090090" w:rsidRPr="003E1DDE" w:rsidRDefault="00090090" w:rsidP="00BE62F9">
            <w:pPr>
              <w:jc w:val="center"/>
              <w:rPr>
                <w:rFonts w:asciiTheme="minorHAnsi" w:hAnsiTheme="minorHAnsi" w:cstheme="minorHAnsi"/>
                <w:sz w:val="16"/>
                <w:szCs w:val="16"/>
              </w:rPr>
            </w:pPr>
          </w:p>
        </w:tc>
      </w:tr>
      <w:tr w:rsidR="003E1DDE" w:rsidRPr="00617513" w14:paraId="7239DFDC" w14:textId="77777777" w:rsidTr="003E1DDE">
        <w:trPr>
          <w:trHeight w:val="397"/>
          <w:jc w:val="center"/>
        </w:trPr>
        <w:tc>
          <w:tcPr>
            <w:tcW w:w="3827" w:type="dxa"/>
            <w:shd w:val="clear" w:color="auto" w:fill="F2F2F2" w:themeFill="background1" w:themeFillShade="F2"/>
            <w:vAlign w:val="center"/>
          </w:tcPr>
          <w:p w14:paraId="20A49F8B"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lastRenderedPageBreak/>
              <w:t>Fecha de inicio de la ejecución real de las actuaciones (acta de inicio de obras</w:t>
            </w:r>
            <w:r w:rsidR="003E4518">
              <w:rPr>
                <w:rFonts w:asciiTheme="minorHAnsi" w:hAnsiTheme="minorHAnsi"/>
                <w:sz w:val="16"/>
                <w:szCs w:val="16"/>
              </w:rPr>
              <w:t>,…</w:t>
            </w:r>
            <w:r w:rsidRPr="003E1DDE">
              <w:rPr>
                <w:rFonts w:asciiTheme="minorHAnsi" w:hAnsiTheme="minorHAnsi"/>
                <w:sz w:val="16"/>
                <w:szCs w:val="16"/>
              </w:rPr>
              <w:t>)</w:t>
            </w:r>
          </w:p>
        </w:tc>
        <w:tc>
          <w:tcPr>
            <w:tcW w:w="1701" w:type="dxa"/>
            <w:shd w:val="clear" w:color="auto" w:fill="F2F2F2" w:themeFill="background1" w:themeFillShade="F2"/>
            <w:vAlign w:val="center"/>
          </w:tcPr>
          <w:p w14:paraId="668968CB"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408610A8" w14:textId="77777777" w:rsidR="003E1DDE" w:rsidRPr="003E1DDE" w:rsidRDefault="003E1DDE" w:rsidP="003E1DDE">
            <w:pPr>
              <w:jc w:val="center"/>
              <w:rPr>
                <w:rFonts w:asciiTheme="minorHAnsi" w:hAnsiTheme="minorHAnsi" w:cstheme="minorHAnsi"/>
                <w:sz w:val="16"/>
                <w:szCs w:val="16"/>
              </w:rPr>
            </w:pPr>
          </w:p>
        </w:tc>
      </w:tr>
      <w:tr w:rsidR="003E1DDE" w:rsidRPr="00617513" w14:paraId="52523BD1" w14:textId="77777777" w:rsidTr="003E1DDE">
        <w:trPr>
          <w:trHeight w:val="397"/>
          <w:jc w:val="center"/>
        </w:trPr>
        <w:tc>
          <w:tcPr>
            <w:tcW w:w="3827" w:type="dxa"/>
            <w:shd w:val="clear" w:color="auto" w:fill="F2F2F2" w:themeFill="background1" w:themeFillShade="F2"/>
            <w:vAlign w:val="center"/>
          </w:tcPr>
          <w:p w14:paraId="314DEB2A" w14:textId="77777777" w:rsidR="003E1DDE" w:rsidRPr="003E1DDE" w:rsidRDefault="003E1DDE" w:rsidP="003E1DDE">
            <w:pPr>
              <w:pStyle w:val="Prrafodelista"/>
              <w:ind w:left="175"/>
              <w:jc w:val="center"/>
              <w:rPr>
                <w:rFonts w:cstheme="minorHAnsi"/>
                <w:sz w:val="16"/>
                <w:szCs w:val="16"/>
              </w:rPr>
            </w:pPr>
            <w:r w:rsidRPr="003E1DDE">
              <w:rPr>
                <w:rFonts w:asciiTheme="minorHAnsi" w:hAnsiTheme="minorHAnsi"/>
                <w:sz w:val="16"/>
                <w:szCs w:val="16"/>
              </w:rPr>
              <w:t>Fecha del Certificado final de obra / Certificado de instalaciones térmicas</w:t>
            </w:r>
          </w:p>
        </w:tc>
        <w:tc>
          <w:tcPr>
            <w:tcW w:w="1701" w:type="dxa"/>
            <w:shd w:val="clear" w:color="auto" w:fill="F2F2F2" w:themeFill="background1" w:themeFillShade="F2"/>
            <w:vAlign w:val="center"/>
          </w:tcPr>
          <w:p w14:paraId="154387FF" w14:textId="77777777" w:rsidR="003E1DDE" w:rsidRPr="003E1DDE" w:rsidRDefault="003E1DDE" w:rsidP="003E1DDE">
            <w:pPr>
              <w:jc w:val="center"/>
              <w:rPr>
                <w:rFonts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5AC4FE07" w14:textId="77777777" w:rsidR="003E1DDE" w:rsidRPr="003E1DDE" w:rsidRDefault="003E1DDE" w:rsidP="003E1DDE">
            <w:pPr>
              <w:jc w:val="center"/>
              <w:rPr>
                <w:rFonts w:cstheme="minorHAnsi"/>
                <w:sz w:val="16"/>
                <w:szCs w:val="16"/>
              </w:rPr>
            </w:pPr>
            <w:r w:rsidRPr="003E1DDE">
              <w:rPr>
                <w:rFonts w:asciiTheme="minorHAnsi" w:hAnsiTheme="minorHAnsi"/>
                <w:sz w:val="16"/>
                <w:szCs w:val="16"/>
              </w:rPr>
              <w:t>Nunca más tarde de 18 meses desde la notificación de la resolución favorable (hasta 24 meses si hay ampliación)</w:t>
            </w:r>
          </w:p>
        </w:tc>
      </w:tr>
    </w:tbl>
    <w:p w14:paraId="37CDA2A2" w14:textId="77777777" w:rsidR="003E1DDE" w:rsidRDefault="003E1DDE" w:rsidP="00A02387"/>
    <w:p w14:paraId="66E4F54B" w14:textId="77777777" w:rsidR="007C3ECC" w:rsidRPr="003C1CC4" w:rsidRDefault="00184AD1" w:rsidP="00A02387">
      <w:r w:rsidRPr="003C1CC4">
        <w:t xml:space="preserve"> </w:t>
      </w:r>
      <w:r w:rsidR="00640CAD" w:rsidRPr="003C1CC4">
        <w:t xml:space="preserve">Se </w:t>
      </w:r>
      <w:r w:rsidR="00AA5851" w:rsidRPr="003C1CC4">
        <w:t>veri</w:t>
      </w:r>
      <w:r w:rsidR="00E85A5E" w:rsidRPr="003C1CC4">
        <w:t>fi</w:t>
      </w:r>
      <w:r w:rsidR="00AA5851" w:rsidRPr="003C1CC4">
        <w:t>cará</w:t>
      </w:r>
      <w:r w:rsidR="00640CAD" w:rsidRPr="003C1CC4">
        <w:t xml:space="preserve"> que las actuaciones, mediciones y características técnicas, coincidan tanto en lo previsto como en lo ejecutado. </w:t>
      </w:r>
    </w:p>
    <w:p w14:paraId="78A33348" w14:textId="77777777" w:rsidR="007C3ECC" w:rsidRPr="003C1CC4" w:rsidRDefault="00640CAD" w:rsidP="003C1CC4">
      <w:r w:rsidRPr="003C1CC4">
        <w:t xml:space="preserve">El salto de letra deberá justificarse mediante </w:t>
      </w:r>
      <w:r w:rsidR="00B75B9E" w:rsidRPr="003C1CC4">
        <w:t xml:space="preserve">los mismos </w:t>
      </w:r>
      <w:r w:rsidRPr="003C1CC4">
        <w:t xml:space="preserve">programas de certificación energética </w:t>
      </w:r>
      <w:r w:rsidR="00B75B9E" w:rsidRPr="003C1CC4">
        <w:t>y en</w:t>
      </w:r>
      <w:r w:rsidRPr="003C1CC4">
        <w:t xml:space="preserve"> versiones comparables.</w:t>
      </w:r>
      <w:r w:rsidR="00E129AB" w:rsidRPr="003C1CC4">
        <w:t xml:space="preserve"> </w:t>
      </w:r>
      <w:r w:rsidR="00B75B9E" w:rsidRPr="003C1CC4">
        <w:t>Se v</w:t>
      </w:r>
      <w:r w:rsidR="00E129AB" w:rsidRPr="003C1CC4">
        <w:t>erificar</w:t>
      </w:r>
      <w:r w:rsidR="00B75B9E" w:rsidRPr="003C1CC4">
        <w:t>á</w:t>
      </w:r>
      <w:r w:rsidR="00AA5851" w:rsidRPr="003C1CC4">
        <w:t>n</w:t>
      </w:r>
      <w:r w:rsidR="00E129AB" w:rsidRPr="003C1CC4">
        <w:t xml:space="preserve"> las unidades y precios indicados en el presupuesto aprobado en la resolución de la ayuda, con las unidades reflejadas en certificación final de obra.</w:t>
      </w:r>
      <w:r w:rsidR="00E836CA" w:rsidRPr="003C1CC4">
        <w:t xml:space="preserve"> </w:t>
      </w:r>
    </w:p>
    <w:p w14:paraId="27F346B8" w14:textId="77777777" w:rsidR="0028485B" w:rsidRPr="003C1CC4" w:rsidRDefault="00AA5851" w:rsidP="003C1CC4">
      <w:r w:rsidRPr="003C1CC4">
        <w:t>Se verificará</w:t>
      </w:r>
      <w:r w:rsidR="00E836CA" w:rsidRPr="003C1CC4">
        <w:t xml:space="preserve"> la relación de facturas que </w:t>
      </w:r>
      <w:r w:rsidRPr="003C1CC4">
        <w:t>certifique</w:t>
      </w:r>
      <w:r w:rsidR="00E836CA" w:rsidRPr="003C1CC4">
        <w:t xml:space="preserve"> </w:t>
      </w:r>
      <w:r w:rsidRPr="003C1CC4">
        <w:t xml:space="preserve">el coste </w:t>
      </w:r>
      <w:r w:rsidR="00E836CA" w:rsidRPr="003C1CC4">
        <w:t xml:space="preserve">elegible para </w:t>
      </w:r>
      <w:r w:rsidRPr="003C1CC4">
        <w:t>la realización de las actuaciones</w:t>
      </w:r>
      <w:r w:rsidR="00E836CA" w:rsidRPr="003C1CC4">
        <w:t>, así como sus correspondientes justificantes de pago, y cumplimiento con las formas de pago establecidas.</w:t>
      </w:r>
    </w:p>
    <w:p w14:paraId="3AECDA89" w14:textId="77777777" w:rsidR="008E4924" w:rsidRPr="0028485B" w:rsidRDefault="008E4924" w:rsidP="005F3BA9">
      <w:pPr>
        <w:rPr>
          <w:b/>
          <w:sz w:val="20"/>
        </w:rPr>
      </w:pPr>
      <w:r w:rsidRPr="0028485B">
        <w:rPr>
          <w:b/>
          <w:sz w:val="20"/>
        </w:rPr>
        <w:t>INSPECCIONES REALIZADAS EN EL EDIFICIO A VERIFICAR</w:t>
      </w:r>
    </w:p>
    <w:tbl>
      <w:tblPr>
        <w:tblStyle w:val="Tablaconcuadrcula"/>
        <w:tblW w:w="0" w:type="auto"/>
        <w:jc w:val="center"/>
        <w:tblLook w:val="04A0" w:firstRow="1" w:lastRow="0" w:firstColumn="1" w:lastColumn="0" w:noHBand="0" w:noVBand="1"/>
      </w:tblPr>
      <w:tblGrid>
        <w:gridCol w:w="1807"/>
        <w:gridCol w:w="3507"/>
        <w:gridCol w:w="1753"/>
        <w:gridCol w:w="2110"/>
      </w:tblGrid>
      <w:tr w:rsidR="005F3BA9" w14:paraId="5C606747" w14:textId="77777777" w:rsidTr="003930A3">
        <w:trPr>
          <w:jc w:val="center"/>
        </w:trPr>
        <w:tc>
          <w:tcPr>
            <w:tcW w:w="1807" w:type="dxa"/>
            <w:tcBorders>
              <w:bottom w:val="single" w:sz="4" w:space="0" w:color="auto"/>
            </w:tcBorders>
            <w:shd w:val="clear" w:color="auto" w:fill="D9D9D9" w:themeFill="background1" w:themeFillShade="D9"/>
          </w:tcPr>
          <w:p w14:paraId="2B887D82"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Nº de visita</w:t>
            </w:r>
          </w:p>
        </w:tc>
        <w:tc>
          <w:tcPr>
            <w:tcW w:w="3507" w:type="dxa"/>
            <w:tcBorders>
              <w:bottom w:val="single" w:sz="4" w:space="0" w:color="auto"/>
            </w:tcBorders>
            <w:shd w:val="clear" w:color="auto" w:fill="D9D9D9" w:themeFill="background1" w:themeFillShade="D9"/>
          </w:tcPr>
          <w:p w14:paraId="2E439F7F"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XX</w:t>
            </w:r>
          </w:p>
        </w:tc>
        <w:tc>
          <w:tcPr>
            <w:tcW w:w="1753" w:type="dxa"/>
            <w:tcBorders>
              <w:bottom w:val="single" w:sz="4" w:space="0" w:color="auto"/>
            </w:tcBorders>
            <w:shd w:val="clear" w:color="auto" w:fill="D9D9D9" w:themeFill="background1" w:themeFillShade="D9"/>
          </w:tcPr>
          <w:p w14:paraId="734A989C"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Fecha de visita:</w:t>
            </w:r>
          </w:p>
        </w:tc>
        <w:tc>
          <w:tcPr>
            <w:tcW w:w="2110" w:type="dxa"/>
            <w:tcBorders>
              <w:bottom w:val="single" w:sz="4" w:space="0" w:color="auto"/>
            </w:tcBorders>
            <w:shd w:val="clear" w:color="auto" w:fill="D9D9D9" w:themeFill="background1" w:themeFillShade="D9"/>
          </w:tcPr>
          <w:p w14:paraId="0FCD91D6"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XX/XX/XX</w:t>
            </w:r>
          </w:p>
        </w:tc>
      </w:tr>
      <w:tr w:rsidR="005F3BA9" w14:paraId="5FED792A" w14:textId="77777777" w:rsidTr="003930A3">
        <w:trPr>
          <w:trHeight w:val="413"/>
          <w:jc w:val="center"/>
        </w:trPr>
        <w:tc>
          <w:tcPr>
            <w:tcW w:w="9177" w:type="dxa"/>
            <w:gridSpan w:val="4"/>
            <w:tcBorders>
              <w:bottom w:val="nil"/>
            </w:tcBorders>
          </w:tcPr>
          <w:p w14:paraId="7966F2E5" w14:textId="77777777" w:rsidR="005F3BA9" w:rsidRPr="000035C8" w:rsidRDefault="005F3BA9" w:rsidP="006B64B8">
            <w:pPr>
              <w:rPr>
                <w:rFonts w:asciiTheme="minorHAnsi" w:hAnsiTheme="minorHAnsi" w:cstheme="minorHAnsi"/>
                <w:sz w:val="18"/>
              </w:rPr>
            </w:pPr>
            <w:r w:rsidRPr="000035C8">
              <w:rPr>
                <w:rFonts w:asciiTheme="minorHAnsi" w:hAnsiTheme="minorHAnsi" w:cstheme="minorHAnsi"/>
                <w:sz w:val="18"/>
                <w:u w:val="single"/>
              </w:rPr>
              <w:t>Comprobaciones realizadas:</w:t>
            </w:r>
            <w:r w:rsidRPr="000035C8">
              <w:rPr>
                <w:rFonts w:asciiTheme="minorHAnsi" w:hAnsiTheme="minorHAnsi" w:cstheme="minorHAnsi"/>
                <w:sz w:val="18"/>
              </w:rPr>
              <w:t xml:space="preserve"> (Descripción del estado actual de la obra, y las</w:t>
            </w:r>
            <w:r w:rsidR="006E5FAB">
              <w:rPr>
                <w:rFonts w:asciiTheme="minorHAnsi" w:hAnsiTheme="minorHAnsi" w:cstheme="minorHAnsi"/>
                <w:sz w:val="18"/>
              </w:rPr>
              <w:t xml:space="preserve"> actuaciones objeto de la ayuda</w:t>
            </w:r>
            <w:r w:rsidRPr="000035C8">
              <w:rPr>
                <w:rFonts w:asciiTheme="minorHAnsi" w:hAnsiTheme="minorHAnsi" w:cstheme="minorHAnsi"/>
                <w:sz w:val="18"/>
              </w:rPr>
              <w:t>)</w:t>
            </w:r>
            <w:r w:rsidR="00C927F9">
              <w:rPr>
                <w:rFonts w:asciiTheme="minorHAnsi" w:hAnsiTheme="minorHAnsi" w:cstheme="minorHAnsi"/>
                <w:sz w:val="18"/>
              </w:rPr>
              <w:t>.</w:t>
            </w:r>
          </w:p>
          <w:p w14:paraId="7D812ECD" w14:textId="77777777" w:rsidR="005F3BA9" w:rsidRPr="000035C8" w:rsidRDefault="005F3BA9" w:rsidP="006B64B8">
            <w:pPr>
              <w:rPr>
                <w:rFonts w:asciiTheme="minorHAnsi" w:hAnsiTheme="minorHAnsi" w:cstheme="minorHAnsi"/>
                <w:sz w:val="18"/>
              </w:rPr>
            </w:pPr>
          </w:p>
        </w:tc>
      </w:tr>
      <w:tr w:rsidR="005F3BA9" w14:paraId="348DF445" w14:textId="77777777" w:rsidTr="003930A3">
        <w:trPr>
          <w:trHeight w:val="574"/>
          <w:jc w:val="center"/>
        </w:trPr>
        <w:tc>
          <w:tcPr>
            <w:tcW w:w="9177" w:type="dxa"/>
            <w:gridSpan w:val="4"/>
            <w:tcBorders>
              <w:top w:val="nil"/>
              <w:bottom w:val="nil"/>
            </w:tcBorders>
          </w:tcPr>
          <w:p w14:paraId="344E227D" w14:textId="77777777" w:rsidR="005F3BA9" w:rsidRPr="006B64B8" w:rsidRDefault="005F3BA9" w:rsidP="006B64B8">
            <w:pPr>
              <w:rPr>
                <w:rFonts w:asciiTheme="minorHAnsi" w:hAnsiTheme="minorHAnsi" w:cstheme="minorHAnsi"/>
                <w:sz w:val="18"/>
                <w:u w:val="single"/>
              </w:rPr>
            </w:pPr>
            <w:r w:rsidRPr="006B64B8">
              <w:rPr>
                <w:rFonts w:asciiTheme="minorHAnsi" w:hAnsiTheme="minorHAnsi" w:cstheme="minorHAnsi"/>
                <w:sz w:val="18"/>
                <w:u w:val="single"/>
              </w:rPr>
              <w:t>Observaciones:</w:t>
            </w:r>
            <w:r w:rsidRPr="006B64B8">
              <w:rPr>
                <w:rFonts w:asciiTheme="minorHAnsi" w:hAnsiTheme="minorHAnsi" w:cstheme="minorHAnsi"/>
                <w:sz w:val="18"/>
              </w:rPr>
              <w:t xml:space="preserve"> (Describir si la actuación es acorde a lo aprobado en la resolución y lo reflejado en certificados y presupuestos, o por el contrario supone una modificación de las condiciones previstas)</w:t>
            </w:r>
            <w:r w:rsidR="00C927F9">
              <w:rPr>
                <w:rFonts w:asciiTheme="minorHAnsi" w:hAnsiTheme="minorHAnsi" w:cstheme="minorHAnsi"/>
                <w:sz w:val="18"/>
              </w:rPr>
              <w:t>.</w:t>
            </w:r>
          </w:p>
        </w:tc>
      </w:tr>
      <w:tr w:rsidR="005F3BA9" w14:paraId="00155CCD" w14:textId="77777777" w:rsidTr="003930A3">
        <w:trPr>
          <w:trHeight w:val="545"/>
          <w:jc w:val="center"/>
        </w:trPr>
        <w:tc>
          <w:tcPr>
            <w:tcW w:w="9177" w:type="dxa"/>
            <w:gridSpan w:val="4"/>
            <w:tcBorders>
              <w:top w:val="nil"/>
            </w:tcBorders>
          </w:tcPr>
          <w:p w14:paraId="44E0D342" w14:textId="77777777" w:rsidR="005F3BA9" w:rsidRPr="006B64B8" w:rsidRDefault="005F3BA9" w:rsidP="006B64B8">
            <w:pPr>
              <w:rPr>
                <w:rFonts w:asciiTheme="minorHAnsi" w:hAnsiTheme="minorHAnsi" w:cstheme="minorHAnsi"/>
                <w:sz w:val="18"/>
              </w:rPr>
            </w:pPr>
            <w:r w:rsidRPr="006B64B8">
              <w:rPr>
                <w:rFonts w:asciiTheme="minorHAnsi" w:hAnsiTheme="minorHAnsi" w:cstheme="minorHAnsi"/>
                <w:sz w:val="18"/>
                <w:u w:val="single"/>
              </w:rPr>
              <w:t>Reportaje fotográfico:</w:t>
            </w:r>
            <w:r w:rsidRPr="006B64B8">
              <w:rPr>
                <w:rFonts w:asciiTheme="minorHAnsi" w:hAnsiTheme="minorHAnsi" w:cstheme="minorHAnsi"/>
                <w:sz w:val="18"/>
              </w:rPr>
              <w:t xml:space="preserve"> (Fotografías que verifiquen lo descrito en las inspecciones realizadas. Comprobación de espesores, detalles constructivos, materiales, etc…)</w:t>
            </w:r>
            <w:r w:rsidR="00C927F9">
              <w:rPr>
                <w:rFonts w:asciiTheme="minorHAnsi" w:hAnsiTheme="minorHAnsi" w:cstheme="minorHAnsi"/>
                <w:sz w:val="18"/>
              </w:rPr>
              <w:t>.</w:t>
            </w:r>
          </w:p>
        </w:tc>
      </w:tr>
    </w:tbl>
    <w:p w14:paraId="4E95E56F" w14:textId="77777777" w:rsidR="005F3BA9" w:rsidRDefault="005F3BA9" w:rsidP="005F3BA9">
      <w:pPr>
        <w:pStyle w:val="Prrafodelista"/>
      </w:pPr>
    </w:p>
    <w:p w14:paraId="678FBFAB" w14:textId="77777777" w:rsidR="00E85A5E" w:rsidRDefault="00640CAD" w:rsidP="001545E2">
      <w:pPr>
        <w:pStyle w:val="Prrafodelista"/>
        <w:ind w:left="0"/>
        <w:rPr>
          <w:b/>
          <w:sz w:val="20"/>
          <w:szCs w:val="20"/>
        </w:rPr>
      </w:pPr>
      <w:r w:rsidRPr="00E129AB">
        <w:rPr>
          <w:b/>
          <w:sz w:val="20"/>
          <w:szCs w:val="20"/>
        </w:rPr>
        <w:t>ANÁLISIS DE LOS CERTIFICADOS ENERGÉTICOS REFORMADOS</w:t>
      </w:r>
    </w:p>
    <w:p w14:paraId="10B903A0" w14:textId="77777777" w:rsidR="005F3BA9" w:rsidRDefault="005F3BA9" w:rsidP="003C1CC4">
      <w:r w:rsidRPr="008F1DF9">
        <w:rPr>
          <w:b/>
        </w:rPr>
        <w:t xml:space="preserve">Verificación </w:t>
      </w:r>
      <w:r w:rsidRPr="008527F0">
        <w:t>de</w:t>
      </w:r>
      <w:r w:rsidRPr="00C927F9">
        <w:t xml:space="preserve"> </w:t>
      </w:r>
      <w:r w:rsidRPr="008527F0">
        <w:t>la</w:t>
      </w:r>
      <w:r>
        <w:t xml:space="preserve"> adecuación</w:t>
      </w:r>
      <w:r w:rsidRPr="008F1DF9">
        <w:t xml:space="preserve"> de las actuaciones entre el </w:t>
      </w:r>
      <w:r w:rsidRPr="008F1DF9">
        <w:rPr>
          <w:b/>
        </w:rPr>
        <w:t>Certificado Energético previsto reformado</w:t>
      </w:r>
      <w:r w:rsidRPr="008F1DF9">
        <w:t xml:space="preserve"> </w:t>
      </w:r>
      <w:r>
        <w:t>aprobado en la resolución</w:t>
      </w:r>
      <w:r w:rsidRPr="008F1DF9">
        <w:t xml:space="preserve">, y el </w:t>
      </w:r>
      <w:r w:rsidRPr="008F1DF9">
        <w:rPr>
          <w:b/>
        </w:rPr>
        <w:t>Certificado Energético final tras la ejecución</w:t>
      </w:r>
      <w:r w:rsidRPr="008F1DF9">
        <w:t xml:space="preserve"> d</w:t>
      </w:r>
      <w:r>
        <w:t>e las actuaciones (registrado en</w:t>
      </w:r>
      <w:r w:rsidRPr="008F1DF9">
        <w:t xml:space="preserve"> el órgano </w:t>
      </w:r>
      <w:r>
        <w:t>competente correspondiente)</w:t>
      </w:r>
      <w:r w:rsidRPr="008F1DF9">
        <w:t>.</w:t>
      </w:r>
    </w:p>
    <w:tbl>
      <w:tblPr>
        <w:tblStyle w:val="Tablaconcuadrcula"/>
        <w:tblW w:w="9357" w:type="dxa"/>
        <w:jc w:val="center"/>
        <w:tblBorders>
          <w:insideH w:val="none" w:sz="0" w:space="0" w:color="auto"/>
          <w:insideV w:val="none" w:sz="0" w:space="0" w:color="auto"/>
        </w:tblBorders>
        <w:tblLayout w:type="fixed"/>
        <w:tblLook w:val="04A0" w:firstRow="1" w:lastRow="0" w:firstColumn="1" w:lastColumn="0" w:noHBand="0" w:noVBand="1"/>
      </w:tblPr>
      <w:tblGrid>
        <w:gridCol w:w="2695"/>
        <w:gridCol w:w="4820"/>
        <w:gridCol w:w="567"/>
        <w:gridCol w:w="1275"/>
      </w:tblGrid>
      <w:tr w:rsidR="006E5FAB" w:rsidRPr="00617513" w14:paraId="2E180879" w14:textId="77777777" w:rsidTr="006D57AA">
        <w:trPr>
          <w:trHeight w:val="310"/>
          <w:tblHeader/>
          <w:jc w:val="center"/>
        </w:trPr>
        <w:tc>
          <w:tcPr>
            <w:tcW w:w="2695" w:type="dxa"/>
            <w:tcBorders>
              <w:top w:val="single" w:sz="4" w:space="0" w:color="auto"/>
              <w:bottom w:val="nil"/>
            </w:tcBorders>
            <w:shd w:val="clear" w:color="auto" w:fill="D9D9D9" w:themeFill="background1" w:themeFillShade="D9"/>
            <w:vAlign w:val="center"/>
          </w:tcPr>
          <w:p w14:paraId="24CCD84F" w14:textId="77777777" w:rsidR="006E5FAB" w:rsidRPr="006B64B8" w:rsidRDefault="005F3BA9" w:rsidP="006E5FAB">
            <w:pPr>
              <w:rPr>
                <w:rFonts w:cstheme="minorHAnsi"/>
                <w:sz w:val="16"/>
              </w:rPr>
            </w:pPr>
            <w:r w:rsidRPr="00301611">
              <w:t xml:space="preserve"> </w:t>
            </w:r>
            <w:r w:rsidR="006E5FAB" w:rsidRPr="006B64B8">
              <w:rPr>
                <w:rFonts w:asciiTheme="minorHAnsi" w:hAnsiTheme="minorHAnsi" w:cstheme="minorHAnsi"/>
                <w:b/>
                <w:sz w:val="16"/>
              </w:rPr>
              <w:t>Programa de Certificación</w:t>
            </w:r>
            <w:r w:rsidR="006E5FAB">
              <w:rPr>
                <w:rFonts w:asciiTheme="minorHAnsi" w:hAnsiTheme="minorHAnsi" w:cstheme="minorHAnsi"/>
                <w:b/>
                <w:sz w:val="16"/>
              </w:rPr>
              <w:t xml:space="preserve"> (</w:t>
            </w:r>
            <w:r w:rsidR="006E5FAB" w:rsidRPr="006B64B8">
              <w:rPr>
                <w:rFonts w:asciiTheme="minorHAnsi" w:hAnsiTheme="minorHAnsi" w:cstheme="minorHAnsi"/>
                <w:b/>
                <w:sz w:val="16"/>
              </w:rPr>
              <w:t>Versión</w:t>
            </w:r>
            <w:r w:rsidR="006E5FAB">
              <w:rPr>
                <w:rFonts w:asciiTheme="minorHAnsi" w:hAnsiTheme="minorHAnsi" w:cstheme="minorHAnsi"/>
                <w:b/>
                <w:sz w:val="16"/>
              </w:rPr>
              <w:t>)</w:t>
            </w:r>
          </w:p>
        </w:tc>
        <w:tc>
          <w:tcPr>
            <w:tcW w:w="4820" w:type="dxa"/>
            <w:tcBorders>
              <w:top w:val="single" w:sz="4" w:space="0" w:color="auto"/>
              <w:bottom w:val="nil"/>
            </w:tcBorders>
            <w:shd w:val="clear" w:color="auto" w:fill="D9D9D9" w:themeFill="background1" w:themeFillShade="D9"/>
            <w:vAlign w:val="center"/>
          </w:tcPr>
          <w:p w14:paraId="6193179A" w14:textId="77777777" w:rsidR="006E5FAB" w:rsidRPr="006B64B8" w:rsidRDefault="006E5FAB" w:rsidP="006E5FAB">
            <w:pPr>
              <w:rPr>
                <w:rFonts w:cstheme="minorHAnsi"/>
                <w:sz w:val="16"/>
              </w:rPr>
            </w:pPr>
            <w:r w:rsidRPr="006B64B8">
              <w:rPr>
                <w:rFonts w:asciiTheme="minorHAnsi" w:hAnsiTheme="minorHAnsi" w:cstheme="minorHAnsi"/>
                <w:sz w:val="16"/>
              </w:rPr>
              <w:t>XX</w:t>
            </w:r>
            <w:r>
              <w:rPr>
                <w:rFonts w:asciiTheme="minorHAnsi" w:hAnsiTheme="minorHAnsi" w:cstheme="minorHAnsi"/>
                <w:sz w:val="16"/>
              </w:rPr>
              <w:t>XXXX</w:t>
            </w:r>
          </w:p>
        </w:tc>
        <w:tc>
          <w:tcPr>
            <w:tcW w:w="567" w:type="dxa"/>
            <w:tcBorders>
              <w:top w:val="single" w:sz="4" w:space="0" w:color="auto"/>
            </w:tcBorders>
            <w:shd w:val="clear" w:color="auto" w:fill="D9D9D9" w:themeFill="background1" w:themeFillShade="D9"/>
            <w:vAlign w:val="center"/>
          </w:tcPr>
          <w:p w14:paraId="62FD6508" w14:textId="77777777" w:rsidR="006E5FAB" w:rsidRPr="006B64B8" w:rsidRDefault="006E5FAB" w:rsidP="006E5FAB">
            <w:pPr>
              <w:jc w:val="center"/>
              <w:rPr>
                <w:rFonts w:cstheme="minorHAnsi"/>
                <w:sz w:val="16"/>
              </w:rPr>
            </w:pPr>
            <w:r>
              <w:rPr>
                <w:rFonts w:asciiTheme="minorHAnsi" w:hAnsiTheme="minorHAnsi" w:cstheme="minorHAnsi"/>
                <w:b/>
                <w:sz w:val="16"/>
              </w:rPr>
              <w:t>Letra</w:t>
            </w:r>
          </w:p>
        </w:tc>
        <w:tc>
          <w:tcPr>
            <w:tcW w:w="1275" w:type="dxa"/>
            <w:tcBorders>
              <w:top w:val="single" w:sz="4" w:space="0" w:color="auto"/>
            </w:tcBorders>
            <w:shd w:val="clear" w:color="auto" w:fill="D9D9D9" w:themeFill="background1" w:themeFillShade="D9"/>
            <w:vAlign w:val="center"/>
          </w:tcPr>
          <w:p w14:paraId="2E19C7F0" w14:textId="77777777" w:rsidR="006E5FAB" w:rsidRPr="006B64B8" w:rsidRDefault="006E5FAB" w:rsidP="006E5FAB">
            <w:pPr>
              <w:jc w:val="center"/>
              <w:rPr>
                <w:rFonts w:cstheme="minorHAnsi"/>
                <w:sz w:val="16"/>
              </w:rPr>
            </w:pPr>
            <w:r w:rsidRPr="006B64B8">
              <w:rPr>
                <w:rFonts w:asciiTheme="minorHAnsi" w:hAnsiTheme="minorHAnsi" w:cstheme="minorHAnsi"/>
                <w:b/>
                <w:sz w:val="16"/>
              </w:rPr>
              <w:t>kg CO</w:t>
            </w:r>
            <w:r w:rsidRPr="008E4924">
              <w:rPr>
                <w:rFonts w:asciiTheme="minorHAnsi" w:hAnsiTheme="minorHAnsi" w:cstheme="minorHAnsi"/>
                <w:b/>
                <w:sz w:val="16"/>
                <w:vertAlign w:val="subscript"/>
              </w:rPr>
              <w:t>2</w:t>
            </w:r>
            <w:r w:rsidRPr="006B64B8">
              <w:rPr>
                <w:rFonts w:asciiTheme="minorHAnsi" w:hAnsiTheme="minorHAnsi" w:cstheme="minorHAnsi"/>
                <w:b/>
                <w:sz w:val="16"/>
              </w:rPr>
              <w:t>/m</w:t>
            </w:r>
            <w:r w:rsidRPr="00DA2CEE">
              <w:rPr>
                <w:rFonts w:asciiTheme="minorHAnsi" w:hAnsiTheme="minorHAnsi" w:cstheme="minorHAnsi"/>
                <w:b/>
                <w:sz w:val="16"/>
                <w:vertAlign w:val="superscript"/>
              </w:rPr>
              <w:t>2</w:t>
            </w:r>
            <w:r w:rsidRPr="006B64B8">
              <w:rPr>
                <w:rFonts w:asciiTheme="minorHAnsi" w:hAnsiTheme="minorHAnsi" w:cstheme="minorHAnsi"/>
                <w:b/>
                <w:sz w:val="16"/>
              </w:rPr>
              <w:t>-año</w:t>
            </w:r>
          </w:p>
        </w:tc>
      </w:tr>
      <w:tr w:rsidR="006E5FAB" w:rsidRPr="00617513" w14:paraId="5FAE6E2E" w14:textId="77777777" w:rsidTr="003930A3">
        <w:trPr>
          <w:trHeight w:val="283"/>
          <w:jc w:val="center"/>
        </w:trPr>
        <w:tc>
          <w:tcPr>
            <w:tcW w:w="7515" w:type="dxa"/>
            <w:gridSpan w:val="2"/>
            <w:tcBorders>
              <w:top w:val="nil"/>
            </w:tcBorders>
            <w:shd w:val="clear" w:color="auto" w:fill="F2F2F2" w:themeFill="background1" w:themeFillShade="F2"/>
            <w:vAlign w:val="center"/>
          </w:tcPr>
          <w:p w14:paraId="6B09CBF7" w14:textId="77777777" w:rsidR="006E5FAB" w:rsidRPr="006B64B8" w:rsidRDefault="006E5FAB" w:rsidP="006E5FAB">
            <w:pPr>
              <w:rPr>
                <w:rFonts w:cstheme="minorHAnsi"/>
                <w:sz w:val="16"/>
              </w:rPr>
            </w:pPr>
            <w:r>
              <w:rPr>
                <w:rFonts w:asciiTheme="minorHAnsi" w:hAnsiTheme="minorHAnsi" w:cstheme="minorHAnsi"/>
                <w:b/>
                <w:sz w:val="16"/>
              </w:rPr>
              <w:t>Valor de emisiones previsto</w:t>
            </w:r>
          </w:p>
        </w:tc>
        <w:tc>
          <w:tcPr>
            <w:tcW w:w="567" w:type="dxa"/>
            <w:shd w:val="clear" w:color="auto" w:fill="F2F2F2" w:themeFill="background1" w:themeFillShade="F2"/>
            <w:vAlign w:val="center"/>
          </w:tcPr>
          <w:p w14:paraId="71E2C3E7" w14:textId="77777777" w:rsidR="006E5FAB" w:rsidRPr="006B64B8" w:rsidRDefault="006E5FAB" w:rsidP="006E5FAB">
            <w:pPr>
              <w:jc w:val="center"/>
              <w:rPr>
                <w:rFonts w:cstheme="minorHAnsi"/>
                <w:sz w:val="16"/>
              </w:rPr>
            </w:pPr>
            <w:r>
              <w:rPr>
                <w:rFonts w:asciiTheme="minorHAnsi" w:hAnsiTheme="minorHAnsi" w:cstheme="minorHAnsi"/>
                <w:sz w:val="16"/>
              </w:rPr>
              <w:t>X</w:t>
            </w:r>
          </w:p>
        </w:tc>
        <w:tc>
          <w:tcPr>
            <w:tcW w:w="1275" w:type="dxa"/>
            <w:shd w:val="clear" w:color="auto" w:fill="F2F2F2" w:themeFill="background1" w:themeFillShade="F2"/>
            <w:vAlign w:val="center"/>
          </w:tcPr>
          <w:p w14:paraId="23827AD1" w14:textId="77777777" w:rsidR="006E5FAB" w:rsidRPr="006B64B8" w:rsidRDefault="006E5FAB" w:rsidP="006E5FAB">
            <w:pPr>
              <w:jc w:val="center"/>
              <w:rPr>
                <w:rFonts w:cstheme="minorHAnsi"/>
                <w:sz w:val="16"/>
              </w:rPr>
            </w:pPr>
            <w:r>
              <w:rPr>
                <w:rFonts w:asciiTheme="minorHAnsi" w:hAnsiTheme="minorHAnsi" w:cstheme="minorHAnsi"/>
                <w:sz w:val="16"/>
              </w:rPr>
              <w:t>XX</w:t>
            </w:r>
          </w:p>
        </w:tc>
      </w:tr>
      <w:tr w:rsidR="006E5FAB" w:rsidRPr="00617513" w14:paraId="0A33DAF7" w14:textId="77777777" w:rsidTr="003930A3">
        <w:trPr>
          <w:trHeight w:val="301"/>
          <w:jc w:val="center"/>
        </w:trPr>
        <w:tc>
          <w:tcPr>
            <w:tcW w:w="7515" w:type="dxa"/>
            <w:gridSpan w:val="2"/>
            <w:tcBorders>
              <w:top w:val="nil"/>
              <w:bottom w:val="nil"/>
            </w:tcBorders>
            <w:shd w:val="clear" w:color="auto" w:fill="F2F2F2" w:themeFill="background1" w:themeFillShade="F2"/>
            <w:vAlign w:val="center"/>
          </w:tcPr>
          <w:p w14:paraId="41C5B4C6" w14:textId="77777777" w:rsidR="006E5FAB" w:rsidRDefault="006E5FAB" w:rsidP="006E5FAB">
            <w:pPr>
              <w:rPr>
                <w:rFonts w:cstheme="minorHAnsi"/>
                <w:b/>
                <w:sz w:val="16"/>
              </w:rPr>
            </w:pPr>
            <w:r>
              <w:rPr>
                <w:rFonts w:asciiTheme="minorHAnsi" w:hAnsiTheme="minorHAnsi" w:cstheme="minorHAnsi"/>
                <w:b/>
                <w:sz w:val="16"/>
              </w:rPr>
              <w:t>Valor de emisiones ejecutado</w:t>
            </w:r>
          </w:p>
        </w:tc>
        <w:tc>
          <w:tcPr>
            <w:tcW w:w="567" w:type="dxa"/>
            <w:tcBorders>
              <w:bottom w:val="nil"/>
            </w:tcBorders>
            <w:shd w:val="clear" w:color="auto" w:fill="F2F2F2" w:themeFill="background1" w:themeFillShade="F2"/>
            <w:vAlign w:val="center"/>
          </w:tcPr>
          <w:p w14:paraId="58B4F681" w14:textId="77777777" w:rsidR="006E5FAB" w:rsidRDefault="006E5FAB" w:rsidP="006E5FAB">
            <w:pPr>
              <w:jc w:val="center"/>
              <w:rPr>
                <w:rFonts w:cstheme="minorHAnsi"/>
                <w:b/>
                <w:sz w:val="16"/>
              </w:rPr>
            </w:pPr>
            <w:r>
              <w:rPr>
                <w:rFonts w:asciiTheme="minorHAnsi" w:hAnsiTheme="minorHAnsi" w:cstheme="minorHAnsi"/>
                <w:sz w:val="16"/>
              </w:rPr>
              <w:t>X</w:t>
            </w:r>
          </w:p>
        </w:tc>
        <w:tc>
          <w:tcPr>
            <w:tcW w:w="1275" w:type="dxa"/>
            <w:tcBorders>
              <w:bottom w:val="nil"/>
            </w:tcBorders>
            <w:shd w:val="clear" w:color="auto" w:fill="F2F2F2" w:themeFill="background1" w:themeFillShade="F2"/>
            <w:vAlign w:val="center"/>
          </w:tcPr>
          <w:p w14:paraId="3161A641" w14:textId="77777777" w:rsidR="006E5FAB" w:rsidRDefault="006E5FAB" w:rsidP="006E5FAB">
            <w:pPr>
              <w:jc w:val="center"/>
              <w:rPr>
                <w:rFonts w:cstheme="minorHAnsi"/>
                <w:b/>
                <w:sz w:val="16"/>
              </w:rPr>
            </w:pPr>
            <w:r>
              <w:rPr>
                <w:rFonts w:asciiTheme="minorHAnsi" w:hAnsiTheme="minorHAnsi" w:cstheme="minorHAnsi"/>
                <w:sz w:val="16"/>
              </w:rPr>
              <w:t>XX</w:t>
            </w:r>
          </w:p>
        </w:tc>
      </w:tr>
      <w:tr w:rsidR="003930A3" w:rsidRPr="00617513" w14:paraId="55537A7B" w14:textId="77777777" w:rsidTr="003930A3">
        <w:trPr>
          <w:trHeight w:val="253"/>
          <w:jc w:val="center"/>
        </w:trPr>
        <w:tc>
          <w:tcPr>
            <w:tcW w:w="7515" w:type="dxa"/>
            <w:gridSpan w:val="2"/>
            <w:tcBorders>
              <w:top w:val="nil"/>
              <w:bottom w:val="nil"/>
            </w:tcBorders>
            <w:shd w:val="clear" w:color="auto" w:fill="F2F2F2" w:themeFill="background1" w:themeFillShade="F2"/>
            <w:vAlign w:val="center"/>
          </w:tcPr>
          <w:p w14:paraId="0263F6EC" w14:textId="77777777" w:rsidR="003930A3" w:rsidRPr="006B64B8" w:rsidRDefault="003930A3" w:rsidP="003930A3">
            <w:pPr>
              <w:rPr>
                <w:rFonts w:cstheme="minorHAnsi"/>
                <w:b/>
                <w:sz w:val="16"/>
              </w:rPr>
            </w:pPr>
            <w:r w:rsidRPr="006B64B8">
              <w:rPr>
                <w:rFonts w:asciiTheme="minorHAnsi" w:hAnsiTheme="minorHAnsi" w:cstheme="minorHAnsi"/>
                <w:b/>
                <w:sz w:val="16"/>
              </w:rPr>
              <w:t xml:space="preserve">Superficie habitable CEE </w:t>
            </w:r>
            <w:r>
              <w:rPr>
                <w:rFonts w:asciiTheme="minorHAnsi" w:hAnsiTheme="minorHAnsi" w:cstheme="minorHAnsi"/>
                <w:b/>
                <w:sz w:val="16"/>
              </w:rPr>
              <w:t>previsto (m</w:t>
            </w:r>
            <w:r w:rsidRPr="003930A3">
              <w:rPr>
                <w:rFonts w:asciiTheme="minorHAnsi" w:hAnsiTheme="minorHAnsi" w:cstheme="minorHAnsi"/>
                <w:b/>
                <w:sz w:val="16"/>
                <w:vertAlign w:val="superscript"/>
              </w:rPr>
              <w:t>2</w:t>
            </w:r>
            <w:r>
              <w:rPr>
                <w:rFonts w:asciiTheme="minorHAnsi" w:hAnsiTheme="minorHAnsi" w:cstheme="minorHAnsi"/>
                <w:b/>
                <w:sz w:val="16"/>
              </w:rPr>
              <w:t>)</w:t>
            </w:r>
          </w:p>
        </w:tc>
        <w:tc>
          <w:tcPr>
            <w:tcW w:w="1842" w:type="dxa"/>
            <w:gridSpan w:val="2"/>
            <w:tcBorders>
              <w:top w:val="nil"/>
              <w:bottom w:val="nil"/>
            </w:tcBorders>
            <w:shd w:val="clear" w:color="auto" w:fill="F2F2F2" w:themeFill="background1" w:themeFillShade="F2"/>
            <w:vAlign w:val="center"/>
          </w:tcPr>
          <w:p w14:paraId="50047042" w14:textId="77777777" w:rsidR="003930A3" w:rsidRPr="006E5FAB" w:rsidRDefault="003930A3" w:rsidP="003930A3">
            <w:pPr>
              <w:jc w:val="center"/>
              <w:rPr>
                <w:rFonts w:asciiTheme="minorHAnsi" w:hAnsiTheme="minorHAnsi" w:cstheme="minorHAnsi"/>
                <w:b/>
                <w:sz w:val="16"/>
              </w:rPr>
            </w:pPr>
            <w:r>
              <w:rPr>
                <w:rFonts w:asciiTheme="minorHAnsi" w:hAnsiTheme="minorHAnsi" w:cstheme="minorHAnsi"/>
                <w:sz w:val="16"/>
              </w:rPr>
              <w:t>X</w:t>
            </w:r>
            <w:r w:rsidRPr="006B64B8">
              <w:rPr>
                <w:rFonts w:asciiTheme="minorHAnsi" w:hAnsiTheme="minorHAnsi" w:cstheme="minorHAnsi"/>
                <w:sz w:val="16"/>
              </w:rPr>
              <w:t>XXX</w:t>
            </w:r>
          </w:p>
        </w:tc>
      </w:tr>
      <w:tr w:rsidR="003930A3" w:rsidRPr="00617513" w14:paraId="69AE9775" w14:textId="77777777" w:rsidTr="003930A3">
        <w:trPr>
          <w:trHeight w:val="285"/>
          <w:jc w:val="center"/>
        </w:trPr>
        <w:tc>
          <w:tcPr>
            <w:tcW w:w="7515" w:type="dxa"/>
            <w:gridSpan w:val="2"/>
            <w:tcBorders>
              <w:top w:val="nil"/>
              <w:bottom w:val="single" w:sz="4" w:space="0" w:color="auto"/>
            </w:tcBorders>
            <w:shd w:val="clear" w:color="auto" w:fill="F2F2F2" w:themeFill="background1" w:themeFillShade="F2"/>
            <w:vAlign w:val="center"/>
          </w:tcPr>
          <w:p w14:paraId="7E8E9DBE" w14:textId="77777777" w:rsidR="003930A3" w:rsidRPr="006B64B8" w:rsidRDefault="003930A3" w:rsidP="003930A3">
            <w:pPr>
              <w:rPr>
                <w:rFonts w:cstheme="minorHAnsi"/>
                <w:b/>
                <w:sz w:val="16"/>
              </w:rPr>
            </w:pPr>
            <w:r w:rsidRPr="006B64B8">
              <w:rPr>
                <w:rFonts w:asciiTheme="minorHAnsi" w:hAnsiTheme="minorHAnsi" w:cstheme="minorHAnsi"/>
                <w:b/>
                <w:sz w:val="16"/>
              </w:rPr>
              <w:t>Superficie habitable CEE ejecutado</w:t>
            </w:r>
            <w:r>
              <w:rPr>
                <w:rFonts w:asciiTheme="minorHAnsi" w:hAnsiTheme="minorHAnsi" w:cstheme="minorHAnsi"/>
                <w:b/>
                <w:sz w:val="16"/>
              </w:rPr>
              <w:t xml:space="preserve"> (m</w:t>
            </w:r>
            <w:r w:rsidRPr="003930A3">
              <w:rPr>
                <w:rFonts w:asciiTheme="minorHAnsi" w:hAnsiTheme="minorHAnsi" w:cstheme="minorHAnsi"/>
                <w:b/>
                <w:sz w:val="16"/>
                <w:vertAlign w:val="superscript"/>
              </w:rPr>
              <w:t>2</w:t>
            </w:r>
            <w:r>
              <w:rPr>
                <w:rFonts w:asciiTheme="minorHAnsi" w:hAnsiTheme="minorHAnsi" w:cstheme="minorHAnsi"/>
                <w:b/>
                <w:sz w:val="16"/>
              </w:rPr>
              <w:t>)</w:t>
            </w:r>
          </w:p>
        </w:tc>
        <w:tc>
          <w:tcPr>
            <w:tcW w:w="1842" w:type="dxa"/>
            <w:gridSpan w:val="2"/>
            <w:tcBorders>
              <w:top w:val="nil"/>
              <w:bottom w:val="single" w:sz="4" w:space="0" w:color="auto"/>
            </w:tcBorders>
            <w:shd w:val="clear" w:color="auto" w:fill="F2F2F2" w:themeFill="background1" w:themeFillShade="F2"/>
            <w:vAlign w:val="center"/>
          </w:tcPr>
          <w:p w14:paraId="404672CA" w14:textId="77777777" w:rsidR="003930A3" w:rsidRPr="006B64B8" w:rsidRDefault="003930A3" w:rsidP="003930A3">
            <w:pPr>
              <w:jc w:val="center"/>
              <w:rPr>
                <w:rFonts w:cstheme="minorHAnsi"/>
                <w:b/>
                <w:sz w:val="16"/>
              </w:rPr>
            </w:pPr>
            <w:r>
              <w:rPr>
                <w:rFonts w:asciiTheme="minorHAnsi" w:hAnsiTheme="minorHAnsi" w:cstheme="minorHAnsi"/>
                <w:sz w:val="16"/>
              </w:rPr>
              <w:t>X</w:t>
            </w:r>
            <w:r w:rsidRPr="006B64B8">
              <w:rPr>
                <w:rFonts w:asciiTheme="minorHAnsi" w:hAnsiTheme="minorHAnsi" w:cstheme="minorHAnsi"/>
                <w:sz w:val="16"/>
              </w:rPr>
              <w:t>XXX</w:t>
            </w:r>
          </w:p>
        </w:tc>
      </w:tr>
      <w:tr w:rsidR="005F3BA9" w:rsidRPr="00617513" w14:paraId="3E421AE7" w14:textId="77777777" w:rsidTr="003930A3">
        <w:trPr>
          <w:trHeight w:val="322"/>
          <w:jc w:val="center"/>
        </w:trPr>
        <w:tc>
          <w:tcPr>
            <w:tcW w:w="9357" w:type="dxa"/>
            <w:gridSpan w:val="4"/>
            <w:tcBorders>
              <w:top w:val="single" w:sz="4" w:space="0" w:color="auto"/>
              <w:bottom w:val="single" w:sz="4" w:space="0" w:color="auto"/>
            </w:tcBorders>
            <w:shd w:val="clear" w:color="auto" w:fill="BFBFBF" w:themeFill="background1" w:themeFillShade="BF"/>
            <w:vAlign w:val="center"/>
          </w:tcPr>
          <w:p w14:paraId="73988C0F" w14:textId="77777777" w:rsidR="005F3BA9" w:rsidRPr="006B64B8" w:rsidRDefault="005F3BA9" w:rsidP="006B64B8">
            <w:pPr>
              <w:rPr>
                <w:rFonts w:asciiTheme="minorHAnsi" w:hAnsiTheme="minorHAnsi" w:cstheme="minorHAnsi"/>
                <w:sz w:val="16"/>
                <w:u w:val="single"/>
              </w:rPr>
            </w:pPr>
            <w:r w:rsidRPr="006B64B8">
              <w:rPr>
                <w:rFonts w:asciiTheme="minorHAnsi" w:hAnsiTheme="minorHAnsi" w:cstheme="minorHAnsi"/>
                <w:b/>
                <w:sz w:val="16"/>
              </w:rPr>
              <w:t>OBSERVACIONES</w:t>
            </w:r>
          </w:p>
        </w:tc>
      </w:tr>
      <w:tr w:rsidR="005F3BA9" w:rsidRPr="00617513" w14:paraId="1C024AF6" w14:textId="77777777" w:rsidTr="003930A3">
        <w:trPr>
          <w:trHeight w:val="506"/>
          <w:jc w:val="center"/>
        </w:trPr>
        <w:tc>
          <w:tcPr>
            <w:tcW w:w="9357" w:type="dxa"/>
            <w:gridSpan w:val="4"/>
            <w:tcBorders>
              <w:top w:val="single" w:sz="4" w:space="0" w:color="auto"/>
              <w:bottom w:val="single" w:sz="4" w:space="0" w:color="auto"/>
            </w:tcBorders>
            <w:shd w:val="clear" w:color="auto" w:fill="FFFFFF" w:themeFill="background1"/>
          </w:tcPr>
          <w:p w14:paraId="090EE8B6" w14:textId="77777777" w:rsidR="005F3BA9" w:rsidRPr="006B64B8" w:rsidRDefault="005F3BA9" w:rsidP="006B64B8">
            <w:pPr>
              <w:rPr>
                <w:rFonts w:asciiTheme="minorHAnsi" w:hAnsiTheme="minorHAnsi" w:cstheme="minorHAnsi"/>
                <w:sz w:val="16"/>
                <w:u w:val="single"/>
              </w:rPr>
            </w:pPr>
            <w:r w:rsidRPr="006B64B8">
              <w:rPr>
                <w:rFonts w:asciiTheme="minorHAnsi" w:hAnsiTheme="minorHAnsi" w:cstheme="minorHAnsi"/>
                <w:sz w:val="16"/>
                <w:u w:val="single"/>
              </w:rPr>
              <w:t xml:space="preserve">Describir las discrepancias que se han encontrado en los Certificados Energéticos, y justificar </w:t>
            </w:r>
            <w:r w:rsidR="008D1FE9" w:rsidRPr="006B64B8">
              <w:rPr>
                <w:rFonts w:asciiTheme="minorHAnsi" w:hAnsiTheme="minorHAnsi" w:cstheme="minorHAnsi"/>
                <w:sz w:val="16"/>
                <w:u w:val="single"/>
              </w:rPr>
              <w:t>cómo</w:t>
            </w:r>
            <w:r w:rsidRPr="006B64B8">
              <w:rPr>
                <w:rFonts w:asciiTheme="minorHAnsi" w:hAnsiTheme="minorHAnsi" w:cstheme="minorHAnsi"/>
                <w:sz w:val="16"/>
                <w:u w:val="single"/>
              </w:rPr>
              <w:t xml:space="preserve"> afectan al salto de letra </w:t>
            </w:r>
          </w:p>
        </w:tc>
      </w:tr>
    </w:tbl>
    <w:p w14:paraId="1F0285BA" w14:textId="77777777" w:rsidR="005F3BA9" w:rsidRDefault="005F3BA9" w:rsidP="00E129AB">
      <w:pPr>
        <w:spacing w:after="0"/>
        <w:rPr>
          <w:highlight w:val="yellow"/>
        </w:rPr>
      </w:pPr>
    </w:p>
    <w:p w14:paraId="3ED0F98D" w14:textId="77777777" w:rsidR="005F3BA9" w:rsidRPr="00E129AB" w:rsidRDefault="005F3BA9" w:rsidP="005F3BA9">
      <w:pPr>
        <w:pStyle w:val="Prrafodelista"/>
        <w:ind w:left="0"/>
        <w:rPr>
          <w:b/>
          <w:caps/>
          <w:sz w:val="20"/>
          <w:szCs w:val="20"/>
        </w:rPr>
      </w:pPr>
      <w:r w:rsidRPr="00E129AB">
        <w:rPr>
          <w:b/>
          <w:caps/>
          <w:sz w:val="20"/>
          <w:szCs w:val="20"/>
        </w:rPr>
        <w:t>Verificación de adecuación entre presupuesto aprobado y certificación final</w:t>
      </w:r>
    </w:p>
    <w:p w14:paraId="72026CE9" w14:textId="77777777" w:rsidR="005F3BA9" w:rsidRPr="00301611" w:rsidRDefault="005F3BA9" w:rsidP="003C1CC4">
      <w:r w:rsidRPr="00301611">
        <w:t xml:space="preserve">Se incluirán </w:t>
      </w:r>
      <w:r>
        <w:t xml:space="preserve">las partidas de obra o unidades de equipos que se hayan visto </w:t>
      </w:r>
      <w:r w:rsidR="00C927F9">
        <w:t xml:space="preserve">modificadas </w:t>
      </w:r>
      <w:r>
        <w:t xml:space="preserve">y que afecten a las actuaciones de la ayuda. </w:t>
      </w:r>
    </w:p>
    <w:tbl>
      <w:tblPr>
        <w:tblStyle w:val="Tablaconcuadrcula"/>
        <w:tblW w:w="10082" w:type="dxa"/>
        <w:jc w:val="center"/>
        <w:tblBorders>
          <w:insideH w:val="none" w:sz="0" w:space="0" w:color="auto"/>
          <w:insideV w:val="none" w:sz="0" w:space="0" w:color="auto"/>
        </w:tblBorders>
        <w:tblLayout w:type="fixed"/>
        <w:tblLook w:val="04A0" w:firstRow="1" w:lastRow="0" w:firstColumn="1" w:lastColumn="0" w:noHBand="0" w:noVBand="1"/>
      </w:tblPr>
      <w:tblGrid>
        <w:gridCol w:w="1877"/>
        <w:gridCol w:w="1984"/>
        <w:gridCol w:w="1115"/>
        <w:gridCol w:w="1116"/>
        <w:gridCol w:w="1116"/>
        <w:gridCol w:w="1031"/>
        <w:gridCol w:w="913"/>
        <w:gridCol w:w="930"/>
      </w:tblGrid>
      <w:tr w:rsidR="00523715" w:rsidRPr="006B64B8" w14:paraId="439C50C0" w14:textId="77777777" w:rsidTr="003C1CC4">
        <w:trPr>
          <w:trHeight w:val="567"/>
          <w:jc w:val="center"/>
        </w:trPr>
        <w:tc>
          <w:tcPr>
            <w:tcW w:w="1877" w:type="dxa"/>
            <w:tcBorders>
              <w:top w:val="single" w:sz="4" w:space="0" w:color="auto"/>
              <w:bottom w:val="single" w:sz="4" w:space="0" w:color="auto"/>
              <w:right w:val="single" w:sz="4" w:space="0" w:color="auto"/>
            </w:tcBorders>
            <w:shd w:val="clear" w:color="auto" w:fill="D9D9D9" w:themeFill="background1" w:themeFillShade="D9"/>
            <w:vAlign w:val="center"/>
          </w:tcPr>
          <w:p w14:paraId="62192CE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Unidad de obra Prevista</w:t>
            </w:r>
          </w:p>
        </w:tc>
        <w:tc>
          <w:tcPr>
            <w:tcW w:w="1984" w:type="dxa"/>
            <w:tcBorders>
              <w:top w:val="single" w:sz="4" w:space="0" w:color="auto"/>
              <w:bottom w:val="single" w:sz="4" w:space="0" w:color="auto"/>
              <w:right w:val="single" w:sz="4" w:space="0" w:color="auto"/>
            </w:tcBorders>
            <w:shd w:val="clear" w:color="auto" w:fill="D9D9D9" w:themeFill="background1" w:themeFillShade="D9"/>
            <w:vAlign w:val="center"/>
          </w:tcPr>
          <w:p w14:paraId="7ADCFA0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Unidad de obra Ejecutada</w:t>
            </w:r>
          </w:p>
        </w:tc>
        <w:tc>
          <w:tcPr>
            <w:tcW w:w="1115" w:type="dxa"/>
            <w:tcBorders>
              <w:top w:val="single" w:sz="4" w:space="0" w:color="auto"/>
              <w:left w:val="single" w:sz="4" w:space="0" w:color="auto"/>
              <w:bottom w:val="single" w:sz="4" w:space="0" w:color="auto"/>
            </w:tcBorders>
            <w:shd w:val="clear" w:color="auto" w:fill="D9D9D9" w:themeFill="background1" w:themeFillShade="D9"/>
            <w:vAlign w:val="center"/>
          </w:tcPr>
          <w:p w14:paraId="0A70C36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Espesor</w:t>
            </w:r>
          </w:p>
          <w:p w14:paraId="2304E66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0E08397E"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(mm)</w:t>
            </w:r>
          </w:p>
        </w:tc>
        <w:tc>
          <w:tcPr>
            <w:tcW w:w="1116" w:type="dxa"/>
            <w:tcBorders>
              <w:top w:val="single" w:sz="4" w:space="0" w:color="auto"/>
              <w:bottom w:val="single" w:sz="4" w:space="0" w:color="auto"/>
            </w:tcBorders>
            <w:shd w:val="clear" w:color="auto" w:fill="D9D9D9" w:themeFill="background1" w:themeFillShade="D9"/>
            <w:vAlign w:val="center"/>
          </w:tcPr>
          <w:p w14:paraId="6C92471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Espesor</w:t>
            </w:r>
          </w:p>
          <w:p w14:paraId="42BE905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23B4B9B8"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(mm)</w:t>
            </w:r>
          </w:p>
        </w:tc>
        <w:tc>
          <w:tcPr>
            <w:tcW w:w="1116" w:type="dxa"/>
            <w:tcBorders>
              <w:top w:val="single" w:sz="4" w:space="0" w:color="auto"/>
              <w:bottom w:val="single" w:sz="4" w:space="0" w:color="auto"/>
            </w:tcBorders>
            <w:shd w:val="clear" w:color="auto" w:fill="D9D9D9" w:themeFill="background1" w:themeFillShade="D9"/>
            <w:vAlign w:val="center"/>
          </w:tcPr>
          <w:p w14:paraId="67458655"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Medición</w:t>
            </w:r>
          </w:p>
          <w:p w14:paraId="713F577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260AB830"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(m</w:t>
            </w:r>
            <w:r w:rsidRPr="006B64B8">
              <w:rPr>
                <w:rFonts w:asciiTheme="minorHAnsi" w:hAnsiTheme="minorHAnsi" w:cstheme="minorHAnsi"/>
                <w:sz w:val="16"/>
                <w:vertAlign w:val="superscript"/>
              </w:rPr>
              <w:t>2</w:t>
            </w:r>
            <w:r w:rsidRPr="006B64B8">
              <w:rPr>
                <w:rFonts w:asciiTheme="minorHAnsi" w:hAnsiTheme="minorHAnsi" w:cstheme="minorHAnsi"/>
                <w:sz w:val="16"/>
              </w:rPr>
              <w:t>)</w:t>
            </w:r>
          </w:p>
        </w:tc>
        <w:tc>
          <w:tcPr>
            <w:tcW w:w="1031" w:type="dxa"/>
            <w:tcBorders>
              <w:top w:val="single" w:sz="4" w:space="0" w:color="auto"/>
              <w:bottom w:val="single" w:sz="4" w:space="0" w:color="auto"/>
            </w:tcBorders>
            <w:shd w:val="clear" w:color="auto" w:fill="D9D9D9" w:themeFill="background1" w:themeFillShade="D9"/>
          </w:tcPr>
          <w:p w14:paraId="0448C20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Medición</w:t>
            </w:r>
          </w:p>
          <w:p w14:paraId="7647A5E2"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35B3C32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(m</w:t>
            </w:r>
            <w:r w:rsidRPr="006B64B8">
              <w:rPr>
                <w:rFonts w:asciiTheme="minorHAnsi" w:hAnsiTheme="minorHAnsi" w:cstheme="minorHAnsi"/>
                <w:sz w:val="16"/>
                <w:vertAlign w:val="superscript"/>
              </w:rPr>
              <w:t>2</w:t>
            </w:r>
            <w:r w:rsidRPr="006B64B8">
              <w:rPr>
                <w:rFonts w:asciiTheme="minorHAnsi" w:hAnsiTheme="minorHAnsi" w:cstheme="minorHAnsi"/>
                <w:sz w:val="16"/>
              </w:rPr>
              <w:t>)</w:t>
            </w:r>
          </w:p>
        </w:tc>
        <w:tc>
          <w:tcPr>
            <w:tcW w:w="913" w:type="dxa"/>
            <w:tcBorders>
              <w:top w:val="single" w:sz="4" w:space="0" w:color="auto"/>
              <w:bottom w:val="single" w:sz="4" w:space="0" w:color="auto"/>
            </w:tcBorders>
            <w:shd w:val="clear" w:color="auto" w:fill="D9D9D9" w:themeFill="background1" w:themeFillShade="D9"/>
            <w:vAlign w:val="center"/>
          </w:tcPr>
          <w:p w14:paraId="4C530A0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Precio</w:t>
            </w:r>
          </w:p>
          <w:p w14:paraId="28B4C4B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39EAE12B"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930" w:type="dxa"/>
            <w:tcBorders>
              <w:top w:val="single" w:sz="4" w:space="0" w:color="auto"/>
              <w:bottom w:val="single" w:sz="4" w:space="0" w:color="auto"/>
            </w:tcBorders>
            <w:shd w:val="clear" w:color="auto" w:fill="D9D9D9" w:themeFill="background1" w:themeFillShade="D9"/>
            <w:vAlign w:val="center"/>
          </w:tcPr>
          <w:p w14:paraId="02CCF5CF" w14:textId="77777777" w:rsidR="00523715" w:rsidRPr="006B64B8" w:rsidRDefault="00523715" w:rsidP="006B64B8">
            <w:pPr>
              <w:jc w:val="center"/>
              <w:rPr>
                <w:rFonts w:asciiTheme="minorHAnsi" w:hAnsiTheme="minorHAnsi" w:cstheme="minorHAnsi"/>
                <w:b/>
                <w:vertAlign w:val="subscript"/>
              </w:rPr>
            </w:pPr>
            <w:r w:rsidRPr="006B64B8">
              <w:rPr>
                <w:rFonts w:asciiTheme="minorHAnsi" w:hAnsiTheme="minorHAnsi" w:cstheme="minorHAnsi"/>
                <w:b/>
                <w:sz w:val="16"/>
              </w:rPr>
              <w:t>Precio Ejecutado</w:t>
            </w:r>
          </w:p>
          <w:p w14:paraId="0BFEA8BF"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r>
      <w:tr w:rsidR="00523715" w:rsidRPr="006B64B8" w14:paraId="7D7A5B04" w14:textId="77777777" w:rsidTr="003C1CC4">
        <w:trPr>
          <w:trHeight w:val="233"/>
          <w:jc w:val="center"/>
        </w:trPr>
        <w:tc>
          <w:tcPr>
            <w:tcW w:w="1877" w:type="dxa"/>
            <w:tcBorders>
              <w:top w:val="single" w:sz="4" w:space="0" w:color="auto"/>
              <w:left w:val="single" w:sz="4" w:space="0" w:color="auto"/>
              <w:bottom w:val="nil"/>
              <w:right w:val="nil"/>
            </w:tcBorders>
            <w:shd w:val="clear" w:color="auto" w:fill="F2F2F2" w:themeFill="background1" w:themeFillShade="F2"/>
            <w:vAlign w:val="center"/>
          </w:tcPr>
          <w:p w14:paraId="5ED2AA68" w14:textId="2419323E" w:rsidR="00523715" w:rsidRPr="006B64B8" w:rsidRDefault="00523715" w:rsidP="006B64B8">
            <w:pPr>
              <w:pStyle w:val="Prrafodelista"/>
              <w:ind w:left="175"/>
              <w:jc w:val="center"/>
              <w:rPr>
                <w:rFonts w:asciiTheme="minorHAnsi" w:hAnsiTheme="minorHAnsi" w:cstheme="minorHAnsi"/>
                <w:sz w:val="16"/>
              </w:rPr>
            </w:pPr>
          </w:p>
        </w:tc>
        <w:tc>
          <w:tcPr>
            <w:tcW w:w="1984" w:type="dxa"/>
            <w:tcBorders>
              <w:top w:val="single" w:sz="4" w:space="0" w:color="auto"/>
              <w:left w:val="nil"/>
              <w:bottom w:val="nil"/>
              <w:right w:val="nil"/>
            </w:tcBorders>
            <w:shd w:val="clear" w:color="auto" w:fill="F2F2F2" w:themeFill="background1" w:themeFillShade="F2"/>
            <w:vAlign w:val="center"/>
          </w:tcPr>
          <w:p w14:paraId="52E05270" w14:textId="25AF6518" w:rsidR="00523715" w:rsidRPr="006B64B8" w:rsidRDefault="00523715" w:rsidP="006B64B8">
            <w:pPr>
              <w:jc w:val="center"/>
              <w:rPr>
                <w:rFonts w:asciiTheme="minorHAnsi" w:hAnsiTheme="minorHAnsi" w:cstheme="minorHAnsi"/>
                <w:sz w:val="16"/>
              </w:rPr>
            </w:pPr>
          </w:p>
        </w:tc>
        <w:tc>
          <w:tcPr>
            <w:tcW w:w="1115" w:type="dxa"/>
            <w:tcBorders>
              <w:top w:val="single" w:sz="4" w:space="0" w:color="auto"/>
              <w:left w:val="nil"/>
              <w:bottom w:val="nil"/>
            </w:tcBorders>
            <w:shd w:val="clear" w:color="auto" w:fill="F2F2F2" w:themeFill="background1" w:themeFillShade="F2"/>
            <w:vAlign w:val="center"/>
          </w:tcPr>
          <w:p w14:paraId="02C779CB"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399811D3"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19F0A486"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XXX</w:t>
            </w:r>
          </w:p>
        </w:tc>
        <w:tc>
          <w:tcPr>
            <w:tcW w:w="1031" w:type="dxa"/>
            <w:tcBorders>
              <w:top w:val="single" w:sz="4" w:space="0" w:color="auto"/>
            </w:tcBorders>
            <w:shd w:val="clear" w:color="auto" w:fill="F2F2F2" w:themeFill="background1" w:themeFillShade="F2"/>
            <w:vAlign w:val="center"/>
          </w:tcPr>
          <w:p w14:paraId="3FE45D21"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XXX</w:t>
            </w:r>
          </w:p>
        </w:tc>
        <w:tc>
          <w:tcPr>
            <w:tcW w:w="913" w:type="dxa"/>
            <w:tcBorders>
              <w:top w:val="single" w:sz="4" w:space="0" w:color="auto"/>
            </w:tcBorders>
            <w:shd w:val="clear" w:color="auto" w:fill="F2F2F2" w:themeFill="background1" w:themeFillShade="F2"/>
            <w:vAlign w:val="center"/>
          </w:tcPr>
          <w:p w14:paraId="36D59A86"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930" w:type="dxa"/>
            <w:tcBorders>
              <w:top w:val="single" w:sz="4" w:space="0" w:color="auto"/>
            </w:tcBorders>
            <w:shd w:val="clear" w:color="auto" w:fill="F2F2F2" w:themeFill="background1" w:themeFillShade="F2"/>
            <w:vAlign w:val="center"/>
          </w:tcPr>
          <w:p w14:paraId="3B95D0DC"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523715" w:rsidRPr="006B64B8" w14:paraId="78E7CD78" w14:textId="77777777" w:rsidTr="003C1CC4">
        <w:trPr>
          <w:trHeight w:val="263"/>
          <w:jc w:val="center"/>
        </w:trPr>
        <w:tc>
          <w:tcPr>
            <w:tcW w:w="1877" w:type="dxa"/>
            <w:tcBorders>
              <w:top w:val="nil"/>
              <w:left w:val="single" w:sz="4" w:space="0" w:color="auto"/>
              <w:bottom w:val="nil"/>
              <w:right w:val="nil"/>
            </w:tcBorders>
            <w:shd w:val="clear" w:color="auto" w:fill="F2F2F2" w:themeFill="background1" w:themeFillShade="F2"/>
            <w:vAlign w:val="center"/>
          </w:tcPr>
          <w:p w14:paraId="5A029326" w14:textId="77777777" w:rsidR="00523715" w:rsidRPr="006B64B8" w:rsidRDefault="00523715" w:rsidP="006B64B8">
            <w:pPr>
              <w:jc w:val="right"/>
              <w:rPr>
                <w:rFonts w:asciiTheme="minorHAnsi" w:hAnsiTheme="minorHAnsi" w:cstheme="minorHAnsi"/>
                <w:sz w:val="16"/>
              </w:rPr>
            </w:pPr>
          </w:p>
        </w:tc>
        <w:tc>
          <w:tcPr>
            <w:tcW w:w="1984" w:type="dxa"/>
            <w:tcBorders>
              <w:top w:val="nil"/>
              <w:left w:val="nil"/>
              <w:bottom w:val="nil"/>
              <w:right w:val="nil"/>
            </w:tcBorders>
            <w:shd w:val="clear" w:color="auto" w:fill="F2F2F2" w:themeFill="background1" w:themeFillShade="F2"/>
          </w:tcPr>
          <w:p w14:paraId="2FD40BD2" w14:textId="77777777" w:rsidR="00523715" w:rsidRPr="006B64B8" w:rsidRDefault="00523715" w:rsidP="006B64B8">
            <w:pPr>
              <w:jc w:val="center"/>
              <w:rPr>
                <w:rFonts w:asciiTheme="minorHAnsi" w:hAnsiTheme="minorHAnsi" w:cstheme="minorHAnsi"/>
                <w:sz w:val="16"/>
              </w:rPr>
            </w:pPr>
          </w:p>
        </w:tc>
        <w:tc>
          <w:tcPr>
            <w:tcW w:w="1115" w:type="dxa"/>
            <w:tcBorders>
              <w:top w:val="nil"/>
              <w:left w:val="nil"/>
              <w:bottom w:val="nil"/>
            </w:tcBorders>
            <w:shd w:val="clear" w:color="auto" w:fill="F2F2F2" w:themeFill="background1" w:themeFillShade="F2"/>
            <w:vAlign w:val="center"/>
          </w:tcPr>
          <w:p w14:paraId="74D64A28" w14:textId="77777777" w:rsidR="00523715" w:rsidRPr="006B64B8" w:rsidRDefault="00523715" w:rsidP="006B64B8">
            <w:pPr>
              <w:jc w:val="center"/>
              <w:rPr>
                <w:rFonts w:asciiTheme="minorHAnsi" w:hAnsiTheme="minorHAnsi" w:cstheme="minorHAnsi"/>
                <w:sz w:val="16"/>
              </w:rPr>
            </w:pPr>
          </w:p>
        </w:tc>
        <w:tc>
          <w:tcPr>
            <w:tcW w:w="1116" w:type="dxa"/>
            <w:tcBorders>
              <w:top w:val="nil"/>
              <w:bottom w:val="nil"/>
            </w:tcBorders>
            <w:shd w:val="clear" w:color="auto" w:fill="F2F2F2" w:themeFill="background1" w:themeFillShade="F2"/>
            <w:vAlign w:val="center"/>
          </w:tcPr>
          <w:p w14:paraId="5BE7DCB0" w14:textId="77777777" w:rsidR="00523715" w:rsidRPr="006B64B8" w:rsidRDefault="00523715" w:rsidP="006B64B8">
            <w:pPr>
              <w:jc w:val="center"/>
              <w:rPr>
                <w:rFonts w:asciiTheme="minorHAnsi" w:hAnsiTheme="minorHAnsi" w:cstheme="minorHAnsi"/>
              </w:rPr>
            </w:pPr>
          </w:p>
        </w:tc>
        <w:tc>
          <w:tcPr>
            <w:tcW w:w="1116" w:type="dxa"/>
            <w:tcBorders>
              <w:top w:val="nil"/>
              <w:bottom w:val="nil"/>
            </w:tcBorders>
            <w:shd w:val="clear" w:color="auto" w:fill="F2F2F2" w:themeFill="background1" w:themeFillShade="F2"/>
            <w:vAlign w:val="center"/>
          </w:tcPr>
          <w:p w14:paraId="690A2506" w14:textId="77777777" w:rsidR="00523715" w:rsidRPr="006B64B8" w:rsidRDefault="00523715" w:rsidP="006B64B8">
            <w:pPr>
              <w:jc w:val="center"/>
              <w:rPr>
                <w:rFonts w:asciiTheme="minorHAnsi" w:hAnsiTheme="minorHAnsi" w:cstheme="minorHAnsi"/>
                <w:sz w:val="16"/>
              </w:rPr>
            </w:pPr>
          </w:p>
        </w:tc>
        <w:tc>
          <w:tcPr>
            <w:tcW w:w="1031" w:type="dxa"/>
            <w:shd w:val="clear" w:color="auto" w:fill="F2F2F2" w:themeFill="background1" w:themeFillShade="F2"/>
          </w:tcPr>
          <w:p w14:paraId="453B5642" w14:textId="77777777" w:rsidR="00523715" w:rsidRPr="006B64B8" w:rsidRDefault="00523715" w:rsidP="006B64B8">
            <w:pPr>
              <w:jc w:val="center"/>
              <w:rPr>
                <w:rFonts w:asciiTheme="minorHAnsi" w:hAnsiTheme="minorHAnsi" w:cstheme="minorHAnsi"/>
              </w:rPr>
            </w:pPr>
          </w:p>
        </w:tc>
        <w:tc>
          <w:tcPr>
            <w:tcW w:w="913" w:type="dxa"/>
            <w:shd w:val="clear" w:color="auto" w:fill="F2F2F2" w:themeFill="background1" w:themeFillShade="F2"/>
            <w:vAlign w:val="center"/>
          </w:tcPr>
          <w:p w14:paraId="1068FE37" w14:textId="77777777" w:rsidR="00523715" w:rsidRPr="006B64B8" w:rsidRDefault="00523715" w:rsidP="006B64B8">
            <w:pPr>
              <w:jc w:val="center"/>
              <w:rPr>
                <w:rFonts w:asciiTheme="minorHAnsi" w:hAnsiTheme="minorHAnsi" w:cstheme="minorHAnsi"/>
              </w:rPr>
            </w:pPr>
          </w:p>
        </w:tc>
        <w:tc>
          <w:tcPr>
            <w:tcW w:w="930" w:type="dxa"/>
            <w:shd w:val="clear" w:color="auto" w:fill="F2F2F2" w:themeFill="background1" w:themeFillShade="F2"/>
            <w:vAlign w:val="center"/>
          </w:tcPr>
          <w:p w14:paraId="26ED4E76" w14:textId="77777777" w:rsidR="00523715" w:rsidRPr="006B64B8" w:rsidRDefault="00523715" w:rsidP="006B64B8">
            <w:pPr>
              <w:jc w:val="center"/>
              <w:rPr>
                <w:rFonts w:asciiTheme="minorHAnsi" w:hAnsiTheme="minorHAnsi" w:cstheme="minorHAnsi"/>
              </w:rPr>
            </w:pPr>
          </w:p>
        </w:tc>
      </w:tr>
      <w:tr w:rsidR="00523715" w:rsidRPr="006B64B8" w14:paraId="66D9EEE9" w14:textId="77777777" w:rsidTr="003C1CC4">
        <w:trPr>
          <w:trHeight w:val="567"/>
          <w:jc w:val="center"/>
        </w:trPr>
        <w:tc>
          <w:tcPr>
            <w:tcW w:w="1877" w:type="dxa"/>
            <w:tcBorders>
              <w:top w:val="single" w:sz="4" w:space="0" w:color="auto"/>
              <w:bottom w:val="single" w:sz="4" w:space="0" w:color="auto"/>
              <w:right w:val="single" w:sz="4" w:space="0" w:color="auto"/>
            </w:tcBorders>
            <w:shd w:val="clear" w:color="auto" w:fill="D9D9D9" w:themeFill="background1" w:themeFillShade="D9"/>
            <w:vAlign w:val="center"/>
          </w:tcPr>
          <w:p w14:paraId="6FC2752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Equipo</w:t>
            </w:r>
          </w:p>
          <w:p w14:paraId="1215E72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tc>
        <w:tc>
          <w:tcPr>
            <w:tcW w:w="1984" w:type="dxa"/>
            <w:tcBorders>
              <w:top w:val="single" w:sz="4" w:space="0" w:color="auto"/>
              <w:bottom w:val="single" w:sz="4" w:space="0" w:color="auto"/>
              <w:right w:val="single" w:sz="4" w:space="0" w:color="auto"/>
            </w:tcBorders>
            <w:shd w:val="clear" w:color="auto" w:fill="D9D9D9" w:themeFill="background1" w:themeFillShade="D9"/>
            <w:vAlign w:val="center"/>
          </w:tcPr>
          <w:p w14:paraId="6D50EE92"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Equipo</w:t>
            </w:r>
          </w:p>
          <w:p w14:paraId="54DD547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tc>
        <w:tc>
          <w:tcPr>
            <w:tcW w:w="1115" w:type="dxa"/>
            <w:tcBorders>
              <w:top w:val="single" w:sz="4" w:space="0" w:color="auto"/>
              <w:left w:val="single" w:sz="4" w:space="0" w:color="auto"/>
              <w:bottom w:val="single" w:sz="4" w:space="0" w:color="auto"/>
            </w:tcBorders>
            <w:shd w:val="clear" w:color="auto" w:fill="D9D9D9" w:themeFill="background1" w:themeFillShade="D9"/>
            <w:vAlign w:val="center"/>
          </w:tcPr>
          <w:p w14:paraId="49FE5C21"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w:t>
            </w:r>
            <w:r w:rsidR="00E836CA">
              <w:rPr>
                <w:rFonts w:asciiTheme="minorHAnsi" w:hAnsiTheme="minorHAnsi" w:cstheme="minorHAnsi"/>
                <w:b/>
                <w:sz w:val="16"/>
              </w:rPr>
              <w:t>otencia</w:t>
            </w:r>
          </w:p>
          <w:p w14:paraId="3E214457"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Prevista</w:t>
            </w:r>
          </w:p>
          <w:p w14:paraId="1D479C1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(kW)</w:t>
            </w:r>
          </w:p>
        </w:tc>
        <w:tc>
          <w:tcPr>
            <w:tcW w:w="1116" w:type="dxa"/>
            <w:tcBorders>
              <w:top w:val="single" w:sz="4" w:space="0" w:color="auto"/>
              <w:bottom w:val="single" w:sz="4" w:space="0" w:color="auto"/>
            </w:tcBorders>
            <w:shd w:val="clear" w:color="auto" w:fill="D9D9D9" w:themeFill="background1" w:themeFillShade="D9"/>
            <w:vAlign w:val="center"/>
          </w:tcPr>
          <w:p w14:paraId="5F3BFA11"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w:t>
            </w:r>
            <w:r w:rsidR="00E836CA">
              <w:rPr>
                <w:rFonts w:asciiTheme="minorHAnsi" w:hAnsiTheme="minorHAnsi" w:cstheme="minorHAnsi"/>
                <w:b/>
                <w:sz w:val="16"/>
              </w:rPr>
              <w:t>otencia</w:t>
            </w:r>
          </w:p>
          <w:p w14:paraId="1AF5449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Ejecutada</w:t>
            </w:r>
          </w:p>
          <w:p w14:paraId="4E55AD66"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(kW)</w:t>
            </w:r>
          </w:p>
        </w:tc>
        <w:tc>
          <w:tcPr>
            <w:tcW w:w="1116" w:type="dxa"/>
            <w:tcBorders>
              <w:top w:val="single" w:sz="4" w:space="0" w:color="auto"/>
              <w:bottom w:val="single" w:sz="4" w:space="0" w:color="auto"/>
            </w:tcBorders>
            <w:shd w:val="clear" w:color="auto" w:fill="D9D9D9" w:themeFill="background1" w:themeFillShade="D9"/>
            <w:vAlign w:val="center"/>
          </w:tcPr>
          <w:p w14:paraId="47E9F9A5" w14:textId="77777777" w:rsidR="00523715" w:rsidRPr="006B64B8" w:rsidRDefault="00523715" w:rsidP="006B64B8">
            <w:pPr>
              <w:jc w:val="center"/>
              <w:rPr>
                <w:rFonts w:asciiTheme="minorHAnsi" w:hAnsiTheme="minorHAnsi" w:cstheme="minorHAnsi"/>
                <w:b/>
                <w:sz w:val="16"/>
              </w:rPr>
            </w:pPr>
            <w:r>
              <w:rPr>
                <w:rFonts w:asciiTheme="minorHAnsi" w:hAnsiTheme="minorHAnsi" w:cstheme="minorHAnsi"/>
                <w:b/>
                <w:sz w:val="16"/>
              </w:rPr>
              <w:t>ƞ</w:t>
            </w:r>
          </w:p>
          <w:p w14:paraId="761B15BD"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081DFBF5"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1031" w:type="dxa"/>
            <w:tcBorders>
              <w:top w:val="single" w:sz="4" w:space="0" w:color="auto"/>
              <w:bottom w:val="single" w:sz="4" w:space="0" w:color="auto"/>
            </w:tcBorders>
            <w:shd w:val="clear" w:color="auto" w:fill="D9D9D9" w:themeFill="background1" w:themeFillShade="D9"/>
          </w:tcPr>
          <w:p w14:paraId="0157A912" w14:textId="77777777" w:rsidR="00523715" w:rsidRPr="006B64B8" w:rsidRDefault="00523715" w:rsidP="00523715">
            <w:pPr>
              <w:jc w:val="center"/>
              <w:rPr>
                <w:rFonts w:asciiTheme="minorHAnsi" w:hAnsiTheme="minorHAnsi" w:cstheme="minorHAnsi"/>
                <w:b/>
                <w:sz w:val="16"/>
              </w:rPr>
            </w:pPr>
            <w:r>
              <w:rPr>
                <w:rFonts w:asciiTheme="minorHAnsi" w:hAnsiTheme="minorHAnsi" w:cstheme="minorHAnsi"/>
                <w:b/>
                <w:sz w:val="16"/>
              </w:rPr>
              <w:t>ƞ</w:t>
            </w:r>
          </w:p>
          <w:p w14:paraId="1AFDBA75"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12E6E6B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c>
          <w:tcPr>
            <w:tcW w:w="913" w:type="dxa"/>
            <w:tcBorders>
              <w:top w:val="single" w:sz="4" w:space="0" w:color="auto"/>
              <w:bottom w:val="single" w:sz="4" w:space="0" w:color="auto"/>
            </w:tcBorders>
            <w:shd w:val="clear" w:color="auto" w:fill="D9D9D9" w:themeFill="background1" w:themeFillShade="D9"/>
            <w:vAlign w:val="center"/>
          </w:tcPr>
          <w:p w14:paraId="3F2D88AE"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Precio</w:t>
            </w:r>
          </w:p>
          <w:p w14:paraId="50E15204"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6F143AAB"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930" w:type="dxa"/>
            <w:tcBorders>
              <w:top w:val="single" w:sz="4" w:space="0" w:color="auto"/>
              <w:bottom w:val="single" w:sz="4" w:space="0" w:color="auto"/>
            </w:tcBorders>
            <w:shd w:val="clear" w:color="auto" w:fill="D9D9D9" w:themeFill="background1" w:themeFillShade="D9"/>
            <w:vAlign w:val="center"/>
          </w:tcPr>
          <w:p w14:paraId="761B9C71" w14:textId="77777777" w:rsidR="00523715" w:rsidRPr="006B64B8" w:rsidRDefault="00523715" w:rsidP="006B64B8">
            <w:pPr>
              <w:jc w:val="center"/>
              <w:rPr>
                <w:rFonts w:asciiTheme="minorHAnsi" w:hAnsiTheme="minorHAnsi" w:cstheme="minorHAnsi"/>
                <w:b/>
                <w:vertAlign w:val="subscript"/>
              </w:rPr>
            </w:pPr>
            <w:r w:rsidRPr="006B64B8">
              <w:rPr>
                <w:rFonts w:asciiTheme="minorHAnsi" w:hAnsiTheme="minorHAnsi" w:cstheme="minorHAnsi"/>
                <w:b/>
                <w:sz w:val="16"/>
              </w:rPr>
              <w:t>Precio Ejecutado</w:t>
            </w:r>
          </w:p>
          <w:p w14:paraId="1C4D91A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r>
      <w:tr w:rsidR="00523715" w:rsidRPr="006B64B8" w14:paraId="529DF72F" w14:textId="77777777" w:rsidTr="003C1CC4">
        <w:trPr>
          <w:trHeight w:val="263"/>
          <w:jc w:val="center"/>
        </w:trPr>
        <w:tc>
          <w:tcPr>
            <w:tcW w:w="1877" w:type="dxa"/>
            <w:tcBorders>
              <w:top w:val="single" w:sz="4" w:space="0" w:color="auto"/>
              <w:left w:val="single" w:sz="4" w:space="0" w:color="auto"/>
              <w:bottom w:val="nil"/>
              <w:right w:val="nil"/>
            </w:tcBorders>
            <w:shd w:val="clear" w:color="auto" w:fill="F2F2F2" w:themeFill="background1" w:themeFillShade="F2"/>
            <w:vAlign w:val="center"/>
          </w:tcPr>
          <w:p w14:paraId="51AF5DC6" w14:textId="3D7FCC47" w:rsidR="00523715" w:rsidRPr="006B64B8" w:rsidRDefault="00523715" w:rsidP="00523715">
            <w:pPr>
              <w:pStyle w:val="Prrafodelista"/>
              <w:ind w:left="175"/>
              <w:jc w:val="center"/>
              <w:rPr>
                <w:rFonts w:asciiTheme="minorHAnsi" w:hAnsiTheme="minorHAnsi" w:cstheme="minorHAnsi"/>
                <w:sz w:val="16"/>
              </w:rPr>
            </w:pPr>
          </w:p>
        </w:tc>
        <w:tc>
          <w:tcPr>
            <w:tcW w:w="1984" w:type="dxa"/>
            <w:tcBorders>
              <w:top w:val="single" w:sz="4" w:space="0" w:color="auto"/>
              <w:left w:val="nil"/>
              <w:bottom w:val="nil"/>
              <w:right w:val="nil"/>
            </w:tcBorders>
            <w:shd w:val="clear" w:color="auto" w:fill="F2F2F2" w:themeFill="background1" w:themeFillShade="F2"/>
            <w:vAlign w:val="center"/>
          </w:tcPr>
          <w:p w14:paraId="4FAD5BCE" w14:textId="454DA619" w:rsidR="00523715" w:rsidRPr="006B64B8" w:rsidRDefault="00523715" w:rsidP="00523715">
            <w:pPr>
              <w:jc w:val="center"/>
              <w:rPr>
                <w:rFonts w:asciiTheme="minorHAnsi" w:hAnsiTheme="minorHAnsi" w:cstheme="minorHAnsi"/>
                <w:sz w:val="16"/>
              </w:rPr>
            </w:pPr>
          </w:p>
        </w:tc>
        <w:tc>
          <w:tcPr>
            <w:tcW w:w="1115" w:type="dxa"/>
            <w:tcBorders>
              <w:top w:val="single" w:sz="4" w:space="0" w:color="auto"/>
              <w:left w:val="nil"/>
              <w:bottom w:val="nil"/>
            </w:tcBorders>
            <w:shd w:val="clear" w:color="auto" w:fill="F2F2F2" w:themeFill="background1" w:themeFillShade="F2"/>
            <w:vAlign w:val="center"/>
          </w:tcPr>
          <w:p w14:paraId="48A7D6BC"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69E5CF86"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305730BB"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031" w:type="dxa"/>
            <w:tcBorders>
              <w:top w:val="single" w:sz="4" w:space="0" w:color="auto"/>
            </w:tcBorders>
            <w:shd w:val="clear" w:color="auto" w:fill="F2F2F2" w:themeFill="background1" w:themeFillShade="F2"/>
            <w:vAlign w:val="center"/>
          </w:tcPr>
          <w:p w14:paraId="1BF542BD"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913" w:type="dxa"/>
            <w:tcBorders>
              <w:top w:val="single" w:sz="4" w:space="0" w:color="auto"/>
            </w:tcBorders>
            <w:shd w:val="clear" w:color="auto" w:fill="F2F2F2" w:themeFill="background1" w:themeFillShade="F2"/>
            <w:vAlign w:val="center"/>
          </w:tcPr>
          <w:p w14:paraId="2B0E071B"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930" w:type="dxa"/>
            <w:tcBorders>
              <w:top w:val="single" w:sz="4" w:space="0" w:color="auto"/>
            </w:tcBorders>
            <w:shd w:val="clear" w:color="auto" w:fill="F2F2F2" w:themeFill="background1" w:themeFillShade="F2"/>
            <w:vAlign w:val="center"/>
          </w:tcPr>
          <w:p w14:paraId="5433645C"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523715" w:rsidRPr="006B64B8" w14:paraId="2CA15C32" w14:textId="77777777" w:rsidTr="003C1CC4">
        <w:trPr>
          <w:trHeight w:val="291"/>
          <w:jc w:val="center"/>
        </w:trPr>
        <w:tc>
          <w:tcPr>
            <w:tcW w:w="1877" w:type="dxa"/>
            <w:tcBorders>
              <w:top w:val="nil"/>
              <w:left w:val="single" w:sz="4" w:space="0" w:color="auto"/>
              <w:bottom w:val="nil"/>
              <w:right w:val="nil"/>
            </w:tcBorders>
            <w:shd w:val="clear" w:color="auto" w:fill="F2F2F2" w:themeFill="background1" w:themeFillShade="F2"/>
            <w:vAlign w:val="center"/>
          </w:tcPr>
          <w:p w14:paraId="1120B725" w14:textId="77777777" w:rsidR="00523715" w:rsidRPr="006B64B8" w:rsidRDefault="00523715" w:rsidP="006B64B8">
            <w:pPr>
              <w:jc w:val="right"/>
              <w:rPr>
                <w:rFonts w:asciiTheme="minorHAnsi" w:hAnsiTheme="minorHAnsi" w:cstheme="minorHAnsi"/>
                <w:sz w:val="16"/>
              </w:rPr>
            </w:pPr>
          </w:p>
        </w:tc>
        <w:tc>
          <w:tcPr>
            <w:tcW w:w="1984" w:type="dxa"/>
            <w:tcBorders>
              <w:top w:val="nil"/>
              <w:left w:val="nil"/>
              <w:bottom w:val="nil"/>
              <w:right w:val="nil"/>
            </w:tcBorders>
            <w:shd w:val="clear" w:color="auto" w:fill="F2F2F2" w:themeFill="background1" w:themeFillShade="F2"/>
          </w:tcPr>
          <w:p w14:paraId="2F1EBD97" w14:textId="77777777" w:rsidR="00523715" w:rsidRPr="006B64B8" w:rsidRDefault="00523715" w:rsidP="006B64B8">
            <w:pPr>
              <w:jc w:val="center"/>
              <w:rPr>
                <w:rFonts w:asciiTheme="minorHAnsi" w:hAnsiTheme="minorHAnsi" w:cstheme="minorHAnsi"/>
                <w:sz w:val="16"/>
              </w:rPr>
            </w:pPr>
          </w:p>
        </w:tc>
        <w:tc>
          <w:tcPr>
            <w:tcW w:w="1115" w:type="dxa"/>
            <w:tcBorders>
              <w:top w:val="nil"/>
              <w:left w:val="nil"/>
              <w:bottom w:val="nil"/>
            </w:tcBorders>
            <w:shd w:val="clear" w:color="auto" w:fill="F2F2F2" w:themeFill="background1" w:themeFillShade="F2"/>
            <w:vAlign w:val="center"/>
          </w:tcPr>
          <w:p w14:paraId="495C17B5" w14:textId="77777777" w:rsidR="00523715" w:rsidRPr="006B64B8" w:rsidRDefault="00523715" w:rsidP="006B64B8">
            <w:pPr>
              <w:jc w:val="center"/>
              <w:rPr>
                <w:rFonts w:asciiTheme="minorHAnsi" w:hAnsiTheme="minorHAnsi" w:cstheme="minorHAnsi"/>
                <w:sz w:val="16"/>
              </w:rPr>
            </w:pPr>
          </w:p>
        </w:tc>
        <w:tc>
          <w:tcPr>
            <w:tcW w:w="1116" w:type="dxa"/>
            <w:tcBorders>
              <w:top w:val="nil"/>
              <w:bottom w:val="nil"/>
            </w:tcBorders>
            <w:shd w:val="clear" w:color="auto" w:fill="F2F2F2" w:themeFill="background1" w:themeFillShade="F2"/>
            <w:vAlign w:val="center"/>
          </w:tcPr>
          <w:p w14:paraId="6D064A07" w14:textId="77777777" w:rsidR="00523715" w:rsidRPr="006B64B8" w:rsidRDefault="00523715" w:rsidP="006B64B8">
            <w:pPr>
              <w:jc w:val="center"/>
              <w:rPr>
                <w:rFonts w:asciiTheme="minorHAnsi" w:hAnsiTheme="minorHAnsi" w:cstheme="minorHAnsi"/>
              </w:rPr>
            </w:pPr>
          </w:p>
        </w:tc>
        <w:tc>
          <w:tcPr>
            <w:tcW w:w="1116" w:type="dxa"/>
            <w:tcBorders>
              <w:top w:val="nil"/>
              <w:bottom w:val="nil"/>
            </w:tcBorders>
            <w:shd w:val="clear" w:color="auto" w:fill="F2F2F2" w:themeFill="background1" w:themeFillShade="F2"/>
            <w:vAlign w:val="center"/>
          </w:tcPr>
          <w:p w14:paraId="2552CF21" w14:textId="77777777" w:rsidR="00523715" w:rsidRPr="006B64B8" w:rsidRDefault="00523715" w:rsidP="006B64B8">
            <w:pPr>
              <w:jc w:val="center"/>
              <w:rPr>
                <w:rFonts w:asciiTheme="minorHAnsi" w:hAnsiTheme="minorHAnsi" w:cstheme="minorHAnsi"/>
                <w:sz w:val="16"/>
              </w:rPr>
            </w:pPr>
          </w:p>
        </w:tc>
        <w:tc>
          <w:tcPr>
            <w:tcW w:w="1031" w:type="dxa"/>
            <w:shd w:val="clear" w:color="auto" w:fill="F2F2F2" w:themeFill="background1" w:themeFillShade="F2"/>
          </w:tcPr>
          <w:p w14:paraId="74E0DDB5" w14:textId="77777777" w:rsidR="00523715" w:rsidRPr="006B64B8" w:rsidRDefault="00523715" w:rsidP="006B64B8">
            <w:pPr>
              <w:jc w:val="center"/>
              <w:rPr>
                <w:rFonts w:asciiTheme="minorHAnsi" w:hAnsiTheme="minorHAnsi" w:cstheme="minorHAnsi"/>
              </w:rPr>
            </w:pPr>
          </w:p>
        </w:tc>
        <w:tc>
          <w:tcPr>
            <w:tcW w:w="913" w:type="dxa"/>
            <w:shd w:val="clear" w:color="auto" w:fill="F2F2F2" w:themeFill="background1" w:themeFillShade="F2"/>
            <w:vAlign w:val="center"/>
          </w:tcPr>
          <w:p w14:paraId="71A655D9" w14:textId="77777777" w:rsidR="00523715" w:rsidRPr="006B64B8" w:rsidRDefault="00523715" w:rsidP="006B64B8">
            <w:pPr>
              <w:jc w:val="center"/>
              <w:rPr>
                <w:rFonts w:asciiTheme="minorHAnsi" w:hAnsiTheme="minorHAnsi" w:cstheme="minorHAnsi"/>
              </w:rPr>
            </w:pPr>
          </w:p>
        </w:tc>
        <w:tc>
          <w:tcPr>
            <w:tcW w:w="930" w:type="dxa"/>
            <w:shd w:val="clear" w:color="auto" w:fill="F2F2F2" w:themeFill="background1" w:themeFillShade="F2"/>
            <w:vAlign w:val="center"/>
          </w:tcPr>
          <w:p w14:paraId="153851A8" w14:textId="77777777" w:rsidR="00523715" w:rsidRPr="006B64B8" w:rsidRDefault="00523715" w:rsidP="006B64B8">
            <w:pPr>
              <w:jc w:val="center"/>
              <w:rPr>
                <w:rFonts w:asciiTheme="minorHAnsi" w:hAnsiTheme="minorHAnsi" w:cstheme="minorHAnsi"/>
              </w:rPr>
            </w:pPr>
          </w:p>
        </w:tc>
      </w:tr>
      <w:tr w:rsidR="00523715" w:rsidRPr="006B64B8" w14:paraId="429A7484" w14:textId="77777777" w:rsidTr="003C1CC4">
        <w:trPr>
          <w:trHeight w:val="413"/>
          <w:jc w:val="center"/>
        </w:trPr>
        <w:tc>
          <w:tcPr>
            <w:tcW w:w="10082" w:type="dxa"/>
            <w:gridSpan w:val="8"/>
            <w:tcBorders>
              <w:top w:val="single" w:sz="4" w:space="0" w:color="auto"/>
              <w:bottom w:val="single" w:sz="4" w:space="0" w:color="auto"/>
            </w:tcBorders>
            <w:shd w:val="clear" w:color="auto" w:fill="BFBFBF" w:themeFill="background1" w:themeFillShade="BF"/>
            <w:vAlign w:val="center"/>
          </w:tcPr>
          <w:p w14:paraId="455AAC8D" w14:textId="77777777" w:rsidR="00523715" w:rsidRPr="006B64B8" w:rsidRDefault="00523715" w:rsidP="00523715">
            <w:pPr>
              <w:rPr>
                <w:rFonts w:asciiTheme="minorHAnsi" w:hAnsiTheme="minorHAnsi" w:cstheme="minorHAnsi"/>
                <w:sz w:val="16"/>
                <w:u w:val="single"/>
              </w:rPr>
            </w:pPr>
            <w:r w:rsidRPr="006B64B8">
              <w:rPr>
                <w:rFonts w:asciiTheme="minorHAnsi" w:hAnsiTheme="minorHAnsi" w:cstheme="minorHAnsi"/>
                <w:b/>
                <w:sz w:val="16"/>
              </w:rPr>
              <w:t>OBSERVACIONES</w:t>
            </w:r>
            <w:r w:rsidRPr="006B64B8">
              <w:rPr>
                <w:rFonts w:asciiTheme="minorHAnsi" w:hAnsiTheme="minorHAnsi" w:cstheme="minorHAnsi"/>
                <w:sz w:val="16"/>
                <w:u w:val="single"/>
              </w:rPr>
              <w:t xml:space="preserve"> </w:t>
            </w:r>
          </w:p>
        </w:tc>
      </w:tr>
      <w:tr w:rsidR="00523715" w:rsidRPr="006B64B8" w14:paraId="2A98C828" w14:textId="77777777" w:rsidTr="003C1CC4">
        <w:trPr>
          <w:trHeight w:val="547"/>
          <w:jc w:val="center"/>
        </w:trPr>
        <w:tc>
          <w:tcPr>
            <w:tcW w:w="10082" w:type="dxa"/>
            <w:gridSpan w:val="8"/>
            <w:tcBorders>
              <w:top w:val="single" w:sz="4" w:space="0" w:color="auto"/>
            </w:tcBorders>
            <w:shd w:val="clear" w:color="auto" w:fill="FFFFFF" w:themeFill="background1"/>
            <w:vAlign w:val="center"/>
          </w:tcPr>
          <w:p w14:paraId="3A74B6E2" w14:textId="77777777" w:rsidR="00523715" w:rsidRPr="006B64B8" w:rsidRDefault="00523715" w:rsidP="00C927F9">
            <w:pPr>
              <w:rPr>
                <w:rFonts w:cstheme="minorHAnsi"/>
                <w:b/>
                <w:sz w:val="16"/>
              </w:rPr>
            </w:pPr>
            <w:r w:rsidRPr="006B64B8">
              <w:rPr>
                <w:rFonts w:asciiTheme="minorHAnsi" w:hAnsiTheme="minorHAnsi" w:cstheme="minorHAnsi"/>
                <w:sz w:val="16"/>
                <w:u w:val="single"/>
              </w:rPr>
              <w:t>Describir las discrepancias que</w:t>
            </w:r>
            <w:r w:rsidR="00C927F9">
              <w:rPr>
                <w:rFonts w:asciiTheme="minorHAnsi" w:hAnsiTheme="minorHAnsi" w:cstheme="minorHAnsi"/>
                <w:sz w:val="16"/>
                <w:u w:val="single"/>
              </w:rPr>
              <w:t>, en su caso,</w:t>
            </w:r>
            <w:r w:rsidRPr="006B64B8">
              <w:rPr>
                <w:rFonts w:asciiTheme="minorHAnsi" w:hAnsiTheme="minorHAnsi" w:cstheme="minorHAnsi"/>
                <w:sz w:val="16"/>
                <w:u w:val="single"/>
              </w:rPr>
              <w:t xml:space="preserve"> se </w:t>
            </w:r>
            <w:r w:rsidR="00C927F9">
              <w:rPr>
                <w:rFonts w:asciiTheme="minorHAnsi" w:hAnsiTheme="minorHAnsi" w:cstheme="minorHAnsi"/>
                <w:sz w:val="16"/>
                <w:u w:val="single"/>
              </w:rPr>
              <w:t>hayan</w:t>
            </w:r>
            <w:r w:rsidR="00C927F9" w:rsidRPr="006B64B8">
              <w:rPr>
                <w:rFonts w:asciiTheme="minorHAnsi" w:hAnsiTheme="minorHAnsi" w:cstheme="minorHAnsi"/>
                <w:sz w:val="16"/>
                <w:u w:val="single"/>
              </w:rPr>
              <w:t xml:space="preserve"> </w:t>
            </w:r>
            <w:r w:rsidRPr="006B64B8">
              <w:rPr>
                <w:rFonts w:asciiTheme="minorHAnsi" w:hAnsiTheme="minorHAnsi" w:cstheme="minorHAnsi"/>
                <w:sz w:val="16"/>
                <w:u w:val="single"/>
              </w:rPr>
              <w:t>encontrado entre el presupuesto aprobado en la resolución y la certificación final de obra</w:t>
            </w:r>
            <w:r w:rsidR="00C927F9">
              <w:rPr>
                <w:rFonts w:asciiTheme="minorHAnsi" w:hAnsiTheme="minorHAnsi" w:cstheme="minorHAnsi"/>
                <w:sz w:val="16"/>
                <w:u w:val="single"/>
              </w:rPr>
              <w:t>.</w:t>
            </w:r>
          </w:p>
        </w:tc>
      </w:tr>
    </w:tbl>
    <w:p w14:paraId="42436805" w14:textId="77777777" w:rsidR="006D57AA" w:rsidRDefault="006D57AA" w:rsidP="00E836CA">
      <w:pPr>
        <w:spacing w:after="0"/>
        <w:rPr>
          <w:u w:val="single"/>
        </w:rPr>
      </w:pPr>
    </w:p>
    <w:p w14:paraId="2EFA5837" w14:textId="77777777" w:rsidR="005F3BA9" w:rsidRPr="00E836CA" w:rsidRDefault="005F3BA9" w:rsidP="005F3BA9">
      <w:pPr>
        <w:pStyle w:val="Prrafodelista"/>
        <w:ind w:left="0"/>
        <w:rPr>
          <w:b/>
          <w:caps/>
          <w:sz w:val="20"/>
          <w:szCs w:val="20"/>
        </w:rPr>
      </w:pPr>
      <w:r w:rsidRPr="00E836CA">
        <w:rPr>
          <w:b/>
          <w:caps/>
          <w:sz w:val="20"/>
          <w:szCs w:val="20"/>
        </w:rPr>
        <w:t>Verificación de facturación y pagos de la inversión elegible</w:t>
      </w:r>
    </w:p>
    <w:p w14:paraId="55170BFF" w14:textId="77777777" w:rsidR="005F3BA9" w:rsidRPr="00301611" w:rsidRDefault="005F3BA9" w:rsidP="003C1CC4">
      <w:r>
        <w:t>Se incluirán todas las facturas abonadas por parte del beneficiario que justifiquen los pagos del coste elegible aprobado en la Resolución.</w:t>
      </w:r>
    </w:p>
    <w:tbl>
      <w:tblPr>
        <w:tblStyle w:val="Tablaconcuadrcula"/>
        <w:tblW w:w="10030" w:type="dxa"/>
        <w:jc w:val="center"/>
        <w:tblBorders>
          <w:insideH w:val="none" w:sz="0" w:space="0" w:color="auto"/>
          <w:insideV w:val="none" w:sz="0" w:space="0" w:color="auto"/>
        </w:tblBorders>
        <w:tblLayout w:type="fixed"/>
        <w:tblLook w:val="04A0" w:firstRow="1" w:lastRow="0" w:firstColumn="1" w:lastColumn="0" w:noHBand="0" w:noVBand="1"/>
      </w:tblPr>
      <w:tblGrid>
        <w:gridCol w:w="603"/>
        <w:gridCol w:w="1276"/>
        <w:gridCol w:w="1561"/>
        <w:gridCol w:w="3210"/>
        <w:gridCol w:w="1571"/>
        <w:gridCol w:w="1809"/>
      </w:tblGrid>
      <w:tr w:rsidR="005D32EA" w:rsidRPr="00617513" w14:paraId="0AAB8248" w14:textId="77777777" w:rsidTr="003C1CC4">
        <w:trPr>
          <w:trHeight w:val="567"/>
          <w:jc w:val="center"/>
        </w:trPr>
        <w:tc>
          <w:tcPr>
            <w:tcW w:w="603" w:type="dxa"/>
            <w:tcBorders>
              <w:top w:val="single" w:sz="4" w:space="0" w:color="auto"/>
              <w:bottom w:val="single" w:sz="4" w:space="0" w:color="auto"/>
              <w:right w:val="single" w:sz="4" w:space="0" w:color="auto"/>
            </w:tcBorders>
            <w:shd w:val="clear" w:color="auto" w:fill="D9D9D9" w:themeFill="background1" w:themeFillShade="D9"/>
            <w:vAlign w:val="center"/>
          </w:tcPr>
          <w:p w14:paraId="7034238E"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Nº Fact.</w:t>
            </w:r>
          </w:p>
        </w:tc>
        <w:tc>
          <w:tcPr>
            <w:tcW w:w="1276" w:type="dxa"/>
            <w:tcBorders>
              <w:top w:val="single" w:sz="4" w:space="0" w:color="auto"/>
              <w:left w:val="single" w:sz="4" w:space="0" w:color="auto"/>
              <w:bottom w:val="single" w:sz="4" w:space="0" w:color="auto"/>
            </w:tcBorders>
            <w:shd w:val="clear" w:color="auto" w:fill="D9D9D9" w:themeFill="background1" w:themeFillShade="D9"/>
            <w:vAlign w:val="center"/>
          </w:tcPr>
          <w:p w14:paraId="1B44EA56"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Fecha</w:t>
            </w:r>
          </w:p>
        </w:tc>
        <w:tc>
          <w:tcPr>
            <w:tcW w:w="1561" w:type="dxa"/>
            <w:tcBorders>
              <w:top w:val="single" w:sz="4" w:space="0" w:color="auto"/>
              <w:bottom w:val="single" w:sz="4" w:space="0" w:color="auto"/>
            </w:tcBorders>
            <w:shd w:val="clear" w:color="auto" w:fill="D9D9D9" w:themeFill="background1" w:themeFillShade="D9"/>
            <w:vAlign w:val="center"/>
          </w:tcPr>
          <w:p w14:paraId="3DDEA083"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b/>
                <w:sz w:val="16"/>
              </w:rPr>
              <w:t>Emisor</w:t>
            </w:r>
          </w:p>
        </w:tc>
        <w:tc>
          <w:tcPr>
            <w:tcW w:w="3210" w:type="dxa"/>
            <w:tcBorders>
              <w:top w:val="single" w:sz="4" w:space="0" w:color="auto"/>
              <w:bottom w:val="single" w:sz="4" w:space="0" w:color="auto"/>
            </w:tcBorders>
            <w:shd w:val="clear" w:color="auto" w:fill="D9D9D9" w:themeFill="background1" w:themeFillShade="D9"/>
            <w:vAlign w:val="center"/>
          </w:tcPr>
          <w:p w14:paraId="20C08F11"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Concepto</w:t>
            </w:r>
            <w:r>
              <w:rPr>
                <w:rFonts w:asciiTheme="minorHAnsi" w:hAnsiTheme="minorHAnsi" w:cstheme="minorHAnsi"/>
                <w:b/>
                <w:sz w:val="16"/>
              </w:rPr>
              <w:t xml:space="preserve"> en la factura</w:t>
            </w:r>
          </w:p>
        </w:tc>
        <w:tc>
          <w:tcPr>
            <w:tcW w:w="1571" w:type="dxa"/>
            <w:tcBorders>
              <w:top w:val="single" w:sz="4" w:space="0" w:color="auto"/>
              <w:bottom w:val="single" w:sz="4" w:space="0" w:color="auto"/>
            </w:tcBorders>
            <w:shd w:val="clear" w:color="auto" w:fill="D9D9D9" w:themeFill="background1" w:themeFillShade="D9"/>
            <w:vAlign w:val="center"/>
          </w:tcPr>
          <w:p w14:paraId="163D51F9" w14:textId="77777777" w:rsidR="005D32EA" w:rsidRPr="00E836CA" w:rsidRDefault="005D32EA" w:rsidP="00E836CA">
            <w:pPr>
              <w:jc w:val="center"/>
              <w:rPr>
                <w:rFonts w:asciiTheme="minorHAnsi" w:hAnsiTheme="minorHAnsi" w:cstheme="minorHAnsi"/>
                <w:sz w:val="16"/>
              </w:rPr>
            </w:pPr>
            <w:r w:rsidRPr="005D32EA">
              <w:rPr>
                <w:rFonts w:asciiTheme="minorHAnsi" w:hAnsiTheme="minorHAnsi" w:cstheme="minorHAnsi"/>
                <w:b/>
                <w:sz w:val="16"/>
              </w:rPr>
              <w:t>Base Imponible de Facturas (€)</w:t>
            </w:r>
          </w:p>
        </w:tc>
        <w:tc>
          <w:tcPr>
            <w:tcW w:w="1809" w:type="dxa"/>
            <w:tcBorders>
              <w:top w:val="single" w:sz="4" w:space="0" w:color="auto"/>
              <w:bottom w:val="single" w:sz="4" w:space="0" w:color="auto"/>
            </w:tcBorders>
            <w:shd w:val="clear" w:color="auto" w:fill="D9D9D9" w:themeFill="background1" w:themeFillShade="D9"/>
            <w:vAlign w:val="center"/>
          </w:tcPr>
          <w:p w14:paraId="497E8C48"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Importe</w:t>
            </w:r>
            <w:r>
              <w:rPr>
                <w:rFonts w:asciiTheme="minorHAnsi" w:hAnsiTheme="minorHAnsi" w:cstheme="minorHAnsi"/>
                <w:b/>
                <w:sz w:val="16"/>
              </w:rPr>
              <w:t xml:space="preserve"> </w:t>
            </w:r>
          </w:p>
          <w:p w14:paraId="16D8834C" w14:textId="77777777" w:rsidR="005D32EA" w:rsidRDefault="005D32EA" w:rsidP="00E836CA">
            <w:pPr>
              <w:jc w:val="center"/>
              <w:rPr>
                <w:rFonts w:asciiTheme="minorHAnsi" w:hAnsiTheme="minorHAnsi" w:cstheme="minorHAnsi"/>
                <w:b/>
                <w:sz w:val="16"/>
              </w:rPr>
            </w:pPr>
            <w:r w:rsidRPr="00790DCD">
              <w:rPr>
                <w:rFonts w:asciiTheme="minorHAnsi" w:hAnsiTheme="minorHAnsi" w:cstheme="minorHAnsi"/>
                <w:b/>
                <w:sz w:val="16"/>
              </w:rPr>
              <w:t>Justificado</w:t>
            </w:r>
            <w:r>
              <w:rPr>
                <w:rFonts w:asciiTheme="minorHAnsi" w:hAnsiTheme="minorHAnsi" w:cstheme="minorHAnsi"/>
                <w:b/>
                <w:sz w:val="16"/>
              </w:rPr>
              <w:t>*</w:t>
            </w:r>
          </w:p>
          <w:p w14:paraId="0B31A59F" w14:textId="77777777" w:rsidR="005D32EA" w:rsidRPr="00790DCD" w:rsidRDefault="005D32EA" w:rsidP="00E836CA">
            <w:pPr>
              <w:jc w:val="center"/>
              <w:rPr>
                <w:rFonts w:asciiTheme="minorHAnsi" w:hAnsiTheme="minorHAnsi" w:cstheme="minorHAnsi"/>
                <w:b/>
                <w:sz w:val="16"/>
              </w:rPr>
            </w:pPr>
            <w:r w:rsidRPr="00E836CA">
              <w:rPr>
                <w:rFonts w:asciiTheme="minorHAnsi" w:hAnsiTheme="minorHAnsi" w:cstheme="minorHAnsi"/>
                <w:sz w:val="16"/>
              </w:rPr>
              <w:t>(€)</w:t>
            </w:r>
          </w:p>
        </w:tc>
      </w:tr>
      <w:tr w:rsidR="005D32EA" w:rsidRPr="00617513" w14:paraId="5BBD88AD" w14:textId="77777777" w:rsidTr="003C1CC4">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70B1BC80"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w:t>
            </w:r>
          </w:p>
        </w:tc>
        <w:tc>
          <w:tcPr>
            <w:tcW w:w="1276" w:type="dxa"/>
            <w:tcBorders>
              <w:top w:val="single" w:sz="4" w:space="0" w:color="auto"/>
              <w:left w:val="single" w:sz="4" w:space="0" w:color="auto"/>
              <w:bottom w:val="nil"/>
            </w:tcBorders>
            <w:shd w:val="clear" w:color="auto" w:fill="F2F2F2" w:themeFill="background1" w:themeFillShade="F2"/>
            <w:vAlign w:val="center"/>
          </w:tcPr>
          <w:p w14:paraId="6D996B1D"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XX/XX/XXXX</w:t>
            </w:r>
          </w:p>
        </w:tc>
        <w:tc>
          <w:tcPr>
            <w:tcW w:w="1561" w:type="dxa"/>
            <w:tcBorders>
              <w:top w:val="single" w:sz="4" w:space="0" w:color="auto"/>
              <w:bottom w:val="nil"/>
            </w:tcBorders>
            <w:shd w:val="clear" w:color="auto" w:fill="F2F2F2" w:themeFill="background1" w:themeFillShade="F2"/>
            <w:vAlign w:val="center"/>
          </w:tcPr>
          <w:p w14:paraId="31AF380A" w14:textId="77777777" w:rsidR="005D32EA" w:rsidRPr="00790DCD" w:rsidRDefault="005D32EA" w:rsidP="00E836CA">
            <w:pPr>
              <w:jc w:val="center"/>
              <w:rPr>
                <w:rFonts w:asciiTheme="minorHAnsi" w:hAnsiTheme="minorHAnsi" w:cstheme="minorHAnsi"/>
              </w:rPr>
            </w:pPr>
            <w:r w:rsidRPr="00790DCD">
              <w:rPr>
                <w:rFonts w:asciiTheme="minorHAnsi" w:hAnsiTheme="minorHAnsi" w:cstheme="minorHAnsi"/>
                <w:sz w:val="16"/>
              </w:rPr>
              <w:t>XXXX</w:t>
            </w:r>
          </w:p>
        </w:tc>
        <w:tc>
          <w:tcPr>
            <w:tcW w:w="3210" w:type="dxa"/>
            <w:tcBorders>
              <w:top w:val="single" w:sz="4" w:space="0" w:color="auto"/>
              <w:bottom w:val="nil"/>
            </w:tcBorders>
            <w:shd w:val="clear" w:color="auto" w:fill="F2F2F2" w:themeFill="background1" w:themeFillShade="F2"/>
            <w:vAlign w:val="center"/>
          </w:tcPr>
          <w:p w14:paraId="2A059EE4" w14:textId="77777777" w:rsidR="005D32EA" w:rsidRPr="00790DCD" w:rsidRDefault="005D32EA" w:rsidP="00E836CA">
            <w:pPr>
              <w:jc w:val="center"/>
              <w:rPr>
                <w:rFonts w:asciiTheme="minorHAnsi" w:hAnsiTheme="minorHAnsi" w:cstheme="minorHAnsi"/>
                <w:sz w:val="16"/>
              </w:rPr>
            </w:pPr>
            <w:r>
              <w:rPr>
                <w:rFonts w:asciiTheme="minorHAnsi" w:hAnsiTheme="minorHAnsi" w:cstheme="minorHAnsi"/>
                <w:sz w:val="16"/>
              </w:rPr>
              <w:t>XXXX</w:t>
            </w:r>
          </w:p>
        </w:tc>
        <w:tc>
          <w:tcPr>
            <w:tcW w:w="1571" w:type="dxa"/>
            <w:tcBorders>
              <w:top w:val="single" w:sz="4" w:space="0" w:color="auto"/>
              <w:bottom w:val="nil"/>
            </w:tcBorders>
            <w:shd w:val="clear" w:color="auto" w:fill="F2F2F2" w:themeFill="background1" w:themeFillShade="F2"/>
            <w:vAlign w:val="center"/>
          </w:tcPr>
          <w:p w14:paraId="34AD60B4" w14:textId="77777777" w:rsidR="005D32EA" w:rsidRDefault="005D32EA" w:rsidP="00E836CA">
            <w:pPr>
              <w:jc w:val="center"/>
              <w:rPr>
                <w:rFonts w:cstheme="minorHAnsi"/>
                <w:sz w:val="16"/>
              </w:rPr>
            </w:pPr>
            <w:r>
              <w:rPr>
                <w:rFonts w:asciiTheme="minorHAnsi" w:hAnsiTheme="minorHAnsi" w:cstheme="minorHAnsi"/>
                <w:sz w:val="16"/>
              </w:rPr>
              <w:t>XXXX</w:t>
            </w:r>
          </w:p>
        </w:tc>
        <w:tc>
          <w:tcPr>
            <w:tcW w:w="1809" w:type="dxa"/>
            <w:tcBorders>
              <w:top w:val="single" w:sz="4" w:space="0" w:color="auto"/>
            </w:tcBorders>
            <w:shd w:val="clear" w:color="auto" w:fill="F2F2F2" w:themeFill="background1" w:themeFillShade="F2"/>
            <w:vAlign w:val="center"/>
          </w:tcPr>
          <w:p w14:paraId="7A63A4FD" w14:textId="77777777" w:rsidR="005D32EA" w:rsidRPr="00790DCD" w:rsidRDefault="005D32EA" w:rsidP="00E836CA">
            <w:pPr>
              <w:jc w:val="center"/>
              <w:rPr>
                <w:rFonts w:asciiTheme="minorHAnsi" w:hAnsiTheme="minorHAnsi" w:cstheme="minorHAnsi"/>
              </w:rPr>
            </w:pPr>
            <w:r>
              <w:rPr>
                <w:rFonts w:asciiTheme="minorHAnsi" w:hAnsiTheme="minorHAnsi" w:cstheme="minorHAnsi"/>
                <w:sz w:val="16"/>
              </w:rPr>
              <w:t>XXXX</w:t>
            </w:r>
          </w:p>
        </w:tc>
      </w:tr>
      <w:tr w:rsidR="005D32EA" w:rsidRPr="00617513" w14:paraId="658B96D0" w14:textId="77777777" w:rsidTr="003C1CC4">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11313DFA"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w:t>
            </w:r>
          </w:p>
        </w:tc>
        <w:tc>
          <w:tcPr>
            <w:tcW w:w="1276" w:type="dxa"/>
            <w:tcBorders>
              <w:top w:val="nil"/>
              <w:left w:val="single" w:sz="4" w:space="0" w:color="auto"/>
              <w:bottom w:val="single" w:sz="4" w:space="0" w:color="auto"/>
            </w:tcBorders>
            <w:shd w:val="clear" w:color="auto" w:fill="F2F2F2" w:themeFill="background1" w:themeFillShade="F2"/>
            <w:vAlign w:val="center"/>
          </w:tcPr>
          <w:p w14:paraId="29234D3B"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XX/XX/XXXX</w:t>
            </w:r>
          </w:p>
        </w:tc>
        <w:tc>
          <w:tcPr>
            <w:tcW w:w="1561" w:type="dxa"/>
            <w:tcBorders>
              <w:top w:val="nil"/>
              <w:bottom w:val="single" w:sz="4" w:space="0" w:color="auto"/>
            </w:tcBorders>
            <w:shd w:val="clear" w:color="auto" w:fill="F2F2F2" w:themeFill="background1" w:themeFillShade="F2"/>
            <w:vAlign w:val="center"/>
          </w:tcPr>
          <w:p w14:paraId="4A5686C2" w14:textId="77777777" w:rsidR="005D32EA" w:rsidRPr="00790DCD" w:rsidRDefault="005D32EA" w:rsidP="00E836CA">
            <w:pPr>
              <w:jc w:val="center"/>
              <w:rPr>
                <w:rFonts w:asciiTheme="minorHAnsi" w:hAnsiTheme="minorHAnsi" w:cstheme="minorHAnsi"/>
              </w:rPr>
            </w:pPr>
            <w:r w:rsidRPr="00301E63">
              <w:rPr>
                <w:rFonts w:asciiTheme="minorHAnsi" w:hAnsiTheme="minorHAnsi" w:cstheme="minorHAnsi"/>
                <w:sz w:val="16"/>
              </w:rPr>
              <w:t>XXXX</w:t>
            </w:r>
          </w:p>
        </w:tc>
        <w:tc>
          <w:tcPr>
            <w:tcW w:w="3210" w:type="dxa"/>
            <w:tcBorders>
              <w:top w:val="nil"/>
              <w:bottom w:val="single" w:sz="4" w:space="0" w:color="auto"/>
            </w:tcBorders>
            <w:shd w:val="clear" w:color="auto" w:fill="F2F2F2" w:themeFill="background1" w:themeFillShade="F2"/>
            <w:vAlign w:val="center"/>
          </w:tcPr>
          <w:p w14:paraId="747C8E66" w14:textId="77777777" w:rsidR="005D32EA" w:rsidRPr="00790DCD" w:rsidRDefault="005D32EA" w:rsidP="00E836CA">
            <w:pPr>
              <w:jc w:val="center"/>
              <w:rPr>
                <w:rFonts w:asciiTheme="minorHAnsi" w:hAnsiTheme="minorHAnsi" w:cstheme="minorHAnsi"/>
                <w:sz w:val="16"/>
              </w:rPr>
            </w:pPr>
            <w:r w:rsidRPr="00301E63">
              <w:rPr>
                <w:rFonts w:asciiTheme="minorHAnsi" w:hAnsiTheme="minorHAnsi" w:cstheme="minorHAnsi"/>
                <w:sz w:val="16"/>
              </w:rPr>
              <w:t>XXXX</w:t>
            </w:r>
          </w:p>
        </w:tc>
        <w:tc>
          <w:tcPr>
            <w:tcW w:w="1571" w:type="dxa"/>
            <w:tcBorders>
              <w:top w:val="nil"/>
              <w:bottom w:val="single" w:sz="4" w:space="0" w:color="auto"/>
            </w:tcBorders>
            <w:shd w:val="clear" w:color="auto" w:fill="F2F2F2" w:themeFill="background1" w:themeFillShade="F2"/>
            <w:vAlign w:val="center"/>
          </w:tcPr>
          <w:p w14:paraId="696FDBA9" w14:textId="77777777" w:rsidR="005D32EA" w:rsidRPr="00790DCD" w:rsidRDefault="005D32EA" w:rsidP="00E836CA">
            <w:pPr>
              <w:jc w:val="center"/>
              <w:rPr>
                <w:rFonts w:cstheme="minorHAnsi"/>
              </w:rPr>
            </w:pPr>
            <w:r w:rsidRPr="00301E63">
              <w:rPr>
                <w:rFonts w:asciiTheme="minorHAnsi" w:hAnsiTheme="minorHAnsi" w:cstheme="minorHAnsi"/>
                <w:sz w:val="16"/>
              </w:rPr>
              <w:t>XXXX</w:t>
            </w:r>
          </w:p>
        </w:tc>
        <w:tc>
          <w:tcPr>
            <w:tcW w:w="1809" w:type="dxa"/>
            <w:shd w:val="clear" w:color="auto" w:fill="F2F2F2" w:themeFill="background1" w:themeFillShade="F2"/>
            <w:vAlign w:val="center"/>
          </w:tcPr>
          <w:p w14:paraId="034ABEEF" w14:textId="77777777" w:rsidR="005D32EA" w:rsidRPr="00790DCD" w:rsidRDefault="005D32EA" w:rsidP="00E836CA">
            <w:pPr>
              <w:jc w:val="center"/>
              <w:rPr>
                <w:rFonts w:asciiTheme="minorHAnsi" w:hAnsiTheme="minorHAnsi" w:cstheme="minorHAnsi"/>
              </w:rPr>
            </w:pPr>
            <w:r w:rsidRPr="005234B1">
              <w:rPr>
                <w:rFonts w:asciiTheme="minorHAnsi" w:hAnsiTheme="minorHAnsi" w:cstheme="minorHAnsi"/>
                <w:sz w:val="16"/>
              </w:rPr>
              <w:t>XXXX</w:t>
            </w:r>
          </w:p>
        </w:tc>
      </w:tr>
    </w:tbl>
    <w:p w14:paraId="3725880D" w14:textId="77777777" w:rsidR="005D32EA" w:rsidRDefault="005D32EA" w:rsidP="00254E09">
      <w:pPr>
        <w:spacing w:after="0"/>
      </w:pPr>
    </w:p>
    <w:tbl>
      <w:tblPr>
        <w:tblStyle w:val="Tablaconcuadrcula"/>
        <w:tblW w:w="10027" w:type="dxa"/>
        <w:jc w:val="center"/>
        <w:tblBorders>
          <w:insideH w:val="none" w:sz="0" w:space="0" w:color="auto"/>
          <w:insideV w:val="none" w:sz="0" w:space="0" w:color="auto"/>
        </w:tblBorders>
        <w:tblLayout w:type="fixed"/>
        <w:tblLook w:val="04A0" w:firstRow="1" w:lastRow="0" w:firstColumn="1" w:lastColumn="0" w:noHBand="0" w:noVBand="1"/>
      </w:tblPr>
      <w:tblGrid>
        <w:gridCol w:w="1667"/>
        <w:gridCol w:w="992"/>
        <w:gridCol w:w="2552"/>
        <w:gridCol w:w="1275"/>
        <w:gridCol w:w="2123"/>
        <w:gridCol w:w="1418"/>
      </w:tblGrid>
      <w:tr w:rsidR="005D32EA" w14:paraId="6DBF0E81" w14:textId="77777777" w:rsidTr="003C1CC4">
        <w:trPr>
          <w:trHeight w:val="567"/>
          <w:jc w:val="center"/>
        </w:trPr>
        <w:tc>
          <w:tcPr>
            <w:tcW w:w="1667" w:type="dxa"/>
            <w:tcBorders>
              <w:top w:val="single" w:sz="4" w:space="0" w:color="auto"/>
              <w:bottom w:val="single" w:sz="4" w:space="0" w:color="auto"/>
            </w:tcBorders>
            <w:shd w:val="clear" w:color="auto" w:fill="BFBFBF" w:themeFill="background1" w:themeFillShade="BF"/>
            <w:vAlign w:val="center"/>
          </w:tcPr>
          <w:p w14:paraId="35E12713"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 xml:space="preserve">Coste </w:t>
            </w:r>
            <w:r>
              <w:rPr>
                <w:rFonts w:asciiTheme="minorHAnsi" w:hAnsiTheme="minorHAnsi" w:cstheme="minorHAnsi"/>
                <w:b/>
                <w:sz w:val="16"/>
              </w:rPr>
              <w:t>Elegible Aprobado en Resolución (€)</w:t>
            </w:r>
          </w:p>
        </w:tc>
        <w:tc>
          <w:tcPr>
            <w:tcW w:w="992" w:type="dxa"/>
            <w:tcBorders>
              <w:top w:val="single" w:sz="4" w:space="0" w:color="auto"/>
              <w:bottom w:val="single" w:sz="4" w:space="0" w:color="auto"/>
            </w:tcBorders>
            <w:shd w:val="clear" w:color="auto" w:fill="BFBFBF" w:themeFill="background1" w:themeFillShade="BF"/>
            <w:vAlign w:val="center"/>
          </w:tcPr>
          <w:p w14:paraId="19A4E144"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XXXX</w:t>
            </w:r>
          </w:p>
        </w:tc>
        <w:tc>
          <w:tcPr>
            <w:tcW w:w="2552" w:type="dxa"/>
            <w:tcBorders>
              <w:top w:val="single" w:sz="4" w:space="0" w:color="auto"/>
              <w:bottom w:val="single" w:sz="4" w:space="0" w:color="auto"/>
            </w:tcBorders>
            <w:shd w:val="clear" w:color="auto" w:fill="BFBFBF" w:themeFill="background1" w:themeFillShade="BF"/>
            <w:vAlign w:val="center"/>
          </w:tcPr>
          <w:p w14:paraId="6562AD9D" w14:textId="77777777" w:rsidR="005D32EA" w:rsidRPr="00790DCD" w:rsidRDefault="00254E09" w:rsidP="00254E09">
            <w:pPr>
              <w:jc w:val="center"/>
              <w:rPr>
                <w:rFonts w:asciiTheme="minorHAnsi" w:hAnsiTheme="minorHAnsi" w:cstheme="minorHAnsi"/>
                <w:b/>
                <w:sz w:val="16"/>
              </w:rPr>
            </w:pPr>
            <w:r>
              <w:rPr>
                <w:rFonts w:asciiTheme="minorHAnsi" w:hAnsiTheme="minorHAnsi" w:cstheme="minorHAnsi"/>
                <w:b/>
                <w:sz w:val="16"/>
              </w:rPr>
              <w:t>Base Imponible</w:t>
            </w:r>
            <w:r w:rsidR="005D32EA">
              <w:rPr>
                <w:rFonts w:asciiTheme="minorHAnsi" w:hAnsiTheme="minorHAnsi" w:cstheme="minorHAnsi"/>
                <w:b/>
                <w:sz w:val="16"/>
              </w:rPr>
              <w:t xml:space="preserve"> total Facturad</w:t>
            </w:r>
            <w:r>
              <w:rPr>
                <w:rFonts w:asciiTheme="minorHAnsi" w:hAnsiTheme="minorHAnsi" w:cstheme="minorHAnsi"/>
                <w:b/>
                <w:sz w:val="16"/>
              </w:rPr>
              <w:t>a</w:t>
            </w:r>
            <w:r w:rsidR="005D32EA">
              <w:rPr>
                <w:rFonts w:asciiTheme="minorHAnsi" w:hAnsiTheme="minorHAnsi" w:cstheme="minorHAnsi"/>
                <w:b/>
                <w:sz w:val="16"/>
              </w:rPr>
              <w:t xml:space="preserve"> (€)</w:t>
            </w:r>
          </w:p>
        </w:tc>
        <w:tc>
          <w:tcPr>
            <w:tcW w:w="1275" w:type="dxa"/>
            <w:tcBorders>
              <w:top w:val="single" w:sz="4" w:space="0" w:color="auto"/>
              <w:bottom w:val="single" w:sz="4" w:space="0" w:color="auto"/>
            </w:tcBorders>
            <w:shd w:val="clear" w:color="auto" w:fill="BFBFBF" w:themeFill="background1" w:themeFillShade="BF"/>
            <w:vAlign w:val="center"/>
          </w:tcPr>
          <w:p w14:paraId="15AB5DEB" w14:textId="77777777" w:rsidR="005D32EA" w:rsidRDefault="005D32EA" w:rsidP="00E836CA">
            <w:pPr>
              <w:jc w:val="center"/>
              <w:rPr>
                <w:rFonts w:cstheme="minorHAnsi"/>
                <w:b/>
                <w:sz w:val="16"/>
              </w:rPr>
            </w:pPr>
            <w:r w:rsidRPr="00E836CA">
              <w:rPr>
                <w:rFonts w:asciiTheme="minorHAnsi" w:hAnsiTheme="minorHAnsi" w:cstheme="minorHAnsi"/>
                <w:sz w:val="16"/>
              </w:rPr>
              <w:t>XXXX</w:t>
            </w:r>
          </w:p>
        </w:tc>
        <w:tc>
          <w:tcPr>
            <w:tcW w:w="2123" w:type="dxa"/>
            <w:tcBorders>
              <w:top w:val="single" w:sz="4" w:space="0" w:color="auto"/>
              <w:bottom w:val="single" w:sz="4" w:space="0" w:color="auto"/>
            </w:tcBorders>
            <w:shd w:val="clear" w:color="auto" w:fill="BFBFBF" w:themeFill="background1" w:themeFillShade="BF"/>
            <w:vAlign w:val="center"/>
          </w:tcPr>
          <w:p w14:paraId="6A3EB9D7" w14:textId="77777777" w:rsidR="005D32EA" w:rsidRPr="00790DCD" w:rsidRDefault="005D32EA" w:rsidP="00E836CA">
            <w:pPr>
              <w:jc w:val="center"/>
              <w:rPr>
                <w:rFonts w:cstheme="minorHAnsi"/>
                <w:b/>
                <w:sz w:val="16"/>
              </w:rPr>
            </w:pPr>
            <w:r>
              <w:rPr>
                <w:rFonts w:asciiTheme="minorHAnsi" w:hAnsiTheme="minorHAnsi" w:cstheme="minorHAnsi"/>
                <w:b/>
                <w:sz w:val="16"/>
              </w:rPr>
              <w:t>Importe total Justificado (€)</w:t>
            </w:r>
          </w:p>
        </w:tc>
        <w:tc>
          <w:tcPr>
            <w:tcW w:w="1418" w:type="dxa"/>
            <w:tcBorders>
              <w:top w:val="single" w:sz="4" w:space="0" w:color="auto"/>
              <w:bottom w:val="single" w:sz="4" w:space="0" w:color="auto"/>
            </w:tcBorders>
            <w:shd w:val="clear" w:color="auto" w:fill="BFBFBF" w:themeFill="background1" w:themeFillShade="BF"/>
            <w:vAlign w:val="center"/>
          </w:tcPr>
          <w:p w14:paraId="036C5329"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XXXX</w:t>
            </w:r>
          </w:p>
        </w:tc>
      </w:tr>
      <w:tr w:rsidR="005D32EA" w:rsidRPr="00617513" w14:paraId="69C4BF60" w14:textId="77777777" w:rsidTr="003C1CC4">
        <w:trPr>
          <w:trHeight w:val="397"/>
          <w:jc w:val="center"/>
        </w:trPr>
        <w:tc>
          <w:tcPr>
            <w:tcW w:w="10027" w:type="dxa"/>
            <w:gridSpan w:val="6"/>
            <w:tcBorders>
              <w:top w:val="single" w:sz="4" w:space="0" w:color="auto"/>
              <w:bottom w:val="single" w:sz="4" w:space="0" w:color="auto"/>
            </w:tcBorders>
            <w:shd w:val="clear" w:color="auto" w:fill="BFBFBF" w:themeFill="background1" w:themeFillShade="BF"/>
            <w:vAlign w:val="center"/>
          </w:tcPr>
          <w:p w14:paraId="559C570F" w14:textId="77777777" w:rsidR="005D32EA" w:rsidRPr="00790DCD" w:rsidRDefault="005D32EA" w:rsidP="005D32EA">
            <w:pPr>
              <w:jc w:val="left"/>
              <w:rPr>
                <w:rFonts w:asciiTheme="minorHAnsi" w:hAnsiTheme="minorHAnsi" w:cstheme="minorHAnsi"/>
                <w:sz w:val="16"/>
                <w:u w:val="single"/>
              </w:rPr>
            </w:pPr>
            <w:r w:rsidRPr="00790DCD">
              <w:rPr>
                <w:rFonts w:asciiTheme="minorHAnsi" w:hAnsiTheme="minorHAnsi" w:cstheme="minorHAnsi"/>
                <w:b/>
                <w:sz w:val="16"/>
              </w:rPr>
              <w:t>OBSERVACIONES</w:t>
            </w:r>
          </w:p>
        </w:tc>
      </w:tr>
      <w:tr w:rsidR="005D32EA" w:rsidRPr="00617513" w14:paraId="0CFAEF0F" w14:textId="77777777" w:rsidTr="003C1CC4">
        <w:trPr>
          <w:trHeight w:val="900"/>
          <w:jc w:val="center"/>
        </w:trPr>
        <w:tc>
          <w:tcPr>
            <w:tcW w:w="10027" w:type="dxa"/>
            <w:gridSpan w:val="6"/>
            <w:tcBorders>
              <w:top w:val="single" w:sz="4" w:space="0" w:color="auto"/>
              <w:bottom w:val="single" w:sz="4" w:space="0" w:color="auto"/>
            </w:tcBorders>
            <w:shd w:val="clear" w:color="auto" w:fill="F2F2F2" w:themeFill="background1" w:themeFillShade="F2"/>
          </w:tcPr>
          <w:p w14:paraId="3BEEB96A" w14:textId="77777777" w:rsidR="005D32EA" w:rsidRDefault="005D32EA" w:rsidP="005D32EA">
            <w:pPr>
              <w:spacing w:before="120" w:after="120"/>
              <w:rPr>
                <w:rFonts w:asciiTheme="minorHAnsi" w:hAnsiTheme="minorHAnsi" w:cstheme="minorHAnsi"/>
                <w:sz w:val="16"/>
                <w:u w:val="single"/>
              </w:rPr>
            </w:pPr>
            <w:r w:rsidRPr="00790DCD">
              <w:rPr>
                <w:rFonts w:asciiTheme="minorHAnsi" w:hAnsiTheme="minorHAnsi" w:cstheme="minorHAnsi"/>
                <w:sz w:val="16"/>
                <w:u w:val="single"/>
              </w:rPr>
              <w:t xml:space="preserve">Describir las </w:t>
            </w:r>
            <w:r w:rsidRPr="00790DCD">
              <w:rPr>
                <w:rFonts w:asciiTheme="minorHAnsi" w:hAnsiTheme="minorHAnsi" w:cstheme="minorHAnsi"/>
                <w:b/>
                <w:sz w:val="16"/>
                <w:u w:val="single"/>
              </w:rPr>
              <w:t>discrepancias</w:t>
            </w:r>
            <w:r w:rsidRPr="00790DCD">
              <w:rPr>
                <w:rFonts w:asciiTheme="minorHAnsi" w:hAnsiTheme="minorHAnsi" w:cstheme="minorHAnsi"/>
                <w:sz w:val="16"/>
                <w:u w:val="single"/>
              </w:rPr>
              <w:t xml:space="preserve"> </w:t>
            </w:r>
            <w:r w:rsidRPr="00790DCD">
              <w:rPr>
                <w:rFonts w:asciiTheme="minorHAnsi" w:hAnsiTheme="minorHAnsi" w:cstheme="minorHAnsi"/>
                <w:b/>
                <w:sz w:val="16"/>
                <w:u w:val="single"/>
              </w:rPr>
              <w:t>que</w:t>
            </w:r>
            <w:r w:rsidR="00C927F9">
              <w:rPr>
                <w:rFonts w:asciiTheme="minorHAnsi" w:hAnsiTheme="minorHAnsi" w:cstheme="minorHAnsi"/>
                <w:b/>
                <w:sz w:val="16"/>
                <w:u w:val="single"/>
              </w:rPr>
              <w:t>, en su caso,</w:t>
            </w:r>
            <w:r w:rsidRPr="00790DCD">
              <w:rPr>
                <w:rFonts w:asciiTheme="minorHAnsi" w:hAnsiTheme="minorHAnsi" w:cstheme="minorHAnsi"/>
                <w:b/>
                <w:sz w:val="16"/>
                <w:u w:val="single"/>
              </w:rPr>
              <w:t xml:space="preserve"> se </w:t>
            </w:r>
            <w:r w:rsidR="00C927F9">
              <w:rPr>
                <w:rFonts w:asciiTheme="minorHAnsi" w:hAnsiTheme="minorHAnsi" w:cstheme="minorHAnsi"/>
                <w:b/>
                <w:sz w:val="16"/>
                <w:u w:val="single"/>
              </w:rPr>
              <w:t>hayan</w:t>
            </w:r>
            <w:r w:rsidR="00C927F9" w:rsidRPr="00790DCD">
              <w:rPr>
                <w:rFonts w:asciiTheme="minorHAnsi" w:hAnsiTheme="minorHAnsi" w:cstheme="minorHAnsi"/>
                <w:b/>
                <w:sz w:val="16"/>
                <w:u w:val="single"/>
              </w:rPr>
              <w:t xml:space="preserve"> </w:t>
            </w:r>
            <w:r w:rsidRPr="00790DCD">
              <w:rPr>
                <w:rFonts w:asciiTheme="minorHAnsi" w:hAnsiTheme="minorHAnsi" w:cstheme="minorHAnsi"/>
                <w:b/>
                <w:sz w:val="16"/>
                <w:u w:val="single"/>
              </w:rPr>
              <w:t xml:space="preserve">encontrado entre los importes facturados y los </w:t>
            </w:r>
            <w:r w:rsidR="00C927F9">
              <w:rPr>
                <w:rFonts w:asciiTheme="minorHAnsi" w:hAnsiTheme="minorHAnsi" w:cstheme="minorHAnsi"/>
                <w:b/>
                <w:sz w:val="16"/>
                <w:u w:val="single"/>
              </w:rPr>
              <w:t xml:space="preserve">justificantes </w:t>
            </w:r>
            <w:r w:rsidRPr="00790DCD">
              <w:rPr>
                <w:rFonts w:asciiTheme="minorHAnsi" w:hAnsiTheme="minorHAnsi" w:cstheme="minorHAnsi"/>
                <w:b/>
                <w:sz w:val="16"/>
                <w:u w:val="single"/>
              </w:rPr>
              <w:t>bancarios correspondiente</w:t>
            </w:r>
            <w:r w:rsidRPr="00790DCD">
              <w:rPr>
                <w:rFonts w:asciiTheme="minorHAnsi" w:hAnsiTheme="minorHAnsi" w:cstheme="minorHAnsi"/>
                <w:sz w:val="16"/>
                <w:u w:val="single"/>
              </w:rPr>
              <w:t xml:space="preserve">, con respecto al presupuesto aprobado en resolución. Identificar las </w:t>
            </w:r>
            <w:r w:rsidRPr="00790DCD">
              <w:rPr>
                <w:rFonts w:asciiTheme="minorHAnsi" w:hAnsiTheme="minorHAnsi" w:cstheme="minorHAnsi"/>
                <w:b/>
                <w:sz w:val="16"/>
                <w:u w:val="single"/>
              </w:rPr>
              <w:t>facturas que dan lugar a dichas discrepancias</w:t>
            </w:r>
            <w:r w:rsidRPr="00790DCD">
              <w:rPr>
                <w:rFonts w:asciiTheme="minorHAnsi" w:hAnsiTheme="minorHAnsi" w:cstheme="minorHAnsi"/>
                <w:sz w:val="16"/>
                <w:u w:val="single"/>
              </w:rPr>
              <w:t>.</w:t>
            </w:r>
          </w:p>
          <w:p w14:paraId="504BF4CB" w14:textId="48AC9814" w:rsidR="005D32EA" w:rsidRPr="00E836CA" w:rsidRDefault="005D32EA" w:rsidP="00AB26B5">
            <w:pPr>
              <w:spacing w:before="120" w:after="120"/>
              <w:rPr>
                <w:rFonts w:asciiTheme="minorHAnsi" w:hAnsiTheme="minorHAnsi" w:cstheme="minorHAnsi"/>
                <w:sz w:val="16"/>
              </w:rPr>
            </w:pPr>
            <w:r w:rsidRPr="00E836CA">
              <w:rPr>
                <w:rFonts w:asciiTheme="minorHAnsi" w:hAnsiTheme="minorHAnsi" w:cstheme="minorHAnsi"/>
                <w:sz w:val="16"/>
              </w:rPr>
              <w:t xml:space="preserve">(*) </w:t>
            </w:r>
            <w:r>
              <w:rPr>
                <w:rFonts w:asciiTheme="minorHAnsi" w:hAnsiTheme="minorHAnsi" w:cstheme="minorHAnsi"/>
                <w:sz w:val="16"/>
              </w:rPr>
              <w:t xml:space="preserve">Identificar pagos aplazados pendiente, </w:t>
            </w:r>
            <w:r w:rsidRPr="00E836CA">
              <w:rPr>
                <w:rFonts w:cstheme="minorHAnsi"/>
                <w:sz w:val="16"/>
              </w:rPr>
              <w:t>mediante</w:t>
            </w:r>
            <w:r w:rsidRPr="00E836CA">
              <w:rPr>
                <w:rFonts w:asciiTheme="minorHAnsi" w:hAnsiTheme="minorHAnsi" w:cstheme="minorHAnsi"/>
                <w:sz w:val="16"/>
              </w:rPr>
              <w:t xml:space="preserve"> alguna</w:t>
            </w:r>
            <w:r w:rsidRPr="00E836CA">
              <w:rPr>
                <w:rFonts w:cstheme="minorHAnsi"/>
                <w:sz w:val="16"/>
              </w:rPr>
              <w:t xml:space="preserve"> de las formas aceptadas en las bases del programa</w:t>
            </w:r>
            <w:r w:rsidRPr="00E836CA">
              <w:rPr>
                <w:rFonts w:asciiTheme="minorHAnsi" w:hAnsiTheme="minorHAnsi" w:cstheme="minorHAnsi"/>
                <w:sz w:val="16"/>
              </w:rPr>
              <w:t xml:space="preserve"> de ayudas; p</w:t>
            </w:r>
            <w:r w:rsidRPr="00E836CA">
              <w:rPr>
                <w:rFonts w:cstheme="minorHAnsi"/>
                <w:sz w:val="16"/>
              </w:rPr>
              <w:t>agarés, letras de cambio</w:t>
            </w:r>
            <w:r w:rsidRPr="00E836CA">
              <w:rPr>
                <w:rFonts w:asciiTheme="minorHAnsi" w:hAnsiTheme="minorHAnsi" w:cstheme="minorHAnsi"/>
                <w:sz w:val="16"/>
              </w:rPr>
              <w:t>, cartas de crédito, etc.</w:t>
            </w:r>
            <w:r>
              <w:rPr>
                <w:rFonts w:asciiTheme="minorHAnsi" w:hAnsiTheme="minorHAnsi" w:cstheme="minorHAnsi"/>
                <w:sz w:val="16"/>
              </w:rPr>
              <w:t xml:space="preserve">, </w:t>
            </w:r>
          </w:p>
        </w:tc>
      </w:tr>
    </w:tbl>
    <w:p w14:paraId="11B1C7BA" w14:textId="77777777" w:rsidR="001545E2" w:rsidRDefault="001545E2" w:rsidP="005F3BA9"/>
    <w:p w14:paraId="6C47E3AA" w14:textId="77777777" w:rsidR="005F3BA9" w:rsidRPr="00254E09" w:rsidRDefault="005F3BA9" w:rsidP="000343E3">
      <w:pPr>
        <w:pStyle w:val="Prrafodelista"/>
        <w:numPr>
          <w:ilvl w:val="0"/>
          <w:numId w:val="20"/>
        </w:numPr>
        <w:rPr>
          <w:b/>
          <w:caps/>
        </w:rPr>
      </w:pPr>
      <w:r w:rsidRPr="00254E09">
        <w:rPr>
          <w:b/>
          <w:caps/>
        </w:rPr>
        <w:t xml:space="preserve">Alcance del Informe </w:t>
      </w:r>
    </w:p>
    <w:p w14:paraId="1CF5DA56" w14:textId="43A05E37" w:rsidR="00254E09" w:rsidRDefault="005F3BA9" w:rsidP="00254E09">
      <w:r>
        <w:t xml:space="preserve">El procedimiento descrito comprende la verificación de conformidad con las actuaciones realizadas, cumpliendo con lo aprobado en la resolución del programa </w:t>
      </w:r>
      <w:r w:rsidR="006200A1">
        <w:t>PREE</w:t>
      </w:r>
      <w:r>
        <w:t>, del día XX/XX/XX, dando muestra de los siguientes resultados:</w:t>
      </w:r>
    </w:p>
    <w:tbl>
      <w:tblPr>
        <w:tblStyle w:val="Tablaconcuadrcula"/>
        <w:tblW w:w="9956" w:type="dxa"/>
        <w:tblInd w:w="108" w:type="dxa"/>
        <w:tblLook w:val="04A0" w:firstRow="1" w:lastRow="0" w:firstColumn="1" w:lastColumn="0" w:noHBand="0" w:noVBand="1"/>
      </w:tblPr>
      <w:tblGrid>
        <w:gridCol w:w="9956"/>
      </w:tblGrid>
      <w:tr w:rsidR="005F3BA9" w14:paraId="245050EA" w14:textId="77777777" w:rsidTr="003C1CC4">
        <w:tc>
          <w:tcPr>
            <w:tcW w:w="9956" w:type="dxa"/>
            <w:tcBorders>
              <w:bottom w:val="single" w:sz="4" w:space="0" w:color="auto"/>
            </w:tcBorders>
            <w:shd w:val="clear" w:color="auto" w:fill="D9D9D9" w:themeFill="background1" w:themeFillShade="D9"/>
          </w:tcPr>
          <w:p w14:paraId="1EC5C62C"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 xml:space="preserve">CONFORMIDAD DE LAS ACTUACIONES REALIZADAS CON LAS INCLUIDAS EN EL CERTIFICADO FINAL DE OBRA O CERTIFICADO DE INSTALACIÓN TÉRMICA </w:t>
            </w:r>
            <w:r w:rsidRPr="00790DCD">
              <w:rPr>
                <w:rFonts w:asciiTheme="minorHAnsi" w:hAnsiTheme="minorHAnsi" w:cstheme="minorHAnsi"/>
                <w:sz w:val="18"/>
              </w:rPr>
              <w:t>(SEGÚN TIPOLOGÍA)</w:t>
            </w:r>
          </w:p>
        </w:tc>
      </w:tr>
      <w:tr w:rsidR="005F3BA9" w14:paraId="145F404E" w14:textId="77777777" w:rsidTr="003C1CC4">
        <w:tc>
          <w:tcPr>
            <w:tcW w:w="9956" w:type="dxa"/>
            <w:tcBorders>
              <w:bottom w:val="nil"/>
            </w:tcBorders>
          </w:tcPr>
          <w:p w14:paraId="383CED10"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14:paraId="21590488" w14:textId="77777777" w:rsidTr="003C1CC4">
        <w:trPr>
          <w:trHeight w:val="517"/>
        </w:trPr>
        <w:tc>
          <w:tcPr>
            <w:tcW w:w="9956" w:type="dxa"/>
            <w:tcBorders>
              <w:top w:val="nil"/>
            </w:tcBorders>
          </w:tcPr>
          <w:p w14:paraId="25329A5F"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lo ejecutado y comprobado in situ, se corresponde con el certificado final de obra y la certificación final de las partidas realizadas.</w:t>
            </w:r>
          </w:p>
        </w:tc>
      </w:tr>
      <w:tr w:rsidR="005F3BA9" w14:paraId="4505751D" w14:textId="77777777" w:rsidTr="003C1CC4">
        <w:tc>
          <w:tcPr>
            <w:tcW w:w="9956" w:type="dxa"/>
            <w:tcBorders>
              <w:bottom w:val="single" w:sz="4" w:space="0" w:color="auto"/>
            </w:tcBorders>
            <w:shd w:val="clear" w:color="auto" w:fill="D9D9D9" w:themeFill="background1" w:themeFillShade="D9"/>
          </w:tcPr>
          <w:p w14:paraId="6F0F9CF6"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CONFORMIDAD DE LAS ACTUACIONES REALIZADAS CON LAS INCLUIDAS EN EL CERTIFICADO DE EFICIENCIA ENERGÉTICA</w:t>
            </w:r>
          </w:p>
        </w:tc>
      </w:tr>
      <w:tr w:rsidR="005F3BA9" w14:paraId="029B2E1A" w14:textId="77777777" w:rsidTr="003C1CC4">
        <w:tc>
          <w:tcPr>
            <w:tcW w:w="9956" w:type="dxa"/>
            <w:tcBorders>
              <w:bottom w:val="nil"/>
            </w:tcBorders>
          </w:tcPr>
          <w:p w14:paraId="7D6ABB2A" w14:textId="77777777" w:rsidR="005F3BA9" w:rsidRPr="00790DCD" w:rsidRDefault="005F3BA9" w:rsidP="006B64B8">
            <w:pPr>
              <w:rPr>
                <w:rFonts w:asciiTheme="minorHAnsi" w:hAnsiTheme="minorHAnsi" w:cstheme="minorHAnsi"/>
                <w:b/>
                <w:sz w:val="18"/>
              </w:rPr>
            </w:pPr>
            <w:r w:rsidRPr="00790DCD">
              <w:rPr>
                <w:rFonts w:asciiTheme="minorHAnsi" w:hAnsiTheme="minorHAnsi" w:cstheme="minorHAnsi"/>
                <w:sz w:val="18"/>
                <w:u w:val="single"/>
              </w:rPr>
              <w:t>Resultado:</w:t>
            </w:r>
            <w:r w:rsidRPr="00790DCD">
              <w:rPr>
                <w:rFonts w:asciiTheme="minorHAnsi" w:hAnsiTheme="minorHAnsi" w:cstheme="minorHAnsi"/>
                <w:b/>
                <w:sz w:val="18"/>
              </w:rPr>
              <w:t xml:space="preserve"> CONFORME / NO CONFORME</w:t>
            </w:r>
          </w:p>
        </w:tc>
      </w:tr>
      <w:tr w:rsidR="005F3BA9" w14:paraId="548C114E" w14:textId="77777777" w:rsidTr="003C1CC4">
        <w:trPr>
          <w:trHeight w:val="496"/>
        </w:trPr>
        <w:tc>
          <w:tcPr>
            <w:tcW w:w="9956" w:type="dxa"/>
            <w:tcBorders>
              <w:top w:val="nil"/>
            </w:tcBorders>
          </w:tcPr>
          <w:p w14:paraId="16444808" w14:textId="4E7FB9FB" w:rsidR="005F3BA9" w:rsidRPr="00790DCD" w:rsidRDefault="005F3BA9" w:rsidP="00AB26B5">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6"/>
              </w:rPr>
              <w:t xml:space="preserve"> Describir si lo ejecutado y comprobado in situ, se corresponde con lo indicado en el CEE energético del edificio ejecutado, y si hay coherencia con l</w:t>
            </w:r>
            <w:r w:rsidR="00AB26B5">
              <w:rPr>
                <w:rFonts w:asciiTheme="minorHAnsi" w:hAnsiTheme="minorHAnsi" w:cstheme="minorHAnsi"/>
                <w:sz w:val="16"/>
              </w:rPr>
              <w:t xml:space="preserve">o aprobado en la resolución </w:t>
            </w:r>
          </w:p>
        </w:tc>
      </w:tr>
      <w:tr w:rsidR="005F3BA9" w14:paraId="13B4CBDB" w14:textId="77777777" w:rsidTr="003C1CC4">
        <w:tc>
          <w:tcPr>
            <w:tcW w:w="9956" w:type="dxa"/>
            <w:tcBorders>
              <w:bottom w:val="single" w:sz="4" w:space="0" w:color="auto"/>
            </w:tcBorders>
            <w:shd w:val="clear" w:color="auto" w:fill="D9D9D9" w:themeFill="background1" w:themeFillShade="D9"/>
          </w:tcPr>
          <w:p w14:paraId="1C80C93C" w14:textId="1DCA6F29" w:rsidR="005F3BA9" w:rsidRPr="00790DCD" w:rsidRDefault="00254E09" w:rsidP="006200A1">
            <w:pPr>
              <w:rPr>
                <w:rFonts w:asciiTheme="minorHAnsi" w:hAnsiTheme="minorHAnsi" w:cstheme="minorHAnsi"/>
                <w:b/>
                <w:sz w:val="18"/>
              </w:rPr>
            </w:pPr>
            <w:r w:rsidRPr="00790DCD">
              <w:rPr>
                <w:rFonts w:asciiTheme="minorHAnsi" w:hAnsiTheme="minorHAnsi" w:cstheme="minorHAnsi"/>
                <w:b/>
                <w:sz w:val="18"/>
              </w:rPr>
              <w:t xml:space="preserve">CONFORMIDAD DE LAS ACTUACIONES REALIZADAS CON EL PROYECTO Y PRESUPUESTO APROBADO </w:t>
            </w:r>
          </w:p>
        </w:tc>
      </w:tr>
      <w:tr w:rsidR="005F3BA9" w14:paraId="24BA7859" w14:textId="77777777" w:rsidTr="003C1CC4">
        <w:tc>
          <w:tcPr>
            <w:tcW w:w="9956" w:type="dxa"/>
            <w:tcBorders>
              <w:bottom w:val="nil"/>
            </w:tcBorders>
          </w:tcPr>
          <w:p w14:paraId="19FD47DC"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14:paraId="5CE5921E" w14:textId="77777777" w:rsidTr="003C1CC4">
        <w:trPr>
          <w:trHeight w:val="292"/>
        </w:trPr>
        <w:tc>
          <w:tcPr>
            <w:tcW w:w="9956" w:type="dxa"/>
            <w:tcBorders>
              <w:top w:val="nil"/>
            </w:tcBorders>
          </w:tcPr>
          <w:p w14:paraId="20A7B55E" w14:textId="6A84F267" w:rsidR="005F3BA9" w:rsidRPr="00254E09" w:rsidRDefault="003C1CC4" w:rsidP="003C1CC4">
            <w:pPr>
              <w:rPr>
                <w:rFonts w:asciiTheme="minorHAnsi" w:hAnsiTheme="minorHAnsi" w:cstheme="minorHAnsi"/>
                <w:caps/>
                <w:sz w:val="18"/>
                <w:u w:val="single"/>
              </w:rPr>
            </w:pPr>
            <w:r>
              <w:rPr>
                <w:rFonts w:asciiTheme="minorHAnsi" w:hAnsiTheme="minorHAnsi" w:cstheme="minorHAnsi"/>
                <w:sz w:val="18"/>
                <w:u w:val="single"/>
              </w:rPr>
              <w:t>O</w:t>
            </w:r>
            <w:r w:rsidR="00254E09" w:rsidRPr="00254E09">
              <w:rPr>
                <w:rFonts w:asciiTheme="minorHAnsi" w:hAnsiTheme="minorHAnsi" w:cstheme="minorHAnsi"/>
                <w:sz w:val="18"/>
                <w:u w:val="single"/>
              </w:rPr>
              <w:t>bservaciones:</w:t>
            </w:r>
            <w:r w:rsidR="00254E09" w:rsidRPr="00254E09">
              <w:rPr>
                <w:rFonts w:asciiTheme="minorHAnsi" w:hAnsiTheme="minorHAnsi" w:cstheme="minorHAnsi"/>
                <w:sz w:val="18"/>
              </w:rPr>
              <w:t xml:space="preserve"> describir si lo ejecutado y comprobado in situ, se corresponde con el presupuesto</w:t>
            </w:r>
            <w:r w:rsidR="00AB26B5">
              <w:rPr>
                <w:rFonts w:asciiTheme="minorHAnsi" w:hAnsiTheme="minorHAnsi" w:cstheme="minorHAnsi"/>
                <w:sz w:val="18"/>
              </w:rPr>
              <w:t xml:space="preserve"> aprobado por la resolución</w:t>
            </w:r>
          </w:p>
        </w:tc>
      </w:tr>
      <w:tr w:rsidR="005F3BA9" w:rsidRPr="00505C78" w14:paraId="5E47E190" w14:textId="77777777" w:rsidTr="003C1CC4">
        <w:tc>
          <w:tcPr>
            <w:tcW w:w="9956" w:type="dxa"/>
            <w:tcBorders>
              <w:bottom w:val="single" w:sz="4" w:space="0" w:color="auto"/>
            </w:tcBorders>
            <w:shd w:val="clear" w:color="auto" w:fill="D9D9D9" w:themeFill="background1" w:themeFillShade="D9"/>
          </w:tcPr>
          <w:p w14:paraId="6E2360DD" w14:textId="77777777" w:rsidR="005F3BA9" w:rsidRPr="00254E09" w:rsidRDefault="00254E09" w:rsidP="006B64B8">
            <w:pPr>
              <w:rPr>
                <w:rFonts w:asciiTheme="minorHAnsi" w:hAnsiTheme="minorHAnsi" w:cstheme="minorHAnsi"/>
                <w:b/>
                <w:caps/>
                <w:sz w:val="18"/>
              </w:rPr>
            </w:pPr>
            <w:r w:rsidRPr="00254E09">
              <w:rPr>
                <w:rFonts w:asciiTheme="minorHAnsi" w:hAnsiTheme="minorHAnsi" w:cstheme="minorHAnsi"/>
                <w:b/>
                <w:caps/>
                <w:sz w:val="18"/>
              </w:rPr>
              <w:lastRenderedPageBreak/>
              <w:t>conformidad de las actuaciones realizadas con los contratos y facturas correspondientes a la inversión elegible</w:t>
            </w:r>
          </w:p>
        </w:tc>
      </w:tr>
      <w:tr w:rsidR="005F3BA9" w:rsidRPr="00505C78" w14:paraId="0D57DC19" w14:textId="77777777" w:rsidTr="003C1CC4">
        <w:tc>
          <w:tcPr>
            <w:tcW w:w="9956" w:type="dxa"/>
            <w:tcBorders>
              <w:bottom w:val="nil"/>
            </w:tcBorders>
          </w:tcPr>
          <w:p w14:paraId="06A54515"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rsidRPr="00505C78" w14:paraId="5B66F185" w14:textId="77777777" w:rsidTr="003C1CC4">
        <w:trPr>
          <w:trHeight w:val="492"/>
        </w:trPr>
        <w:tc>
          <w:tcPr>
            <w:tcW w:w="9956" w:type="dxa"/>
            <w:tcBorders>
              <w:top w:val="nil"/>
            </w:tcBorders>
          </w:tcPr>
          <w:p w14:paraId="7EA357A9"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se han encontrado incidencias en las formas de pago, si el total del importe está abonado, o si hay modificaciones con respecto a lo firmado en contrato.</w:t>
            </w:r>
            <w:r w:rsidRPr="00790DCD">
              <w:rPr>
                <w:rFonts w:asciiTheme="minorHAnsi" w:hAnsiTheme="minorHAnsi" w:cstheme="minorHAnsi"/>
                <w:sz w:val="18"/>
                <w:u w:val="single"/>
              </w:rPr>
              <w:t xml:space="preserve"> </w:t>
            </w:r>
          </w:p>
        </w:tc>
      </w:tr>
      <w:tr w:rsidR="005F3BA9" w:rsidRPr="00505C78" w14:paraId="65B3B97A" w14:textId="77777777" w:rsidTr="003C1CC4">
        <w:tc>
          <w:tcPr>
            <w:tcW w:w="9956" w:type="dxa"/>
            <w:tcBorders>
              <w:bottom w:val="single" w:sz="4" w:space="0" w:color="auto"/>
            </w:tcBorders>
            <w:shd w:val="clear" w:color="auto" w:fill="D9D9D9" w:themeFill="background1" w:themeFillShade="D9"/>
          </w:tcPr>
          <w:p w14:paraId="174C505D"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 xml:space="preserve">CONFORMIDAD DE LOS MANTENIMIENTOS DE CONTRATOS </w:t>
            </w:r>
            <w:r w:rsidRPr="00254E09">
              <w:rPr>
                <w:rFonts w:asciiTheme="minorHAnsi" w:hAnsiTheme="minorHAnsi" w:cstheme="minorHAnsi"/>
                <w:b/>
                <w:caps/>
                <w:sz w:val="18"/>
              </w:rPr>
              <w:t>SUSCRITOS (según proceda)</w:t>
            </w:r>
          </w:p>
        </w:tc>
      </w:tr>
      <w:tr w:rsidR="005F3BA9" w:rsidRPr="00505C78" w14:paraId="2A161868" w14:textId="77777777" w:rsidTr="003C1CC4">
        <w:tc>
          <w:tcPr>
            <w:tcW w:w="9956" w:type="dxa"/>
            <w:tcBorders>
              <w:bottom w:val="nil"/>
            </w:tcBorders>
          </w:tcPr>
          <w:p w14:paraId="3ADF7847" w14:textId="77777777" w:rsidR="005F3BA9" w:rsidRPr="00790DCD" w:rsidRDefault="005F3BA9" w:rsidP="00254E09">
            <w:pPr>
              <w:rPr>
                <w:rFonts w:asciiTheme="minorHAnsi" w:hAnsiTheme="minorHAnsi" w:cstheme="minorHAnsi"/>
                <w:b/>
                <w:sz w:val="18"/>
              </w:rPr>
            </w:pPr>
            <w:r w:rsidRPr="00790DCD">
              <w:rPr>
                <w:rFonts w:asciiTheme="minorHAnsi" w:hAnsiTheme="minorHAnsi" w:cstheme="minorHAnsi"/>
                <w:sz w:val="18"/>
                <w:u w:val="single"/>
              </w:rPr>
              <w:t>Resultado:</w:t>
            </w:r>
            <w:r w:rsidRPr="00790DCD">
              <w:rPr>
                <w:rFonts w:asciiTheme="minorHAnsi" w:hAnsiTheme="minorHAnsi" w:cstheme="minorHAnsi"/>
                <w:b/>
                <w:sz w:val="18"/>
              </w:rPr>
              <w:t xml:space="preserve"> CONFORME / NO CONFORME </w:t>
            </w:r>
            <w:r w:rsidR="003C1CC4" w:rsidRPr="00790DCD">
              <w:rPr>
                <w:rFonts w:asciiTheme="minorHAnsi" w:hAnsiTheme="minorHAnsi" w:cstheme="minorHAnsi"/>
                <w:b/>
                <w:sz w:val="18"/>
              </w:rPr>
              <w:t>/ NO APLICA</w:t>
            </w:r>
          </w:p>
        </w:tc>
      </w:tr>
      <w:tr w:rsidR="005F3BA9" w:rsidRPr="00505C78" w14:paraId="6D2F7105" w14:textId="77777777" w:rsidTr="003C1CC4">
        <w:trPr>
          <w:trHeight w:val="566"/>
        </w:trPr>
        <w:tc>
          <w:tcPr>
            <w:tcW w:w="9956" w:type="dxa"/>
            <w:tcBorders>
              <w:top w:val="nil"/>
            </w:tcBorders>
          </w:tcPr>
          <w:p w14:paraId="2CB314BD"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se han encontrado incidencias </w:t>
            </w:r>
          </w:p>
        </w:tc>
      </w:tr>
    </w:tbl>
    <w:p w14:paraId="500FCF44" w14:textId="77777777" w:rsidR="00186697" w:rsidRDefault="005821EE" w:rsidP="005821EE">
      <w:pPr>
        <w:rPr>
          <w:sz w:val="18"/>
          <w:szCs w:val="18"/>
        </w:rPr>
      </w:pPr>
      <w:r w:rsidRPr="00F142B1">
        <w:rPr>
          <w:sz w:val="18"/>
          <w:szCs w:val="18"/>
        </w:rPr>
        <w:t>Nota:</w:t>
      </w:r>
      <w:r w:rsidRPr="00F142B1">
        <w:rPr>
          <w:i/>
          <w:sz w:val="18"/>
          <w:szCs w:val="18"/>
        </w:rPr>
        <w:t xml:space="preserve"> Indicar </w:t>
      </w:r>
      <w:r>
        <w:rPr>
          <w:i/>
          <w:sz w:val="18"/>
          <w:szCs w:val="18"/>
        </w:rPr>
        <w:t>s</w:t>
      </w:r>
      <w:r w:rsidR="00A214FD">
        <w:rPr>
          <w:i/>
          <w:sz w:val="18"/>
          <w:szCs w:val="18"/>
        </w:rPr>
        <w:t>o</w:t>
      </w:r>
      <w:r>
        <w:rPr>
          <w:i/>
          <w:sz w:val="18"/>
          <w:szCs w:val="18"/>
        </w:rPr>
        <w:t xml:space="preserve">lo </w:t>
      </w:r>
      <w:r w:rsidRPr="00F142B1">
        <w:rPr>
          <w:i/>
          <w:sz w:val="18"/>
          <w:szCs w:val="18"/>
        </w:rPr>
        <w:t>“CONFORME”</w:t>
      </w:r>
      <w:r>
        <w:rPr>
          <w:i/>
          <w:sz w:val="18"/>
          <w:szCs w:val="18"/>
        </w:rPr>
        <w:t xml:space="preserve"> </w:t>
      </w:r>
      <w:r w:rsidR="00A214FD">
        <w:rPr>
          <w:i/>
          <w:sz w:val="18"/>
          <w:szCs w:val="18"/>
        </w:rPr>
        <w:t>o</w:t>
      </w:r>
      <w:r w:rsidRPr="00F142B1">
        <w:rPr>
          <w:i/>
          <w:sz w:val="18"/>
          <w:szCs w:val="18"/>
        </w:rPr>
        <w:t xml:space="preserve"> “NO CONFORME” </w:t>
      </w:r>
      <w:r>
        <w:rPr>
          <w:i/>
          <w:sz w:val="18"/>
          <w:szCs w:val="18"/>
        </w:rPr>
        <w:t>según proceda</w:t>
      </w:r>
      <w:r w:rsidRPr="005821EE">
        <w:rPr>
          <w:sz w:val="18"/>
          <w:szCs w:val="18"/>
        </w:rPr>
        <w:t>.</w:t>
      </w:r>
    </w:p>
    <w:p w14:paraId="098F46B0" w14:textId="77777777" w:rsidR="003C1CC4" w:rsidRDefault="003C1CC4" w:rsidP="003C1CC4">
      <w:pPr>
        <w:pStyle w:val="Prrafodelista"/>
        <w:rPr>
          <w:b/>
          <w:caps/>
        </w:rPr>
      </w:pPr>
    </w:p>
    <w:p w14:paraId="58977F64" w14:textId="77777777" w:rsidR="005F3BA9" w:rsidRPr="00254E09" w:rsidRDefault="005F3BA9" w:rsidP="000343E3">
      <w:pPr>
        <w:pStyle w:val="Prrafodelista"/>
        <w:numPr>
          <w:ilvl w:val="0"/>
          <w:numId w:val="20"/>
        </w:numPr>
        <w:rPr>
          <w:b/>
          <w:caps/>
        </w:rPr>
      </w:pPr>
      <w:r w:rsidRPr="00254E09">
        <w:rPr>
          <w:b/>
          <w:caps/>
        </w:rPr>
        <w:t>Técnicos intervinientes en el control</w:t>
      </w:r>
    </w:p>
    <w:p w14:paraId="46FEF4AC" w14:textId="77777777" w:rsidR="005F3BA9" w:rsidRDefault="005F3BA9" w:rsidP="005F3BA9">
      <w:r>
        <w:t>Relación con los técnicos que han despeñado las funciones de control:</w:t>
      </w:r>
    </w:p>
    <w:p w14:paraId="3DFD400E" w14:textId="77777777" w:rsidR="005F3BA9" w:rsidRDefault="005F3BA9" w:rsidP="000343E3">
      <w:pPr>
        <w:pStyle w:val="Prrafodelista"/>
        <w:numPr>
          <w:ilvl w:val="0"/>
          <w:numId w:val="21"/>
        </w:numPr>
      </w:pPr>
      <w:r>
        <w:t>…..</w:t>
      </w:r>
    </w:p>
    <w:p w14:paraId="378F1D32" w14:textId="77777777" w:rsidR="005F3BA9" w:rsidRDefault="005F3BA9" w:rsidP="000343E3">
      <w:pPr>
        <w:pStyle w:val="Prrafodelista"/>
        <w:numPr>
          <w:ilvl w:val="0"/>
          <w:numId w:val="21"/>
        </w:numPr>
      </w:pPr>
      <w:r>
        <w:t>…..</w:t>
      </w:r>
    </w:p>
    <w:p w14:paraId="085FE547" w14:textId="77777777" w:rsidR="0035557F" w:rsidRPr="0035557F" w:rsidRDefault="0035557F" w:rsidP="0035557F">
      <w:pPr>
        <w:pStyle w:val="Prrafodelista"/>
        <w:ind w:left="1440"/>
        <w:rPr>
          <w:sz w:val="18"/>
        </w:rPr>
      </w:pPr>
    </w:p>
    <w:p w14:paraId="61EB8DA9" w14:textId="77777777" w:rsidR="005F3BA9" w:rsidRDefault="00254E09" w:rsidP="005F3BA9">
      <w:r>
        <w:t>En XXXXXXXXXXXXX a XX de XXXXXXXX de XXXX</w:t>
      </w:r>
      <w:r w:rsidR="005F3BA9" w:rsidRPr="00A455D1">
        <w:t>,</w:t>
      </w:r>
      <w:r>
        <w:tab/>
      </w:r>
      <w:r>
        <w:tab/>
      </w:r>
      <w:r>
        <w:tab/>
      </w:r>
      <w:r>
        <w:tab/>
      </w:r>
      <w:r>
        <w:tab/>
        <w:t>Firma y sello</w:t>
      </w:r>
    </w:p>
    <w:p w14:paraId="24A6876E" w14:textId="77777777" w:rsidR="005F3BA9" w:rsidRDefault="005F3BA9" w:rsidP="00B75B9E">
      <w:pPr>
        <w:spacing w:after="0"/>
        <w:rPr>
          <w:sz w:val="18"/>
        </w:rPr>
      </w:pPr>
    </w:p>
    <w:p w14:paraId="23A6442E" w14:textId="77777777" w:rsidR="00254E09" w:rsidRPr="00254E09" w:rsidRDefault="00B936C1" w:rsidP="000343E3">
      <w:pPr>
        <w:pStyle w:val="Prrafodelista"/>
        <w:numPr>
          <w:ilvl w:val="0"/>
          <w:numId w:val="20"/>
        </w:numPr>
        <w:jc w:val="left"/>
        <w:rPr>
          <w:b/>
        </w:rPr>
      </w:pPr>
      <w:r w:rsidRPr="00254E09">
        <w:rPr>
          <w:b/>
          <w:caps/>
        </w:rPr>
        <w:t>Documentación disponible para la realización del informe</w:t>
      </w:r>
    </w:p>
    <w:p w14:paraId="3C925B8C" w14:textId="77777777" w:rsidR="00B75B9E" w:rsidRDefault="00A214FD" w:rsidP="00B75B9E">
      <w:r>
        <w:t xml:space="preserve">Junto al informe se aportará la documentación utilizada para realizarlo. </w:t>
      </w:r>
    </w:p>
    <w:p w14:paraId="55CEE499" w14:textId="77777777" w:rsidR="00A214FD" w:rsidRDefault="00A214FD" w:rsidP="00B75B9E">
      <w:r>
        <w:t xml:space="preserve">A modo orientativo, podría utilizarse la siguiente documentación: </w:t>
      </w:r>
    </w:p>
    <w:p w14:paraId="7D249A25" w14:textId="77777777" w:rsidR="00EE17D2" w:rsidRDefault="005F3BA9" w:rsidP="000343E3">
      <w:pPr>
        <w:pStyle w:val="Prrafodelista"/>
        <w:numPr>
          <w:ilvl w:val="0"/>
          <w:numId w:val="23"/>
        </w:numPr>
      </w:pPr>
      <w:r>
        <w:t>R</w:t>
      </w:r>
      <w:r w:rsidR="00B75B9E">
        <w:t>esolución favorable de la ayuda</w:t>
      </w:r>
      <w:r w:rsidR="00EE17D2">
        <w:t>,</w:t>
      </w:r>
    </w:p>
    <w:p w14:paraId="003A721C" w14:textId="77777777" w:rsidR="00EE17D2" w:rsidRDefault="00EE17D2" w:rsidP="000343E3">
      <w:pPr>
        <w:pStyle w:val="Prrafodelista"/>
        <w:numPr>
          <w:ilvl w:val="0"/>
          <w:numId w:val="23"/>
        </w:numPr>
      </w:pPr>
      <w:r>
        <w:t>P</w:t>
      </w:r>
      <w:r w:rsidR="005F3BA9">
        <w:t>resupuesto y Proyecto aceptado en la resolución</w:t>
      </w:r>
      <w:r w:rsidR="00B75B9E">
        <w:t xml:space="preserve">, </w:t>
      </w:r>
    </w:p>
    <w:p w14:paraId="5D38489A" w14:textId="77777777" w:rsidR="00EE17D2" w:rsidRDefault="005F3BA9" w:rsidP="000343E3">
      <w:pPr>
        <w:pStyle w:val="Prrafodelista"/>
        <w:numPr>
          <w:ilvl w:val="0"/>
          <w:numId w:val="23"/>
        </w:numPr>
      </w:pPr>
      <w:r>
        <w:t>Certificados energéticos de estado inicial y previsto aprobados en la resolución</w:t>
      </w:r>
      <w:r w:rsidR="00B75B9E">
        <w:t xml:space="preserve">, </w:t>
      </w:r>
    </w:p>
    <w:p w14:paraId="53463122" w14:textId="77777777" w:rsidR="00EE17D2" w:rsidRDefault="005F3BA9" w:rsidP="000343E3">
      <w:pPr>
        <w:pStyle w:val="Prrafodelista"/>
        <w:numPr>
          <w:ilvl w:val="0"/>
          <w:numId w:val="23"/>
        </w:numPr>
      </w:pPr>
      <w:r>
        <w:t>Certificado energético y Etiqueta de</w:t>
      </w:r>
      <w:r w:rsidR="00B75B9E">
        <w:t xml:space="preserve">l estado ejecutado del edificio, </w:t>
      </w:r>
    </w:p>
    <w:p w14:paraId="46D7D0E0" w14:textId="77777777" w:rsidR="00EE17D2" w:rsidRDefault="00EE17D2" w:rsidP="000343E3">
      <w:pPr>
        <w:pStyle w:val="Prrafodelista"/>
        <w:numPr>
          <w:ilvl w:val="0"/>
          <w:numId w:val="23"/>
        </w:numPr>
      </w:pPr>
      <w:r>
        <w:t>F</w:t>
      </w:r>
      <w:r w:rsidR="00B75B9E">
        <w:t xml:space="preserve">acturas y justificantes de pago, </w:t>
      </w:r>
    </w:p>
    <w:p w14:paraId="6074EDF3" w14:textId="77777777" w:rsidR="00EE17D2" w:rsidRDefault="00B75B9E" w:rsidP="000343E3">
      <w:pPr>
        <w:pStyle w:val="Prrafodelista"/>
        <w:numPr>
          <w:ilvl w:val="0"/>
          <w:numId w:val="23"/>
        </w:numPr>
      </w:pPr>
      <w:r>
        <w:t xml:space="preserve">Certificado final de obras, </w:t>
      </w:r>
    </w:p>
    <w:p w14:paraId="00D9758C" w14:textId="77777777" w:rsidR="00EE17D2" w:rsidRDefault="005F3BA9" w:rsidP="000343E3">
      <w:pPr>
        <w:pStyle w:val="Prrafodelista"/>
        <w:numPr>
          <w:ilvl w:val="0"/>
          <w:numId w:val="23"/>
        </w:numPr>
      </w:pPr>
      <w:r>
        <w:t>Certificación de partidas ejecutadas final</w:t>
      </w:r>
      <w:r w:rsidR="00B75B9E">
        <w:t xml:space="preserve"> de obras, </w:t>
      </w:r>
    </w:p>
    <w:p w14:paraId="317F2F69" w14:textId="77777777" w:rsidR="00EE17D2" w:rsidRDefault="00EE17D2" w:rsidP="000343E3">
      <w:pPr>
        <w:pStyle w:val="Prrafodelista"/>
        <w:numPr>
          <w:ilvl w:val="0"/>
          <w:numId w:val="23"/>
        </w:numPr>
      </w:pPr>
      <w:r>
        <w:t>L</w:t>
      </w:r>
      <w:r w:rsidR="00B75B9E">
        <w:t xml:space="preserve">icencia de obras, </w:t>
      </w:r>
    </w:p>
    <w:p w14:paraId="774AA7C8" w14:textId="77777777" w:rsidR="00EE17D2" w:rsidRDefault="005F3BA9" w:rsidP="000343E3">
      <w:pPr>
        <w:pStyle w:val="Prrafodelista"/>
        <w:numPr>
          <w:ilvl w:val="0"/>
          <w:numId w:val="23"/>
        </w:numPr>
      </w:pPr>
      <w:r>
        <w:t>Cer</w:t>
      </w:r>
      <w:r w:rsidR="00B75B9E">
        <w:t xml:space="preserve">tificado de Gestión de Residuos, </w:t>
      </w:r>
    </w:p>
    <w:p w14:paraId="0613AACB" w14:textId="77777777" w:rsidR="00EE17D2" w:rsidRDefault="00EE17D2" w:rsidP="000343E3">
      <w:pPr>
        <w:pStyle w:val="Prrafodelista"/>
        <w:numPr>
          <w:ilvl w:val="0"/>
          <w:numId w:val="23"/>
        </w:numPr>
      </w:pPr>
      <w:r>
        <w:t>F</w:t>
      </w:r>
      <w:r w:rsidR="005F3BA9">
        <w:t>otografías del</w:t>
      </w:r>
      <w:r w:rsidR="00B75B9E">
        <w:t xml:space="preserve"> control y resultado de la obra, </w:t>
      </w:r>
    </w:p>
    <w:p w14:paraId="3B8BE4AB" w14:textId="453A2B28" w:rsidR="00EE17D2" w:rsidRDefault="00EE17D2" w:rsidP="000343E3">
      <w:pPr>
        <w:pStyle w:val="Prrafodelista"/>
        <w:numPr>
          <w:ilvl w:val="0"/>
          <w:numId w:val="23"/>
        </w:numPr>
      </w:pPr>
      <w:r>
        <w:t>F</w:t>
      </w:r>
      <w:r w:rsidR="005F3BA9" w:rsidRPr="00D849FF">
        <w:t>otografías del cartel publicitario exigid</w:t>
      </w:r>
      <w:r w:rsidR="00B75B9E">
        <w:t xml:space="preserve">o por </w:t>
      </w:r>
      <w:r w:rsidR="00380976">
        <w:t>el programa</w:t>
      </w:r>
    </w:p>
    <w:p w14:paraId="00D0536F" w14:textId="77777777" w:rsidR="005F3BA9" w:rsidRDefault="00EE17D2" w:rsidP="000343E3">
      <w:pPr>
        <w:pStyle w:val="Prrafodelista"/>
        <w:numPr>
          <w:ilvl w:val="0"/>
          <w:numId w:val="23"/>
        </w:numPr>
      </w:pPr>
      <w:r>
        <w:t>Otros</w:t>
      </w:r>
      <w:r w:rsidR="00B75B9E">
        <w:t>.</w:t>
      </w:r>
    </w:p>
    <w:p w14:paraId="531D7E99" w14:textId="77777777" w:rsidR="00853B84" w:rsidRDefault="00853B84">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2D8E930B" w14:textId="5686423D" w:rsidR="003A1FC3" w:rsidRPr="00AA3C66" w:rsidRDefault="003A1FC3" w:rsidP="00CF67DF">
      <w:pPr>
        <w:pStyle w:val="Ttulo1"/>
        <w:spacing w:before="240" w:after="240" w:line="240" w:lineRule="auto"/>
        <w:rPr>
          <w:lang w:val="es-ES_tradnl" w:eastAsia="es-ES"/>
        </w:rPr>
      </w:pPr>
      <w:bookmarkStart w:id="4" w:name="_Toc110854576"/>
      <w:r w:rsidRPr="00AA3C66">
        <w:rPr>
          <w:lang w:val="es-ES_tradnl" w:eastAsia="es-ES"/>
        </w:rPr>
        <w:lastRenderedPageBreak/>
        <w:t xml:space="preserve">ANEXO </w:t>
      </w:r>
      <w:r w:rsidR="002D1506" w:rsidRPr="00AA3C66">
        <w:rPr>
          <w:lang w:val="es-ES_tradnl" w:eastAsia="es-ES"/>
        </w:rPr>
        <w:t>D</w:t>
      </w:r>
      <w:r w:rsidR="006460DF" w:rsidRPr="00AA3C66">
        <w:rPr>
          <w:lang w:val="es-ES_tradnl" w:eastAsia="es-ES"/>
        </w:rPr>
        <w:t xml:space="preserve">. </w:t>
      </w:r>
      <w:r w:rsidR="00C46089" w:rsidRPr="00AA3C66">
        <w:rPr>
          <w:lang w:val="es-ES_tradnl" w:eastAsia="es-ES"/>
        </w:rPr>
        <w:t xml:space="preserve">DECLARACIÓN RESPONSABLE DE OTRAS SUBVENCIONES O AYUDAS </w:t>
      </w:r>
      <w:r w:rsidR="00CF67DF">
        <w:rPr>
          <w:lang w:val="es-ES_tradnl" w:eastAsia="es-ES"/>
        </w:rPr>
        <w:t xml:space="preserve">PÚBLICAS </w:t>
      </w:r>
      <w:r w:rsidR="00C46089" w:rsidRPr="00AA3C66">
        <w:rPr>
          <w:lang w:val="es-ES_tradnl" w:eastAsia="es-ES"/>
        </w:rPr>
        <w:t>COBRADAS</w:t>
      </w:r>
      <w:r w:rsidR="00E353E1">
        <w:rPr>
          <w:lang w:val="es-ES_tradnl" w:eastAsia="es-ES"/>
        </w:rPr>
        <w:t xml:space="preserve"> Y/O SOLICITADAS</w:t>
      </w:r>
      <w:r w:rsidR="00C46089" w:rsidRPr="00AA3C66">
        <w:rPr>
          <w:lang w:val="es-ES_tradnl" w:eastAsia="es-ES"/>
        </w:rPr>
        <w:t xml:space="preserve"> PARA LA MISMA ACTUACIÓN O FINALIDAD QUE LA SOLICITADA EN EL CONTEXTO DEL PRESENTE PROGRAMA DE AYUDAS</w:t>
      </w:r>
      <w:r w:rsidR="006200A1">
        <w:rPr>
          <w:lang w:val="es-ES_tradnl" w:eastAsia="es-ES"/>
        </w:rPr>
        <w:t>.</w:t>
      </w:r>
      <w:bookmarkEnd w:id="4"/>
    </w:p>
    <w:p w14:paraId="51ABDBAC" w14:textId="77777777" w:rsidR="00850F04" w:rsidRPr="00B95E11" w:rsidRDefault="00850F04" w:rsidP="00CF67DF">
      <w:pPr>
        <w:spacing w:before="240" w:after="240" w:line="240" w:lineRule="auto"/>
        <w:rPr>
          <w:rFonts w:ascii="Calibri" w:hAnsi="Calibri" w:cs="Arial"/>
          <w:b/>
          <w:i/>
          <w:szCs w:val="20"/>
        </w:rPr>
      </w:pPr>
      <w:r w:rsidRPr="00850F04">
        <w:rPr>
          <w:rFonts w:ascii="Calibri" w:hAnsi="Calibri" w:cs="Arial"/>
          <w:szCs w:val="20"/>
        </w:rPr>
        <w:t>Código de expediente: ……</w:t>
      </w:r>
      <w:proofErr w:type="gramStart"/>
      <w:r w:rsidRPr="00850F04">
        <w:rPr>
          <w:rFonts w:ascii="Calibri" w:hAnsi="Calibri" w:cs="Arial"/>
          <w:szCs w:val="20"/>
        </w:rPr>
        <w:t>…….</w:t>
      </w:r>
      <w:proofErr w:type="gramEnd"/>
      <w:r w:rsidRPr="00850F04">
        <w:rPr>
          <w:rFonts w:ascii="Calibri" w:hAnsi="Calibri" w:cs="Arial"/>
          <w:szCs w:val="20"/>
        </w:rPr>
        <w:t xml:space="preserve">.  </w:t>
      </w:r>
      <w:r>
        <w:rPr>
          <w:rFonts w:ascii="Calibri" w:hAnsi="Calibri" w:cs="Arial"/>
          <w:szCs w:val="20"/>
        </w:rPr>
        <w:tab/>
      </w:r>
      <w:r>
        <w:rPr>
          <w:rFonts w:ascii="Calibri" w:hAnsi="Calibri" w:cs="Arial"/>
          <w:szCs w:val="20"/>
        </w:rPr>
        <w:tab/>
      </w:r>
      <w:r>
        <w:rPr>
          <w:rFonts w:ascii="Calibri" w:hAnsi="Calibri" w:cs="Arial"/>
          <w:szCs w:val="20"/>
        </w:rPr>
        <w:tab/>
        <w:t xml:space="preserve">        </w:t>
      </w:r>
      <w:r>
        <w:rPr>
          <w:rFonts w:ascii="Calibri" w:hAnsi="Calibri" w:cs="Arial"/>
          <w:szCs w:val="20"/>
        </w:rPr>
        <w:tab/>
      </w:r>
      <w:r>
        <w:rPr>
          <w:rFonts w:ascii="Calibri" w:hAnsi="Calibri" w:cs="Arial"/>
          <w:szCs w:val="20"/>
        </w:rPr>
        <w:tab/>
      </w:r>
    </w:p>
    <w:p w14:paraId="491724AF" w14:textId="77777777" w:rsidR="00BA6F6D" w:rsidRPr="00DF633F" w:rsidRDefault="00BA6F6D" w:rsidP="001D6CE6">
      <w:pPr>
        <w:autoSpaceDE w:val="0"/>
        <w:autoSpaceDN w:val="0"/>
        <w:adjustRightInd w:val="0"/>
        <w:spacing w:before="120" w:after="120" w:line="288"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p>
    <w:p w14:paraId="17E72731" w14:textId="77777777" w:rsidR="00C46089" w:rsidRPr="00DF633F" w:rsidRDefault="00BA6F6D" w:rsidP="001D6CE6">
      <w:pPr>
        <w:autoSpaceDE w:val="0"/>
        <w:autoSpaceDN w:val="0"/>
        <w:adjustRightInd w:val="0"/>
        <w:spacing w:before="120" w:after="120" w:line="288" w:lineRule="auto"/>
        <w:rPr>
          <w:rFonts w:cs="TrebuchetMS"/>
          <w:sz w:val="20"/>
          <w:szCs w:val="20"/>
        </w:rPr>
      </w:pPr>
      <w:r>
        <w:rPr>
          <w:rFonts w:cs="TrebuchetMS"/>
          <w:sz w:val="20"/>
          <w:szCs w:val="20"/>
        </w:rPr>
        <w:t>N</w:t>
      </w:r>
      <w:r w:rsidRPr="00DF633F">
        <w:rPr>
          <w:rFonts w:cs="TrebuchetMS"/>
          <w:sz w:val="20"/>
          <w:szCs w:val="20"/>
        </w:rPr>
        <w:t>acionalidad: ……………</w:t>
      </w:r>
      <w:proofErr w:type="gramStart"/>
      <w:r w:rsidRPr="00DF633F">
        <w:rPr>
          <w:rFonts w:cs="TrebuchetMS"/>
          <w:sz w:val="20"/>
          <w:szCs w:val="20"/>
        </w:rPr>
        <w:t>…</w:t>
      </w:r>
      <w:r>
        <w:rPr>
          <w:rFonts w:cs="TrebuchetMS"/>
          <w:sz w:val="20"/>
          <w:szCs w:val="20"/>
        </w:rPr>
        <w:t>….</w:t>
      </w:r>
      <w:proofErr w:type="gramEnd"/>
      <w:r w:rsidRPr="00DF633F">
        <w:rPr>
          <w:rFonts w:cs="TrebuchetMS"/>
          <w:sz w:val="20"/>
          <w:szCs w:val="20"/>
        </w:rPr>
        <w:t>…................., con N.I.F./</w:t>
      </w:r>
      <w:r w:rsidR="00D9351D">
        <w:rPr>
          <w:rFonts w:cs="TrebuchetMS"/>
          <w:sz w:val="20"/>
          <w:szCs w:val="20"/>
        </w:rPr>
        <w:t>N.I.E.</w:t>
      </w:r>
      <w:r w:rsidRPr="00DF633F">
        <w:rPr>
          <w:rFonts w:cs="TrebuchetMS"/>
          <w:sz w:val="20"/>
          <w:szCs w:val="20"/>
        </w:rPr>
        <w:t>:</w:t>
      </w:r>
      <w:r w:rsidR="00F72914">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proofErr w:type="gramStart"/>
      <w:r w:rsidRPr="00B47EF9">
        <w:rPr>
          <w:rFonts w:cs="TrebuchetMS"/>
          <w:sz w:val="20"/>
          <w:szCs w:val="20"/>
        </w:rPr>
        <w:t>…….</w:t>
      </w:r>
      <w:proofErr w:type="gramEnd"/>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sidR="00C000EE">
        <w:rPr>
          <w:rFonts w:cs="TrebuchetMS,Bold"/>
          <w:bCs/>
          <w:sz w:val="20"/>
          <w:szCs w:val="20"/>
        </w:rPr>
        <w:t xml:space="preserve"> ……………………………................... </w:t>
      </w:r>
      <w:r w:rsidR="00C46089" w:rsidRPr="00DF633F">
        <w:rPr>
          <w:rFonts w:cs="TrebuchetMS"/>
          <w:sz w:val="20"/>
          <w:szCs w:val="20"/>
        </w:rPr>
        <w:t>DECLARA</w:t>
      </w:r>
      <w:r w:rsidR="00C000EE">
        <w:rPr>
          <w:rFonts w:cs="TrebuchetMS"/>
          <w:sz w:val="20"/>
          <w:szCs w:val="20"/>
        </w:rPr>
        <w:t xml:space="preserve"> RESPONSABLEMENTE QUE</w:t>
      </w:r>
      <w:r w:rsidR="00C46089" w:rsidRPr="00DF633F">
        <w:rPr>
          <w:rFonts w:cs="TrebuchetMS"/>
          <w:sz w:val="20"/>
          <w:szCs w:val="20"/>
        </w:rPr>
        <w:t xml:space="preserve"> ………………</w:t>
      </w:r>
      <w:r w:rsidR="00B26022">
        <w:rPr>
          <w:rFonts w:cs="TrebuchetMS"/>
          <w:sz w:val="20"/>
          <w:szCs w:val="20"/>
        </w:rPr>
        <w:t>……</w:t>
      </w:r>
      <w:r w:rsidR="00C46089" w:rsidRPr="00DF633F">
        <w:rPr>
          <w:rFonts w:cs="TrebuchetMS"/>
          <w:sz w:val="20"/>
          <w:szCs w:val="20"/>
        </w:rPr>
        <w:t>………………………</w:t>
      </w:r>
      <w:r w:rsidR="00B26022">
        <w:rPr>
          <w:rFonts w:cs="TrebuchetMS"/>
          <w:sz w:val="20"/>
          <w:szCs w:val="20"/>
        </w:rPr>
        <w:t>……</w:t>
      </w:r>
      <w:r w:rsidR="000343E3">
        <w:rPr>
          <w:rFonts w:cs="TrebuchetMS"/>
          <w:sz w:val="20"/>
          <w:szCs w:val="20"/>
        </w:rPr>
        <w:t>…</w:t>
      </w:r>
      <w:proofErr w:type="gramStart"/>
      <w:r w:rsidR="000343E3">
        <w:rPr>
          <w:rFonts w:cs="TrebuchetMS"/>
          <w:sz w:val="20"/>
          <w:szCs w:val="20"/>
        </w:rPr>
        <w:t>…….</w:t>
      </w:r>
      <w:proofErr w:type="gramEnd"/>
      <w:r w:rsidR="000343E3">
        <w:rPr>
          <w:rFonts w:cs="TrebuchetMS"/>
          <w:sz w:val="20"/>
          <w:szCs w:val="20"/>
        </w:rPr>
        <w:t>.</w:t>
      </w:r>
      <w:r w:rsidR="00B26022">
        <w:rPr>
          <w:rFonts w:cs="TrebuchetMS"/>
          <w:sz w:val="20"/>
          <w:szCs w:val="20"/>
        </w:rPr>
        <w:t>……………………………………………………</w:t>
      </w:r>
      <w:r w:rsidR="00C46089" w:rsidRPr="00DF633F">
        <w:rPr>
          <w:rFonts w:cs="TrebuchetMS"/>
          <w:sz w:val="20"/>
          <w:szCs w:val="20"/>
        </w:rPr>
        <w:t xml:space="preserve"> </w:t>
      </w:r>
      <w:r w:rsidR="00C46089" w:rsidRPr="00DF633F">
        <w:rPr>
          <w:rFonts w:cs="TrebuchetMS,Italic"/>
          <w:i/>
          <w:iCs/>
          <w:sz w:val="20"/>
          <w:szCs w:val="20"/>
        </w:rPr>
        <w:t>(nombre o razón social del beneficiario</w:t>
      </w:r>
      <w:r w:rsidR="00B26022">
        <w:rPr>
          <w:rFonts w:cs="TrebuchetMS,Italic"/>
          <w:i/>
          <w:iCs/>
          <w:sz w:val="20"/>
          <w:szCs w:val="20"/>
        </w:rPr>
        <w:t>)</w:t>
      </w:r>
      <w:r w:rsidR="00C000EE">
        <w:rPr>
          <w:rFonts w:cs="TrebuchetMS,Italic"/>
          <w:i/>
          <w:iCs/>
          <w:sz w:val="20"/>
          <w:szCs w:val="20"/>
        </w:rPr>
        <w:t xml:space="preserve"> ……………………………………………………………………………………………………………………</w:t>
      </w:r>
      <w:r w:rsidR="00C46089" w:rsidRPr="00DF633F">
        <w:rPr>
          <w:rFonts w:cs="TrebuchetMS"/>
          <w:sz w:val="20"/>
          <w:szCs w:val="20"/>
        </w:rPr>
        <w:t>:</w:t>
      </w:r>
    </w:p>
    <w:p w14:paraId="19D73F92" w14:textId="77777777" w:rsidR="00C46089" w:rsidRPr="008C31A3" w:rsidRDefault="00C46089" w:rsidP="008C31A3">
      <w:pPr>
        <w:pStyle w:val="Prrafodelista"/>
        <w:numPr>
          <w:ilvl w:val="0"/>
          <w:numId w:val="32"/>
        </w:numPr>
        <w:autoSpaceDE w:val="0"/>
        <w:autoSpaceDN w:val="0"/>
        <w:adjustRightInd w:val="0"/>
        <w:spacing w:before="240" w:after="240" w:line="240" w:lineRule="auto"/>
        <w:rPr>
          <w:rFonts w:cs="TrebuchetMS"/>
          <w:sz w:val="20"/>
          <w:szCs w:val="20"/>
        </w:rPr>
      </w:pPr>
      <w:r w:rsidRPr="001D6CE6">
        <w:rPr>
          <w:rFonts w:cs="TrebuchetMS"/>
          <w:b/>
          <w:sz w:val="20"/>
          <w:szCs w:val="20"/>
        </w:rPr>
        <w:t xml:space="preserve">Ha obtenido y cobrado </w:t>
      </w:r>
      <w:r w:rsidRPr="001D6CE6">
        <w:rPr>
          <w:rFonts w:cs="TrebuchetMS"/>
          <w:sz w:val="20"/>
          <w:szCs w:val="20"/>
        </w:rPr>
        <w:t>las siguientes subvenciones o ayudas</w:t>
      </w:r>
      <w:r w:rsidR="000343E3" w:rsidRPr="001D6CE6">
        <w:rPr>
          <w:rFonts w:cs="TrebuchetMS"/>
          <w:sz w:val="20"/>
          <w:szCs w:val="20"/>
        </w:rPr>
        <w:t xml:space="preserve"> públicas </w:t>
      </w:r>
      <w:r w:rsidRPr="001D6CE6">
        <w:rPr>
          <w:rFonts w:cs="TrebuchetMS"/>
          <w:sz w:val="20"/>
          <w:szCs w:val="20"/>
        </w:rPr>
        <w:t>para la misma</w:t>
      </w:r>
      <w:r w:rsidRPr="008C31A3">
        <w:rPr>
          <w:rFonts w:cs="TrebuchetMS"/>
          <w:sz w:val="20"/>
          <w:szCs w:val="20"/>
        </w:rPr>
        <w:t xml:space="preserve"> actuación o finalidad que la solicitada en el contexto del presente Programa de ayudas, de la/s siguiente/s Administración/es, organismo/s o entidad/es pública/s, nacional/es o internacional/es, por el importe/s que asimismo se especifica/n:</w:t>
      </w:r>
    </w:p>
    <w:p w14:paraId="71AE836D" w14:textId="77777777" w:rsidR="008C31A3" w:rsidRPr="008C31A3" w:rsidRDefault="008C31A3" w:rsidP="00C000EE">
      <w:pPr>
        <w:autoSpaceDE w:val="0"/>
        <w:autoSpaceDN w:val="0"/>
        <w:adjustRightInd w:val="0"/>
        <w:spacing w:after="0" w:line="240" w:lineRule="auto"/>
        <w:ind w:firstLine="348"/>
        <w:jc w:val="left"/>
        <w:rPr>
          <w:rFonts w:cs="TrebuchetMS"/>
          <w:i/>
          <w:sz w:val="20"/>
          <w:szCs w:val="20"/>
        </w:rPr>
      </w:pPr>
      <w:r w:rsidRPr="008C31A3">
        <w:rPr>
          <w:rFonts w:cs="TrebuchetMS"/>
          <w:i/>
          <w:sz w:val="20"/>
          <w:szCs w:val="20"/>
        </w:rPr>
        <w:t xml:space="preserve">(NOTAS: Listar todas las ayudas concedidas para la misma actuación o finalidad. </w:t>
      </w:r>
    </w:p>
    <w:p w14:paraId="4EF4E010" w14:textId="77777777" w:rsidR="00C000EE" w:rsidRDefault="008C31A3" w:rsidP="00C000EE">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rPr>
        <w:t xml:space="preserve">Si la ayuda ha sido concedida pero aún no ha sido cobrada </w:t>
      </w:r>
      <w:r w:rsidR="00C000EE">
        <w:rPr>
          <w:rFonts w:cs="TrebuchetMS"/>
          <w:i/>
          <w:sz w:val="20"/>
          <w:szCs w:val="20"/>
        </w:rPr>
        <w:t>indique</w:t>
      </w:r>
      <w:r w:rsidRPr="008C31A3">
        <w:rPr>
          <w:rFonts w:cs="TrebuchetMS"/>
          <w:i/>
          <w:sz w:val="20"/>
          <w:szCs w:val="20"/>
        </w:rPr>
        <w:t xml:space="preserve"> 0 € en “Importe ayuda cobrada”.</w:t>
      </w:r>
    </w:p>
    <w:p w14:paraId="23449C35" w14:textId="77777777" w:rsidR="008C31A3" w:rsidRDefault="008C31A3" w:rsidP="00C000EE">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1A29614B" w14:textId="77777777" w:rsidR="00C000EE" w:rsidRPr="00C000EE" w:rsidRDefault="00C000EE" w:rsidP="00C000EE">
      <w:pPr>
        <w:autoSpaceDE w:val="0"/>
        <w:autoSpaceDN w:val="0"/>
        <w:adjustRightInd w:val="0"/>
        <w:spacing w:after="0" w:line="240" w:lineRule="auto"/>
        <w:ind w:left="720" w:firstLine="348"/>
        <w:jc w:val="left"/>
        <w:rPr>
          <w:rFonts w:cs="TrebuchetMS"/>
          <w:i/>
          <w:sz w:val="12"/>
          <w:szCs w:val="20"/>
        </w:rPr>
      </w:pPr>
    </w:p>
    <w:p w14:paraId="40862B06" w14:textId="77777777" w:rsidR="008C31A3" w:rsidRDefault="000343E3" w:rsidP="00C000EE">
      <w:pPr>
        <w:pStyle w:val="Prrafodelista"/>
        <w:numPr>
          <w:ilvl w:val="0"/>
          <w:numId w:val="31"/>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concedente: …………………………………………………………………………………………………………………</w:t>
      </w:r>
      <w:proofErr w:type="gramStart"/>
      <w:r w:rsidRPr="008C31A3">
        <w:rPr>
          <w:rFonts w:cs="TrebuchetMS"/>
          <w:sz w:val="20"/>
          <w:szCs w:val="20"/>
        </w:rPr>
        <w:t>…….</w:t>
      </w:r>
      <w:proofErr w:type="gramEnd"/>
      <w:r w:rsidRPr="008C31A3">
        <w:rPr>
          <w:rFonts w:cs="TrebuchetMS"/>
          <w:sz w:val="20"/>
          <w:szCs w:val="20"/>
        </w:rPr>
        <w:t>.…………………,</w:t>
      </w:r>
      <w:r w:rsidR="008C31A3">
        <w:rPr>
          <w:rFonts w:cs="TrebuchetMS"/>
          <w:sz w:val="20"/>
          <w:szCs w:val="20"/>
        </w:rPr>
        <w:t xml:space="preserve"> </w:t>
      </w:r>
    </w:p>
    <w:p w14:paraId="762D6888" w14:textId="77777777" w:rsidR="000343E3" w:rsidRPr="008C31A3" w:rsidRDefault="000343E3" w:rsidP="00C000EE">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p>
    <w:p w14:paraId="47102410"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w:t>
      </w:r>
      <w:r>
        <w:rPr>
          <w:rFonts w:cs="TrebuchetMS"/>
          <w:sz w:val="20"/>
          <w:szCs w:val="20"/>
        </w:rPr>
        <w:t>ncedida</w:t>
      </w:r>
      <w:r w:rsidRPr="006F2E1C">
        <w:rPr>
          <w:rFonts w:cs="TrebuchetMS"/>
          <w:sz w:val="20"/>
          <w:szCs w:val="20"/>
        </w:rPr>
        <w:t>: ………………………………………………………………………………………</w:t>
      </w:r>
      <w:r>
        <w:rPr>
          <w:rFonts w:cs="TrebuchetMS"/>
          <w:sz w:val="20"/>
          <w:szCs w:val="20"/>
        </w:rPr>
        <w:t>…………………………………</w:t>
      </w:r>
      <w:r w:rsidRPr="006F2E1C">
        <w:rPr>
          <w:rFonts w:cs="TrebuchetMS"/>
          <w:sz w:val="20"/>
          <w:szCs w:val="20"/>
        </w:rPr>
        <w:t>…</w:t>
      </w:r>
      <w:proofErr w:type="gramStart"/>
      <w:r w:rsidRPr="006F2E1C">
        <w:rPr>
          <w:rFonts w:cs="TrebuchetMS"/>
          <w:sz w:val="20"/>
          <w:szCs w:val="20"/>
        </w:rPr>
        <w:t>…….</w:t>
      </w:r>
      <w:proofErr w:type="gramEnd"/>
      <w:r w:rsidRPr="006F2E1C">
        <w:rPr>
          <w:rFonts w:cs="TrebuchetMS"/>
          <w:sz w:val="20"/>
          <w:szCs w:val="20"/>
        </w:rPr>
        <w:t xml:space="preserve">., </w:t>
      </w:r>
    </w:p>
    <w:p w14:paraId="514460FD" w14:textId="77777777" w:rsidR="000343E3" w:rsidRDefault="000343E3" w:rsidP="00C000EE">
      <w:pPr>
        <w:autoSpaceDE w:val="0"/>
        <w:autoSpaceDN w:val="0"/>
        <w:adjustRightInd w:val="0"/>
        <w:spacing w:before="120" w:after="120" w:line="240" w:lineRule="auto"/>
        <w:ind w:left="567"/>
        <w:rPr>
          <w:rFonts w:cs="TrebuchetMS"/>
          <w:sz w:val="20"/>
          <w:szCs w:val="20"/>
        </w:rPr>
      </w:pPr>
      <w:r w:rsidRPr="00D744DE">
        <w:rPr>
          <w:rFonts w:cs="TrebuchetMS"/>
          <w:sz w:val="20"/>
          <w:szCs w:val="20"/>
        </w:rPr>
        <w:t>Importe ayuda cobrada: ………………………………………………………………………………………</w:t>
      </w:r>
      <w:r>
        <w:rPr>
          <w:rFonts w:cs="TrebuchetMS"/>
          <w:sz w:val="20"/>
          <w:szCs w:val="20"/>
        </w:rPr>
        <w:t>…………………………………</w:t>
      </w:r>
      <w:r w:rsidRPr="00D744DE">
        <w:rPr>
          <w:rFonts w:cs="TrebuchetMS"/>
          <w:sz w:val="20"/>
          <w:szCs w:val="20"/>
        </w:rPr>
        <w:t>……</w:t>
      </w:r>
      <w:proofErr w:type="gramStart"/>
      <w:r w:rsidRPr="00D744DE">
        <w:rPr>
          <w:rFonts w:cs="TrebuchetMS"/>
          <w:sz w:val="20"/>
          <w:szCs w:val="20"/>
        </w:rPr>
        <w:t>…</w:t>
      </w:r>
      <w:r>
        <w:rPr>
          <w:rFonts w:cs="TrebuchetMS"/>
          <w:sz w:val="20"/>
          <w:szCs w:val="20"/>
        </w:rPr>
        <w:t>…</w:t>
      </w:r>
      <w:r w:rsidRPr="00D744DE">
        <w:rPr>
          <w:rFonts w:cs="TrebuchetMS"/>
          <w:sz w:val="20"/>
          <w:szCs w:val="20"/>
        </w:rPr>
        <w:t>.</w:t>
      </w:r>
      <w:proofErr w:type="gramEnd"/>
      <w:r w:rsidRPr="00D744DE">
        <w:rPr>
          <w:rFonts w:cs="TrebuchetMS"/>
          <w:sz w:val="20"/>
          <w:szCs w:val="20"/>
        </w:rPr>
        <w:t xml:space="preserve">., </w:t>
      </w:r>
    </w:p>
    <w:p w14:paraId="4749A852"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proofErr w:type="spellStart"/>
      <w:r w:rsidR="007B5BE8">
        <w:rPr>
          <w:rFonts w:cs="TrebuchetMS"/>
          <w:i/>
          <w:sz w:val="20"/>
          <w:szCs w:val="20"/>
        </w:rPr>
        <w:t>m</w:t>
      </w:r>
      <w:r w:rsidRPr="00CF67DF">
        <w:rPr>
          <w:rFonts w:cs="TrebuchetMS"/>
          <w:i/>
          <w:sz w:val="20"/>
          <w:szCs w:val="20"/>
        </w:rPr>
        <w:t>inimis</w:t>
      </w:r>
      <w:proofErr w:type="spellEnd"/>
      <w:r>
        <w:rPr>
          <w:rFonts w:cs="TrebuchetMS"/>
          <w:sz w:val="20"/>
          <w:szCs w:val="20"/>
        </w:rPr>
        <w:t xml:space="preserve"> (los </w:t>
      </w:r>
      <w:r w:rsidRPr="00D744DE">
        <w:rPr>
          <w:rFonts w:cs="TrebuchetMS"/>
          <w:sz w:val="20"/>
          <w:szCs w:val="20"/>
        </w:rPr>
        <w:t>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w:t>
      </w:r>
      <w:r w:rsidR="007B5BE8">
        <w:rPr>
          <w:rFonts w:cs="TrebuchetMS"/>
          <w:sz w:val="20"/>
          <w:szCs w:val="20"/>
        </w:rPr>
        <w:t>í</w:t>
      </w:r>
      <w:r>
        <w:rPr>
          <w:rFonts w:cs="TrebuchetMS"/>
          <w:sz w:val="20"/>
          <w:szCs w:val="20"/>
        </w:rPr>
        <w:t xml:space="preserve"> / No): …</w:t>
      </w:r>
      <w:proofErr w:type="gramStart"/>
      <w:r>
        <w:rPr>
          <w:rFonts w:cs="TrebuchetMS"/>
          <w:sz w:val="20"/>
          <w:szCs w:val="20"/>
        </w:rPr>
        <w:t>…….</w:t>
      </w:r>
      <w:proofErr w:type="gramEnd"/>
      <w:r>
        <w:rPr>
          <w:rFonts w:cs="TrebuchetMS"/>
          <w:sz w:val="20"/>
          <w:szCs w:val="20"/>
        </w:rPr>
        <w:t>.,</w:t>
      </w:r>
      <w:r w:rsidRPr="006F2E1C">
        <w:rPr>
          <w:rFonts w:cs="TrebuchetMS"/>
          <w:sz w:val="20"/>
          <w:szCs w:val="20"/>
        </w:rPr>
        <w:t xml:space="preserve"> </w:t>
      </w:r>
    </w:p>
    <w:p w14:paraId="6FCB2688" w14:textId="77777777" w:rsidR="000343E3" w:rsidRPr="005A0DF7" w:rsidRDefault="000343E3" w:rsidP="00C000EE">
      <w:pPr>
        <w:pStyle w:val="Prrafodelista"/>
        <w:autoSpaceDE w:val="0"/>
        <w:autoSpaceDN w:val="0"/>
        <w:adjustRightInd w:val="0"/>
        <w:spacing w:before="120" w:after="120" w:line="240" w:lineRule="auto"/>
        <w:ind w:left="567" w:hanging="283"/>
        <w:contextualSpacing w:val="0"/>
        <w:rPr>
          <w:rFonts w:cs="TrebuchetMS"/>
          <w:sz w:val="8"/>
          <w:szCs w:val="20"/>
        </w:rPr>
      </w:pPr>
    </w:p>
    <w:p w14:paraId="5F9219F4" w14:textId="77777777" w:rsidR="000343E3" w:rsidRPr="006F2E1C" w:rsidRDefault="000343E3" w:rsidP="00C000EE">
      <w:pPr>
        <w:pStyle w:val="Prrafodelista"/>
        <w:numPr>
          <w:ilvl w:val="0"/>
          <w:numId w:val="31"/>
        </w:numPr>
        <w:autoSpaceDE w:val="0"/>
        <w:autoSpaceDN w:val="0"/>
        <w:adjustRightInd w:val="0"/>
        <w:spacing w:before="120" w:after="120" w:line="240" w:lineRule="auto"/>
        <w:ind w:left="567" w:hanging="283"/>
        <w:contextualSpacing w:val="0"/>
        <w:rPr>
          <w:rFonts w:cs="TrebuchetMS"/>
          <w:sz w:val="20"/>
          <w:szCs w:val="20"/>
        </w:rPr>
      </w:pPr>
      <w:r w:rsidRPr="006F2E1C">
        <w:rPr>
          <w:rFonts w:cs="TrebuchetMS"/>
          <w:sz w:val="20"/>
          <w:szCs w:val="20"/>
        </w:rPr>
        <w:t>Entidad concedente: …………………………………………………………………………………………………………………</w:t>
      </w:r>
      <w:proofErr w:type="gramStart"/>
      <w:r w:rsidRPr="006F2E1C">
        <w:rPr>
          <w:rFonts w:cs="TrebuchetMS"/>
          <w:sz w:val="20"/>
          <w:szCs w:val="20"/>
        </w:rPr>
        <w:t>…….</w:t>
      </w:r>
      <w:proofErr w:type="gramEnd"/>
      <w:r w:rsidRPr="006F2E1C">
        <w:rPr>
          <w:rFonts w:cs="TrebuchetMS"/>
          <w:sz w:val="20"/>
          <w:szCs w:val="20"/>
        </w:rPr>
        <w:t>.………………</w:t>
      </w:r>
      <w:r>
        <w:rPr>
          <w:rFonts w:cs="TrebuchetMS"/>
          <w:sz w:val="20"/>
          <w:szCs w:val="20"/>
        </w:rPr>
        <w:t>..</w:t>
      </w:r>
      <w:r w:rsidRPr="006F2E1C">
        <w:rPr>
          <w:rFonts w:cs="TrebuchetMS"/>
          <w:sz w:val="20"/>
          <w:szCs w:val="20"/>
        </w:rPr>
        <w:t xml:space="preserve">…, </w:t>
      </w:r>
    </w:p>
    <w:p w14:paraId="02FA8ADF" w14:textId="77777777" w:rsidR="000343E3" w:rsidRPr="006F2E1C"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Programa: …………………………………………………………………………………………………………………………………………………</w:t>
      </w:r>
      <w:r>
        <w:rPr>
          <w:rFonts w:cs="TrebuchetMS"/>
          <w:sz w:val="20"/>
          <w:szCs w:val="20"/>
        </w:rPr>
        <w:t>……</w:t>
      </w:r>
      <w:proofErr w:type="gramStart"/>
      <w:r>
        <w:rPr>
          <w:rFonts w:cs="TrebuchetMS"/>
          <w:sz w:val="20"/>
          <w:szCs w:val="20"/>
        </w:rPr>
        <w:t>…..</w:t>
      </w:r>
      <w:r w:rsidRPr="006F2E1C">
        <w:rPr>
          <w:rFonts w:cs="TrebuchetMS"/>
          <w:sz w:val="20"/>
          <w:szCs w:val="20"/>
        </w:rPr>
        <w:t>..</w:t>
      </w:r>
      <w:proofErr w:type="gramEnd"/>
      <w:r w:rsidRPr="006F2E1C">
        <w:rPr>
          <w:rFonts w:cs="TrebuchetMS"/>
          <w:sz w:val="20"/>
          <w:szCs w:val="20"/>
        </w:rPr>
        <w:t>,</w:t>
      </w:r>
    </w:p>
    <w:p w14:paraId="60AE4FB2"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w:t>
      </w:r>
      <w:r>
        <w:rPr>
          <w:rFonts w:cs="TrebuchetMS"/>
          <w:sz w:val="20"/>
          <w:szCs w:val="20"/>
        </w:rPr>
        <w:t>ncedida</w:t>
      </w:r>
      <w:r w:rsidRPr="006F2E1C">
        <w:rPr>
          <w:rFonts w:cs="TrebuchetMS"/>
          <w:sz w:val="20"/>
          <w:szCs w:val="20"/>
        </w:rPr>
        <w:t>: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1A3452D5" w14:textId="77777777" w:rsidR="000343E3"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cobrada: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645A86D3" w14:textId="77777777" w:rsidR="000343E3" w:rsidRDefault="000343E3" w:rsidP="00C000EE">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proofErr w:type="spellStart"/>
      <w:r w:rsidR="007B5BE8">
        <w:rPr>
          <w:rFonts w:cs="TrebuchetMS"/>
          <w:i/>
          <w:sz w:val="20"/>
          <w:szCs w:val="20"/>
        </w:rPr>
        <w:t>m</w:t>
      </w:r>
      <w:r w:rsidRPr="00CF67DF">
        <w:rPr>
          <w:rFonts w:cs="TrebuchetMS"/>
          <w:i/>
          <w:sz w:val="20"/>
          <w:szCs w:val="20"/>
        </w:rPr>
        <w:t>inimis</w:t>
      </w:r>
      <w:proofErr w:type="spellEnd"/>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w:t>
      </w:r>
      <w:r w:rsidR="007B5BE8">
        <w:rPr>
          <w:rFonts w:cs="TrebuchetMS"/>
          <w:sz w:val="20"/>
          <w:szCs w:val="20"/>
        </w:rPr>
        <w:t>í</w:t>
      </w:r>
      <w:r>
        <w:rPr>
          <w:rFonts w:cs="TrebuchetMS"/>
          <w:sz w:val="20"/>
          <w:szCs w:val="20"/>
        </w:rPr>
        <w:t xml:space="preserve"> / No): …</w:t>
      </w:r>
      <w:proofErr w:type="gramStart"/>
      <w:r>
        <w:rPr>
          <w:rFonts w:cs="TrebuchetMS"/>
          <w:sz w:val="20"/>
          <w:szCs w:val="20"/>
        </w:rPr>
        <w:t>…….</w:t>
      </w:r>
      <w:proofErr w:type="gramEnd"/>
      <w:r>
        <w:rPr>
          <w:rFonts w:cs="TrebuchetMS"/>
          <w:sz w:val="20"/>
          <w:szCs w:val="20"/>
        </w:rPr>
        <w:t>.,</w:t>
      </w:r>
      <w:r w:rsidRPr="006F2E1C">
        <w:rPr>
          <w:rFonts w:cs="TrebuchetMS"/>
          <w:sz w:val="20"/>
          <w:szCs w:val="20"/>
        </w:rPr>
        <w:t xml:space="preserve"> </w:t>
      </w:r>
    </w:p>
    <w:p w14:paraId="7FF3377F" w14:textId="77777777" w:rsidR="000343E3" w:rsidRDefault="000343E3" w:rsidP="008C31A3">
      <w:pPr>
        <w:autoSpaceDE w:val="0"/>
        <w:autoSpaceDN w:val="0"/>
        <w:adjustRightInd w:val="0"/>
        <w:spacing w:before="240" w:after="240" w:line="240" w:lineRule="auto"/>
        <w:ind w:left="284"/>
        <w:contextualSpacing/>
        <w:rPr>
          <w:rFonts w:cs="TrebuchetMS"/>
          <w:i/>
          <w:sz w:val="20"/>
          <w:szCs w:val="20"/>
        </w:rPr>
      </w:pPr>
    </w:p>
    <w:p w14:paraId="30A50417" w14:textId="77777777" w:rsidR="00C000EE" w:rsidRDefault="001D6CE6" w:rsidP="001D6CE6">
      <w:pPr>
        <w:pStyle w:val="Prrafodelista"/>
        <w:numPr>
          <w:ilvl w:val="0"/>
          <w:numId w:val="32"/>
        </w:numPr>
        <w:autoSpaceDE w:val="0"/>
        <w:autoSpaceDN w:val="0"/>
        <w:adjustRightInd w:val="0"/>
        <w:spacing w:before="240" w:after="240" w:line="240" w:lineRule="auto"/>
        <w:rPr>
          <w:rFonts w:cs="TrebuchetMS"/>
          <w:sz w:val="20"/>
          <w:szCs w:val="20"/>
        </w:rPr>
      </w:pPr>
      <w:r>
        <w:rPr>
          <w:rFonts w:cs="TrebuchetMS"/>
          <w:sz w:val="20"/>
          <w:szCs w:val="20"/>
        </w:rPr>
        <w:t xml:space="preserve">Además, </w:t>
      </w:r>
      <w:r w:rsidRPr="001D6CE6">
        <w:rPr>
          <w:rFonts w:cs="TrebuchetMS"/>
          <w:b/>
          <w:sz w:val="20"/>
          <w:szCs w:val="20"/>
        </w:rPr>
        <w:t>h</w:t>
      </w:r>
      <w:r w:rsidR="00C000EE" w:rsidRPr="001D6CE6">
        <w:rPr>
          <w:rFonts w:cs="TrebuchetMS"/>
          <w:b/>
          <w:sz w:val="20"/>
          <w:szCs w:val="20"/>
        </w:rPr>
        <w:t>a solicitado, no teniendo concedida en la fecha de la firma de esta declaración</w:t>
      </w:r>
      <w:r w:rsidR="00C000EE">
        <w:rPr>
          <w:rFonts w:cs="TrebuchetMS"/>
          <w:sz w:val="20"/>
          <w:szCs w:val="20"/>
        </w:rPr>
        <w:t xml:space="preserve">, las siguientes </w:t>
      </w:r>
      <w:r w:rsidR="00C000EE" w:rsidRPr="006941F6">
        <w:rPr>
          <w:rFonts w:cs="TrebuchetMS"/>
          <w:sz w:val="20"/>
          <w:szCs w:val="20"/>
        </w:rPr>
        <w:t xml:space="preserve">ayudas </w:t>
      </w:r>
      <w:r w:rsidR="00C000EE">
        <w:rPr>
          <w:rFonts w:cs="TrebuchetMS"/>
          <w:sz w:val="20"/>
          <w:szCs w:val="20"/>
        </w:rPr>
        <w:t xml:space="preserve">públicas </w:t>
      </w:r>
      <w:r w:rsidR="00C000EE" w:rsidRPr="006C7F39">
        <w:rPr>
          <w:rFonts w:cs="TrebuchetMS"/>
          <w:sz w:val="20"/>
          <w:szCs w:val="20"/>
        </w:rPr>
        <w:t xml:space="preserve">para la misma actuación o finalidad que la </w:t>
      </w:r>
      <w:r w:rsidR="00C000EE">
        <w:rPr>
          <w:rFonts w:cs="TrebuchetMS"/>
          <w:sz w:val="20"/>
          <w:szCs w:val="20"/>
        </w:rPr>
        <w:t>concedida</w:t>
      </w:r>
      <w:r w:rsidR="00C000EE" w:rsidRPr="006C7F39">
        <w:rPr>
          <w:rFonts w:cs="TrebuchetMS"/>
          <w:sz w:val="20"/>
          <w:szCs w:val="20"/>
        </w:rPr>
        <w:t xml:space="preserve"> en el contexto del presente Programa de Subvenciones</w:t>
      </w:r>
      <w:r w:rsidR="00C000EE">
        <w:rPr>
          <w:rFonts w:cs="TrebuchetMS"/>
          <w:sz w:val="20"/>
          <w:szCs w:val="20"/>
        </w:rPr>
        <w:t>:</w:t>
      </w:r>
    </w:p>
    <w:p w14:paraId="459AB10F" w14:textId="77777777" w:rsidR="00C000EE" w:rsidRPr="00EC412F" w:rsidRDefault="00C000EE" w:rsidP="00C000EE">
      <w:pPr>
        <w:pStyle w:val="Prrafodelista"/>
        <w:autoSpaceDE w:val="0"/>
        <w:autoSpaceDN w:val="0"/>
        <w:adjustRightInd w:val="0"/>
        <w:spacing w:after="0" w:line="240" w:lineRule="auto"/>
        <w:ind w:left="426"/>
        <w:rPr>
          <w:rFonts w:cs="TrebuchetMS"/>
          <w:sz w:val="12"/>
          <w:szCs w:val="20"/>
        </w:rPr>
      </w:pPr>
    </w:p>
    <w:p w14:paraId="5A8769F5" w14:textId="77777777" w:rsidR="001D6CE6" w:rsidRPr="008C31A3" w:rsidRDefault="001D6CE6" w:rsidP="001D6CE6">
      <w:pPr>
        <w:autoSpaceDE w:val="0"/>
        <w:autoSpaceDN w:val="0"/>
        <w:adjustRightInd w:val="0"/>
        <w:spacing w:after="0" w:line="240" w:lineRule="auto"/>
        <w:ind w:firstLine="348"/>
        <w:jc w:val="left"/>
        <w:rPr>
          <w:rFonts w:cs="TrebuchetMS"/>
          <w:i/>
          <w:sz w:val="20"/>
          <w:szCs w:val="20"/>
        </w:rPr>
      </w:pPr>
      <w:r w:rsidRPr="008C31A3">
        <w:rPr>
          <w:rFonts w:cs="TrebuchetMS"/>
          <w:i/>
          <w:sz w:val="20"/>
          <w:szCs w:val="20"/>
        </w:rPr>
        <w:lastRenderedPageBreak/>
        <w:t xml:space="preserve">(NOTAS: Listar todas las ayudas </w:t>
      </w:r>
      <w:r w:rsidRPr="001D6CE6">
        <w:rPr>
          <w:rFonts w:cs="TrebuchetMS"/>
          <w:i/>
          <w:sz w:val="20"/>
          <w:szCs w:val="20"/>
        </w:rPr>
        <w:t xml:space="preserve">solicitadas y pendientes de resolución </w:t>
      </w:r>
      <w:r w:rsidRPr="008C31A3">
        <w:rPr>
          <w:rFonts w:cs="TrebuchetMS"/>
          <w:i/>
          <w:sz w:val="20"/>
          <w:szCs w:val="20"/>
        </w:rPr>
        <w:t xml:space="preserve">para la misma actuación o finalidad. </w:t>
      </w:r>
    </w:p>
    <w:p w14:paraId="17F8D038" w14:textId="77777777" w:rsidR="001D6CE6" w:rsidRDefault="001D6CE6" w:rsidP="001D6CE6">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3F58C39E" w14:textId="77777777" w:rsidR="001D6CE6" w:rsidRDefault="001D6CE6" w:rsidP="001D6CE6">
      <w:pPr>
        <w:autoSpaceDE w:val="0"/>
        <w:autoSpaceDN w:val="0"/>
        <w:adjustRightInd w:val="0"/>
        <w:spacing w:after="0" w:line="240" w:lineRule="auto"/>
        <w:ind w:left="360"/>
        <w:jc w:val="left"/>
        <w:rPr>
          <w:rFonts w:cs="TrebuchetMS"/>
          <w:i/>
          <w:sz w:val="20"/>
          <w:szCs w:val="20"/>
        </w:rPr>
      </w:pPr>
      <w:r w:rsidRPr="001B791C">
        <w:rPr>
          <w:rFonts w:cs="TrebuchetMS"/>
          <w:i/>
          <w:sz w:val="20"/>
          <w:szCs w:val="20"/>
        </w:rPr>
        <w:t xml:space="preserve"> </w:t>
      </w:r>
    </w:p>
    <w:p w14:paraId="4B5564FB" w14:textId="77777777" w:rsidR="00C000EE" w:rsidRDefault="00C000EE" w:rsidP="00C000EE">
      <w:pPr>
        <w:pStyle w:val="Prrafodelista"/>
        <w:numPr>
          <w:ilvl w:val="0"/>
          <w:numId w:val="31"/>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w:t>
      </w:r>
      <w:r w:rsidR="001D6CE6">
        <w:rPr>
          <w:rFonts w:cs="TrebuchetMS"/>
          <w:sz w:val="20"/>
          <w:szCs w:val="20"/>
        </w:rPr>
        <w:t>………………………</w:t>
      </w:r>
      <w:r w:rsidRPr="008C31A3">
        <w:rPr>
          <w:rFonts w:cs="TrebuchetMS"/>
          <w:sz w:val="20"/>
          <w:szCs w:val="20"/>
        </w:rPr>
        <w:t>…………………………………………………………………</w:t>
      </w:r>
      <w:proofErr w:type="gramStart"/>
      <w:r w:rsidRPr="008C31A3">
        <w:rPr>
          <w:rFonts w:cs="TrebuchetMS"/>
          <w:sz w:val="20"/>
          <w:szCs w:val="20"/>
        </w:rPr>
        <w:t>…….</w:t>
      </w:r>
      <w:proofErr w:type="gramEnd"/>
      <w:r w:rsidRPr="008C31A3">
        <w:rPr>
          <w:rFonts w:cs="TrebuchetMS"/>
          <w:sz w:val="20"/>
          <w:szCs w:val="20"/>
        </w:rPr>
        <w:t>.…………………,</w:t>
      </w:r>
      <w:r>
        <w:rPr>
          <w:rFonts w:cs="TrebuchetMS"/>
          <w:sz w:val="20"/>
          <w:szCs w:val="20"/>
        </w:rPr>
        <w:t xml:space="preserve"> </w:t>
      </w:r>
    </w:p>
    <w:p w14:paraId="260FD032" w14:textId="77777777" w:rsidR="00C000EE" w:rsidRPr="008C31A3" w:rsidRDefault="00C000EE" w:rsidP="00C000EE">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proofErr w:type="gramStart"/>
      <w:r w:rsidRPr="008C31A3">
        <w:rPr>
          <w:rFonts w:cs="TrebuchetMS"/>
          <w:sz w:val="20"/>
          <w:szCs w:val="20"/>
        </w:rPr>
        <w:t>…</w:t>
      </w:r>
      <w:r w:rsidR="001D6CE6">
        <w:rPr>
          <w:rFonts w:cs="TrebuchetMS"/>
          <w:sz w:val="20"/>
          <w:szCs w:val="20"/>
        </w:rPr>
        <w:t>….</w:t>
      </w:r>
      <w:proofErr w:type="gramEnd"/>
      <w:r w:rsidRPr="008C31A3">
        <w:rPr>
          <w:rFonts w:cs="TrebuchetMS"/>
          <w:sz w:val="20"/>
          <w:szCs w:val="20"/>
        </w:rPr>
        <w:t>……………………………………………………………………………………...,</w:t>
      </w:r>
    </w:p>
    <w:p w14:paraId="47B2CDEE" w14:textId="77777777" w:rsidR="00C000EE" w:rsidRDefault="00C000EE"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 xml:space="preserve">Importe ayuda </w:t>
      </w:r>
      <w:r w:rsidR="001D6CE6">
        <w:rPr>
          <w:rFonts w:cs="TrebuchetMS"/>
          <w:sz w:val="20"/>
          <w:szCs w:val="20"/>
        </w:rPr>
        <w:t>solicitada</w:t>
      </w:r>
      <w:r w:rsidRPr="006F2E1C">
        <w:rPr>
          <w:rFonts w:cs="TrebuchetMS"/>
          <w:sz w:val="20"/>
          <w:szCs w:val="20"/>
        </w:rPr>
        <w:t>: ……………………………………………</w:t>
      </w:r>
      <w:proofErr w:type="gramStart"/>
      <w:r w:rsidRPr="006F2E1C">
        <w:rPr>
          <w:rFonts w:cs="TrebuchetMS"/>
          <w:sz w:val="20"/>
          <w:szCs w:val="20"/>
        </w:rPr>
        <w:t>…</w:t>
      </w:r>
      <w:r w:rsidR="001D6CE6">
        <w:rPr>
          <w:rFonts w:cs="TrebuchetMS"/>
          <w:sz w:val="20"/>
          <w:szCs w:val="20"/>
        </w:rPr>
        <w:t>….</w:t>
      </w:r>
      <w:proofErr w:type="gramEnd"/>
      <w:r w:rsidR="001D6CE6">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3192ED0B" w14:textId="77777777" w:rsidR="001D6CE6" w:rsidRDefault="001D6CE6" w:rsidP="001D6CE6">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proofErr w:type="spellStart"/>
      <w:r>
        <w:rPr>
          <w:rFonts w:cs="TrebuchetMS"/>
          <w:i/>
          <w:sz w:val="20"/>
          <w:szCs w:val="20"/>
        </w:rPr>
        <w:t>m</w:t>
      </w:r>
      <w:r w:rsidRPr="00CF67DF">
        <w:rPr>
          <w:rFonts w:cs="TrebuchetMS"/>
          <w:i/>
          <w:sz w:val="20"/>
          <w:szCs w:val="20"/>
        </w:rPr>
        <w:t>inimis</w:t>
      </w:r>
      <w:proofErr w:type="spellEnd"/>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(Sí / No): …</w:t>
      </w:r>
      <w:proofErr w:type="gramStart"/>
      <w:r>
        <w:rPr>
          <w:rFonts w:cs="TrebuchetMS"/>
          <w:sz w:val="20"/>
          <w:szCs w:val="20"/>
        </w:rPr>
        <w:t>…….</w:t>
      </w:r>
      <w:proofErr w:type="gramEnd"/>
      <w:r>
        <w:rPr>
          <w:rFonts w:cs="TrebuchetMS"/>
          <w:sz w:val="20"/>
          <w:szCs w:val="20"/>
        </w:rPr>
        <w:t>.,</w:t>
      </w:r>
      <w:r w:rsidRPr="006F2E1C">
        <w:rPr>
          <w:rFonts w:cs="TrebuchetMS"/>
          <w:sz w:val="20"/>
          <w:szCs w:val="20"/>
        </w:rPr>
        <w:t xml:space="preserve"> </w:t>
      </w:r>
    </w:p>
    <w:p w14:paraId="6C9C80B5" w14:textId="77777777" w:rsidR="001D6CE6" w:rsidRDefault="001D6CE6" w:rsidP="001D6CE6">
      <w:pPr>
        <w:autoSpaceDE w:val="0"/>
        <w:autoSpaceDN w:val="0"/>
        <w:adjustRightInd w:val="0"/>
        <w:spacing w:before="120" w:after="120" w:line="240" w:lineRule="auto"/>
        <w:ind w:left="567"/>
        <w:rPr>
          <w:rFonts w:cs="TrebuchetMS"/>
          <w:sz w:val="20"/>
          <w:szCs w:val="20"/>
        </w:rPr>
      </w:pPr>
    </w:p>
    <w:p w14:paraId="4B02850E" w14:textId="77777777" w:rsidR="001D6CE6" w:rsidRDefault="001D6CE6" w:rsidP="001D6CE6">
      <w:pPr>
        <w:pStyle w:val="Prrafodelista"/>
        <w:numPr>
          <w:ilvl w:val="0"/>
          <w:numId w:val="31"/>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w:t>
      </w:r>
      <w:r>
        <w:rPr>
          <w:rFonts w:cs="TrebuchetMS"/>
          <w:sz w:val="20"/>
          <w:szCs w:val="20"/>
        </w:rPr>
        <w:t>………………………</w:t>
      </w:r>
      <w:r w:rsidRPr="008C31A3">
        <w:rPr>
          <w:rFonts w:cs="TrebuchetMS"/>
          <w:sz w:val="20"/>
          <w:szCs w:val="20"/>
        </w:rPr>
        <w:t>…………………………………………………………………</w:t>
      </w:r>
      <w:proofErr w:type="gramStart"/>
      <w:r w:rsidRPr="008C31A3">
        <w:rPr>
          <w:rFonts w:cs="TrebuchetMS"/>
          <w:sz w:val="20"/>
          <w:szCs w:val="20"/>
        </w:rPr>
        <w:t>…….</w:t>
      </w:r>
      <w:proofErr w:type="gramEnd"/>
      <w:r w:rsidRPr="008C31A3">
        <w:rPr>
          <w:rFonts w:cs="TrebuchetMS"/>
          <w:sz w:val="20"/>
          <w:szCs w:val="20"/>
        </w:rPr>
        <w:t>.…………………,</w:t>
      </w:r>
      <w:r>
        <w:rPr>
          <w:rFonts w:cs="TrebuchetMS"/>
          <w:sz w:val="20"/>
          <w:szCs w:val="20"/>
        </w:rPr>
        <w:t xml:space="preserve"> </w:t>
      </w:r>
    </w:p>
    <w:p w14:paraId="3AB75A1B" w14:textId="77777777" w:rsidR="001D6CE6" w:rsidRPr="008C31A3" w:rsidRDefault="001D6CE6" w:rsidP="001D6CE6">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proofErr w:type="gramStart"/>
      <w:r w:rsidRPr="008C31A3">
        <w:rPr>
          <w:rFonts w:cs="TrebuchetMS"/>
          <w:sz w:val="20"/>
          <w:szCs w:val="20"/>
        </w:rPr>
        <w:t>…</w:t>
      </w:r>
      <w:r>
        <w:rPr>
          <w:rFonts w:cs="TrebuchetMS"/>
          <w:sz w:val="20"/>
          <w:szCs w:val="20"/>
        </w:rPr>
        <w:t>….</w:t>
      </w:r>
      <w:proofErr w:type="gramEnd"/>
      <w:r w:rsidRPr="008C31A3">
        <w:rPr>
          <w:rFonts w:cs="TrebuchetMS"/>
          <w:sz w:val="20"/>
          <w:szCs w:val="20"/>
        </w:rPr>
        <w:t>……………………………………………………………………………………...,</w:t>
      </w:r>
    </w:p>
    <w:p w14:paraId="2708867E" w14:textId="77777777" w:rsidR="001D6CE6" w:rsidRDefault="001D6CE6" w:rsidP="001D6CE6">
      <w:pPr>
        <w:autoSpaceDE w:val="0"/>
        <w:autoSpaceDN w:val="0"/>
        <w:adjustRightInd w:val="0"/>
        <w:spacing w:before="120" w:after="120" w:line="240" w:lineRule="auto"/>
        <w:ind w:left="567"/>
        <w:rPr>
          <w:rFonts w:cs="TrebuchetMS"/>
          <w:sz w:val="20"/>
          <w:szCs w:val="20"/>
        </w:rPr>
      </w:pPr>
      <w:r w:rsidRPr="006F2E1C">
        <w:rPr>
          <w:rFonts w:cs="TrebuchetMS"/>
          <w:sz w:val="20"/>
          <w:szCs w:val="20"/>
        </w:rPr>
        <w:t xml:space="preserve">Importe ayuda </w:t>
      </w:r>
      <w:r>
        <w:rPr>
          <w:rFonts w:cs="TrebuchetMS"/>
          <w:sz w:val="20"/>
          <w:szCs w:val="20"/>
        </w:rPr>
        <w:t>solicitada</w:t>
      </w:r>
      <w:r w:rsidRPr="006F2E1C">
        <w:rPr>
          <w:rFonts w:cs="TrebuchetMS"/>
          <w:sz w:val="20"/>
          <w:szCs w:val="20"/>
        </w:rPr>
        <w:t>: ……………………………………………</w:t>
      </w:r>
      <w:proofErr w:type="gramStart"/>
      <w:r w:rsidRPr="006F2E1C">
        <w:rPr>
          <w:rFonts w:cs="TrebuchetMS"/>
          <w:sz w:val="20"/>
          <w:szCs w:val="20"/>
        </w:rPr>
        <w:t>…</w:t>
      </w:r>
      <w:r>
        <w:rPr>
          <w:rFonts w:cs="TrebuchetMS"/>
          <w:sz w:val="20"/>
          <w:szCs w:val="20"/>
        </w:rPr>
        <w:t>….</w:t>
      </w:r>
      <w:proofErr w:type="gramEnd"/>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0D1C4A98" w14:textId="77777777" w:rsidR="001D6CE6" w:rsidRDefault="001D6CE6" w:rsidP="001D6CE6">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proofErr w:type="spellStart"/>
      <w:r>
        <w:rPr>
          <w:rFonts w:cs="TrebuchetMS"/>
          <w:i/>
          <w:sz w:val="20"/>
          <w:szCs w:val="20"/>
        </w:rPr>
        <w:t>m</w:t>
      </w:r>
      <w:r w:rsidRPr="00CF67DF">
        <w:rPr>
          <w:rFonts w:cs="TrebuchetMS"/>
          <w:i/>
          <w:sz w:val="20"/>
          <w:szCs w:val="20"/>
        </w:rPr>
        <w:t>inimis</w:t>
      </w:r>
      <w:proofErr w:type="spellEnd"/>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(Sí / No): …</w:t>
      </w:r>
      <w:proofErr w:type="gramStart"/>
      <w:r>
        <w:rPr>
          <w:rFonts w:cs="TrebuchetMS"/>
          <w:sz w:val="20"/>
          <w:szCs w:val="20"/>
        </w:rPr>
        <w:t>…….</w:t>
      </w:r>
      <w:proofErr w:type="gramEnd"/>
      <w:r>
        <w:rPr>
          <w:rFonts w:cs="TrebuchetMS"/>
          <w:sz w:val="20"/>
          <w:szCs w:val="20"/>
        </w:rPr>
        <w:t>.,</w:t>
      </w:r>
      <w:r w:rsidRPr="006F2E1C">
        <w:rPr>
          <w:rFonts w:cs="TrebuchetMS"/>
          <w:sz w:val="20"/>
          <w:szCs w:val="20"/>
        </w:rPr>
        <w:t xml:space="preserve"> </w:t>
      </w:r>
    </w:p>
    <w:p w14:paraId="11667340" w14:textId="77777777" w:rsidR="00C46089" w:rsidRDefault="00C46089" w:rsidP="008C31A3">
      <w:pPr>
        <w:autoSpaceDE w:val="0"/>
        <w:autoSpaceDN w:val="0"/>
        <w:adjustRightInd w:val="0"/>
        <w:spacing w:before="240" w:after="240" w:line="240" w:lineRule="auto"/>
        <w:contextualSpacing/>
        <w:rPr>
          <w:rFonts w:cs="TrebuchetMS"/>
          <w:sz w:val="20"/>
          <w:szCs w:val="20"/>
        </w:rPr>
      </w:pPr>
    </w:p>
    <w:p w14:paraId="22602369" w14:textId="77777777" w:rsidR="00C46089" w:rsidRPr="00DF633F" w:rsidRDefault="00C46089" w:rsidP="001D6CE6">
      <w:pPr>
        <w:pStyle w:val="Prrafodelista"/>
        <w:numPr>
          <w:ilvl w:val="0"/>
          <w:numId w:val="32"/>
        </w:numPr>
        <w:autoSpaceDE w:val="0"/>
        <w:autoSpaceDN w:val="0"/>
        <w:adjustRightInd w:val="0"/>
        <w:spacing w:before="240" w:after="240" w:line="240" w:lineRule="auto"/>
        <w:rPr>
          <w:rFonts w:cs="TrebuchetMS"/>
          <w:sz w:val="20"/>
          <w:szCs w:val="20"/>
        </w:rPr>
      </w:pPr>
      <w:r w:rsidRPr="00DF633F">
        <w:rPr>
          <w:rFonts w:cs="TrebuchetMS"/>
          <w:sz w:val="20"/>
          <w:szCs w:val="20"/>
        </w:rPr>
        <w:t xml:space="preserve">Me comprometo a comunicar fehacientemente </w:t>
      </w:r>
      <w:r w:rsidR="001D6CE6" w:rsidRPr="001D6CE6">
        <w:rPr>
          <w:rFonts w:cs="TrebuchetMS"/>
          <w:sz w:val="20"/>
          <w:szCs w:val="20"/>
        </w:rPr>
        <w:t xml:space="preserve">de inmediato </w:t>
      </w:r>
      <w:r w:rsidRPr="00DF633F">
        <w:rPr>
          <w:rFonts w:cs="TrebuchetMS"/>
          <w:sz w:val="20"/>
          <w:szCs w:val="20"/>
        </w:rPr>
        <w:t xml:space="preserve">a </w:t>
      </w:r>
      <w:r w:rsidR="001D6CE6">
        <w:rPr>
          <w:rFonts w:cs="TrebuchetMS"/>
          <w:sz w:val="20"/>
          <w:szCs w:val="20"/>
        </w:rPr>
        <w:t>IDAE,</w:t>
      </w:r>
      <w:r w:rsidR="001D6CE6" w:rsidRPr="001D6CE6">
        <w:rPr>
          <w:rFonts w:cs="TrebuchetMS"/>
          <w:sz w:val="20"/>
          <w:szCs w:val="20"/>
        </w:rPr>
        <w:t xml:space="preserve"> en cuanto se tenga conocimiento de tal circunstancia,</w:t>
      </w:r>
      <w:r w:rsidRPr="00DF633F">
        <w:rPr>
          <w:rFonts w:cs="TrebuchetMS"/>
          <w:sz w:val="20"/>
          <w:szCs w:val="20"/>
        </w:rPr>
        <w:t xml:space="preserve"> el cobro de cualquier otra subvención o ayuda</w:t>
      </w:r>
      <w:r w:rsidR="001D6CE6">
        <w:rPr>
          <w:rFonts w:cs="TrebuchetMS"/>
          <w:sz w:val="20"/>
          <w:szCs w:val="20"/>
        </w:rPr>
        <w:t xml:space="preserve"> pública</w:t>
      </w:r>
      <w:r w:rsidRPr="00DF633F">
        <w:rPr>
          <w:rFonts w:cs="TrebuchetMS"/>
          <w:sz w:val="20"/>
          <w:szCs w:val="20"/>
        </w:rPr>
        <w:t xml:space="preserve">, bien para la misma actuación o finalidad que la solicitada en el contexto del presente Programa de ayudas o bien bajo el régimen </w:t>
      </w:r>
      <w:r w:rsidRPr="001D6CE6">
        <w:rPr>
          <w:rFonts w:cs="TrebuchetMS"/>
          <w:sz w:val="20"/>
          <w:szCs w:val="20"/>
        </w:rPr>
        <w:t xml:space="preserve">de </w:t>
      </w:r>
      <w:proofErr w:type="spellStart"/>
      <w:r w:rsidR="00C927F9" w:rsidRPr="001D6CE6">
        <w:rPr>
          <w:rFonts w:cs="TrebuchetMS"/>
          <w:sz w:val="20"/>
          <w:szCs w:val="20"/>
        </w:rPr>
        <w:t>minimis</w:t>
      </w:r>
      <w:proofErr w:type="spellEnd"/>
      <w:r w:rsidRPr="00DF633F">
        <w:rPr>
          <w:rFonts w:cs="TrebuchetMS"/>
          <w:sz w:val="20"/>
          <w:szCs w:val="20"/>
        </w:rPr>
        <w:t>, que pueda suceder en fecha posterior a la de firma de esta declaración y previamente al posible cobro de la ayuda solicitada en el contexto del presente Programa de Ayudas.</w:t>
      </w:r>
    </w:p>
    <w:p w14:paraId="5D3B3FB8" w14:textId="77777777" w:rsidR="00C46089" w:rsidRDefault="00C46089" w:rsidP="008C31A3">
      <w:pPr>
        <w:autoSpaceDE w:val="0"/>
        <w:autoSpaceDN w:val="0"/>
        <w:adjustRightInd w:val="0"/>
        <w:spacing w:before="240" w:after="240" w:line="240" w:lineRule="auto"/>
        <w:contextualSpacing/>
        <w:rPr>
          <w:rFonts w:cs="TrebuchetMS"/>
          <w:sz w:val="20"/>
          <w:szCs w:val="20"/>
        </w:rPr>
      </w:pPr>
    </w:p>
    <w:p w14:paraId="4508681C" w14:textId="77777777" w:rsidR="001D6CE6" w:rsidRPr="00DF633F" w:rsidRDefault="001D6CE6" w:rsidP="008C31A3">
      <w:pPr>
        <w:autoSpaceDE w:val="0"/>
        <w:autoSpaceDN w:val="0"/>
        <w:adjustRightInd w:val="0"/>
        <w:spacing w:before="240" w:after="240" w:line="240" w:lineRule="auto"/>
        <w:contextualSpacing/>
        <w:rPr>
          <w:rFonts w:cs="TrebuchetMS"/>
          <w:sz w:val="20"/>
          <w:szCs w:val="20"/>
        </w:rPr>
      </w:pPr>
    </w:p>
    <w:p w14:paraId="6E8ED415" w14:textId="77777777" w:rsidR="001D6CE6" w:rsidRDefault="001D6CE6" w:rsidP="008C31A3">
      <w:pPr>
        <w:autoSpaceDE w:val="0"/>
        <w:autoSpaceDN w:val="0"/>
        <w:adjustRightInd w:val="0"/>
        <w:spacing w:before="240" w:after="240" w:line="240" w:lineRule="auto"/>
        <w:contextualSpacing/>
        <w:rPr>
          <w:rFonts w:cs="TrebuchetMS"/>
          <w:sz w:val="20"/>
          <w:szCs w:val="20"/>
        </w:rPr>
      </w:pPr>
    </w:p>
    <w:p w14:paraId="786B28A1" w14:textId="77777777" w:rsidR="001D6CE6" w:rsidRDefault="001D6CE6" w:rsidP="008C31A3">
      <w:pPr>
        <w:autoSpaceDE w:val="0"/>
        <w:autoSpaceDN w:val="0"/>
        <w:adjustRightInd w:val="0"/>
        <w:spacing w:before="240" w:after="240" w:line="240" w:lineRule="auto"/>
        <w:contextualSpacing/>
        <w:rPr>
          <w:rFonts w:cs="TrebuchetMS"/>
          <w:sz w:val="20"/>
          <w:szCs w:val="20"/>
        </w:rPr>
      </w:pPr>
    </w:p>
    <w:p w14:paraId="4202A432" w14:textId="77777777" w:rsidR="00C46089" w:rsidRPr="00DF633F" w:rsidRDefault="00C46089" w:rsidP="008C31A3">
      <w:pPr>
        <w:autoSpaceDE w:val="0"/>
        <w:autoSpaceDN w:val="0"/>
        <w:adjustRightInd w:val="0"/>
        <w:spacing w:before="240" w:after="240" w:line="240" w:lineRule="auto"/>
        <w:contextualSpacing/>
        <w:rPr>
          <w:rFonts w:cs="TrebuchetMS"/>
          <w:sz w:val="20"/>
          <w:szCs w:val="20"/>
        </w:rPr>
      </w:pPr>
      <w:r w:rsidRPr="00DF633F">
        <w:rPr>
          <w:rFonts w:cs="TrebuchetMS"/>
          <w:sz w:val="20"/>
          <w:szCs w:val="20"/>
        </w:rPr>
        <w:t>En ……………………………… a … de …………………… de …………</w:t>
      </w:r>
    </w:p>
    <w:p w14:paraId="7A61E7CE" w14:textId="77777777" w:rsidR="001D6CE6" w:rsidRDefault="001D6CE6" w:rsidP="008C31A3">
      <w:pPr>
        <w:spacing w:before="240" w:after="240"/>
        <w:contextualSpacing/>
        <w:rPr>
          <w:rFonts w:cs="TrebuchetMS"/>
          <w:sz w:val="20"/>
          <w:szCs w:val="20"/>
        </w:rPr>
      </w:pPr>
    </w:p>
    <w:p w14:paraId="1906BB48" w14:textId="77777777" w:rsidR="003A1FC3" w:rsidRDefault="00C46089" w:rsidP="008C31A3">
      <w:pPr>
        <w:spacing w:before="240" w:after="240"/>
        <w:contextualSpacing/>
        <w:rPr>
          <w:rFonts w:cs="Arial"/>
          <w:b/>
          <w:u w:val="single"/>
        </w:rPr>
      </w:pPr>
      <w:r w:rsidRPr="00DF633F">
        <w:rPr>
          <w:rFonts w:cs="TrebuchetMS"/>
          <w:sz w:val="20"/>
          <w:szCs w:val="20"/>
        </w:rPr>
        <w:t>(Firma del solicitante o del representante de la empresa</w:t>
      </w:r>
      <w:r>
        <w:rPr>
          <w:rFonts w:cs="TrebuchetMS"/>
          <w:sz w:val="20"/>
          <w:szCs w:val="20"/>
        </w:rPr>
        <w:t xml:space="preserve"> o entidad solicitante</w:t>
      </w:r>
      <w:r w:rsidR="003A1FC3" w:rsidRPr="00DF633F">
        <w:rPr>
          <w:rFonts w:cs="TrebuchetMS"/>
          <w:sz w:val="20"/>
          <w:szCs w:val="20"/>
        </w:rPr>
        <w:t>)</w:t>
      </w:r>
      <w:r w:rsidR="003A1FC3">
        <w:rPr>
          <w:rFonts w:cs="Arial"/>
          <w:b/>
          <w:u w:val="single"/>
        </w:rPr>
        <w:br w:type="page"/>
      </w:r>
    </w:p>
    <w:p w14:paraId="3BFEA5A7" w14:textId="0E8ACD45" w:rsidR="005D0B3D" w:rsidRPr="0035111F" w:rsidRDefault="005D0B3D" w:rsidP="005D0B3D">
      <w:pPr>
        <w:pStyle w:val="Ttulo1"/>
        <w:keepNext/>
        <w:spacing w:after="0" w:line="240" w:lineRule="auto"/>
        <w:contextualSpacing w:val="0"/>
        <w:rPr>
          <w:rFonts w:eastAsia="Times New Roman" w:cs="Times New Roman"/>
          <w:caps/>
          <w:sz w:val="24"/>
          <w:szCs w:val="20"/>
          <w:lang w:val="es-ES_tradnl" w:eastAsia="es-ES"/>
        </w:rPr>
      </w:pPr>
      <w:bookmarkStart w:id="5" w:name="_Toc501091894"/>
      <w:bookmarkStart w:id="6" w:name="_Toc502048585"/>
      <w:bookmarkStart w:id="7" w:name="_Toc110854577"/>
      <w:r w:rsidRPr="0035111F">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E</w:t>
      </w:r>
      <w:r w:rsidRPr="0035111F">
        <w:rPr>
          <w:rFonts w:eastAsia="Times New Roman" w:cs="Times New Roman"/>
          <w:caps/>
          <w:sz w:val="24"/>
          <w:szCs w:val="20"/>
          <w:lang w:val="es-ES_tradnl" w:eastAsia="es-ES"/>
        </w:rPr>
        <w:t>. DECLARACIÓN RESPONSABLE PREVIA A LA JUSTIFICACIÓN POR PARTE DE LOS BENEFICIARIOS DE LA REALIZACIÓN DE LAS ACTUACIONES OBJETO DE AYUDA EN EL CONTEXTO DEL PRESENTE PROGRAMA DE SUBVENCIONES.</w:t>
      </w:r>
      <w:bookmarkEnd w:id="5"/>
      <w:bookmarkEnd w:id="6"/>
      <w:bookmarkEnd w:id="7"/>
    </w:p>
    <w:p w14:paraId="3325CA2A" w14:textId="77777777" w:rsidR="00A21F83" w:rsidRPr="0035111F" w:rsidRDefault="00850F04" w:rsidP="00850F04">
      <w:pPr>
        <w:spacing w:before="240" w:after="240" w:line="264" w:lineRule="auto"/>
        <w:rPr>
          <w:rFonts w:cs="TrebuchetMS"/>
          <w:sz w:val="20"/>
          <w:szCs w:val="20"/>
        </w:rPr>
      </w:pPr>
      <w:r w:rsidRPr="0035111F">
        <w:rPr>
          <w:rFonts w:ascii="Calibri" w:hAnsi="Calibri" w:cs="Arial"/>
          <w:szCs w:val="20"/>
        </w:rPr>
        <w:t>Código de expediente: ……</w:t>
      </w:r>
      <w:proofErr w:type="gramStart"/>
      <w:r w:rsidRPr="0035111F">
        <w:rPr>
          <w:rFonts w:ascii="Calibri" w:hAnsi="Calibri" w:cs="Arial"/>
          <w:szCs w:val="20"/>
        </w:rPr>
        <w:t>…….</w:t>
      </w:r>
      <w:proofErr w:type="gramEnd"/>
      <w:r w:rsidRPr="0035111F">
        <w:rPr>
          <w:rFonts w:ascii="Calibri" w:hAnsi="Calibri" w:cs="Arial"/>
          <w:szCs w:val="20"/>
        </w:rPr>
        <w:t xml:space="preserve">.  </w:t>
      </w:r>
      <w:r w:rsidRPr="0035111F">
        <w:rPr>
          <w:rFonts w:ascii="Calibri" w:hAnsi="Calibri" w:cs="Arial"/>
          <w:szCs w:val="20"/>
        </w:rPr>
        <w:tab/>
      </w:r>
      <w:r w:rsidRPr="0035111F">
        <w:rPr>
          <w:rFonts w:ascii="Calibri" w:hAnsi="Calibri" w:cs="Arial"/>
          <w:szCs w:val="20"/>
        </w:rPr>
        <w:tab/>
      </w:r>
      <w:r w:rsidRPr="0035111F">
        <w:rPr>
          <w:rFonts w:ascii="Calibri" w:hAnsi="Calibri" w:cs="Arial"/>
          <w:szCs w:val="20"/>
        </w:rPr>
        <w:tab/>
        <w:t xml:space="preserve">        </w:t>
      </w:r>
      <w:r w:rsidRPr="0035111F">
        <w:rPr>
          <w:rFonts w:ascii="Calibri" w:hAnsi="Calibri" w:cs="Arial"/>
          <w:szCs w:val="20"/>
        </w:rPr>
        <w:tab/>
      </w:r>
      <w:r w:rsidRPr="0035111F">
        <w:rPr>
          <w:rFonts w:ascii="Calibri" w:hAnsi="Calibri" w:cs="Arial"/>
          <w:szCs w:val="20"/>
        </w:rPr>
        <w:tab/>
      </w:r>
    </w:p>
    <w:p w14:paraId="4BC98692" w14:textId="77777777" w:rsidR="00814DE0" w:rsidRPr="00DF633F" w:rsidRDefault="00814DE0" w:rsidP="00814DE0">
      <w:pPr>
        <w:autoSpaceDE w:val="0"/>
        <w:autoSpaceDN w:val="0"/>
        <w:adjustRightInd w:val="0"/>
        <w:spacing w:after="0" w:line="240"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proofErr w:type="gramStart"/>
      <w:r w:rsidRPr="00DF633F">
        <w:rPr>
          <w:rFonts w:cs="TrebuchetMS"/>
          <w:sz w:val="20"/>
          <w:szCs w:val="20"/>
        </w:rPr>
        <w:t>…</w:t>
      </w:r>
      <w:r>
        <w:rPr>
          <w:rFonts w:cs="TrebuchetMS"/>
          <w:sz w:val="20"/>
          <w:szCs w:val="20"/>
        </w:rPr>
        <w:t>….</w:t>
      </w:r>
      <w:proofErr w:type="gramEnd"/>
      <w:r w:rsidRPr="00DF633F">
        <w:rPr>
          <w:rFonts w:cs="TrebuchetMS"/>
          <w:sz w:val="20"/>
          <w:szCs w:val="20"/>
        </w:rPr>
        <w:t>…................., con N.I.F./N.I.E.:</w:t>
      </w:r>
      <w:r w:rsidR="00F72914">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proofErr w:type="gramStart"/>
      <w:r w:rsidRPr="00B47EF9">
        <w:rPr>
          <w:rFonts w:cs="TrebuchetMS"/>
          <w:sz w:val="20"/>
          <w:szCs w:val="20"/>
        </w:rPr>
        <w:t>…….</w:t>
      </w:r>
      <w:proofErr w:type="gramEnd"/>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0D3C7CAA" w14:textId="77777777" w:rsidR="00DD365F" w:rsidRPr="0035111F" w:rsidRDefault="00DD365F" w:rsidP="00DD365F">
      <w:pPr>
        <w:autoSpaceDE w:val="0"/>
        <w:autoSpaceDN w:val="0"/>
        <w:adjustRightInd w:val="0"/>
        <w:spacing w:before="120" w:after="120" w:line="240" w:lineRule="auto"/>
        <w:rPr>
          <w:rFonts w:cs="TrebuchetMS"/>
          <w:szCs w:val="20"/>
        </w:rPr>
      </w:pPr>
      <w:r w:rsidRPr="0035111F">
        <w:rPr>
          <w:rFonts w:cs="TrebuchetMS"/>
          <w:szCs w:val="20"/>
        </w:rPr>
        <w:t>DECLARA RESPONSABLEMENTE QUE…………………………………………………</w:t>
      </w:r>
      <w:proofErr w:type="gramStart"/>
      <w:r w:rsidRPr="0035111F">
        <w:rPr>
          <w:rFonts w:cs="TrebuchetMS"/>
          <w:szCs w:val="20"/>
        </w:rPr>
        <w:t>…….</w:t>
      </w:r>
      <w:proofErr w:type="gramEnd"/>
      <w:r w:rsidRPr="0035111F">
        <w:rPr>
          <w:rFonts w:cs="TrebuchetMS"/>
          <w:szCs w:val="20"/>
        </w:rPr>
        <w:t xml:space="preserve">………………………. </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64872F44" w14:textId="77777777" w:rsidR="00DD365F" w:rsidRPr="0035111F" w:rsidRDefault="00DD365F" w:rsidP="000343E3">
      <w:pPr>
        <w:pStyle w:val="Prrafodelista"/>
        <w:numPr>
          <w:ilvl w:val="0"/>
          <w:numId w:val="10"/>
        </w:numPr>
        <w:autoSpaceDE w:val="0"/>
        <w:autoSpaceDN w:val="0"/>
        <w:adjustRightInd w:val="0"/>
        <w:spacing w:before="120" w:after="120" w:line="240" w:lineRule="auto"/>
        <w:contextualSpacing w:val="0"/>
        <w:rPr>
          <w:rFonts w:cs="TrebuchetMS"/>
          <w:sz w:val="21"/>
          <w:szCs w:val="21"/>
        </w:rPr>
      </w:pPr>
      <w:r w:rsidRPr="0035111F">
        <w:rPr>
          <w:rFonts w:cs="TrebuchetMS"/>
          <w:sz w:val="21"/>
          <w:szCs w:val="21"/>
        </w:rPr>
        <w:t>Se ha respetado la legislación nacional y comunitaria en el proceso de contratación de las actuaciones objeto de ayuda. En concreto, se ha contado con al menos tres ofertas y éstas son válidas y no son de entidades o personas vinculadas con el beneficiario o, en caso contrario, se dispone de la justificación adecuada que lo permite.</w:t>
      </w:r>
    </w:p>
    <w:p w14:paraId="312D35AC" w14:textId="77777777" w:rsidR="00DD365F" w:rsidRPr="0035111F" w:rsidRDefault="00DD365F" w:rsidP="000343E3">
      <w:pPr>
        <w:pStyle w:val="Prrafodelista"/>
        <w:numPr>
          <w:ilvl w:val="0"/>
          <w:numId w:val="10"/>
        </w:numPr>
        <w:autoSpaceDE w:val="0"/>
        <w:autoSpaceDN w:val="0"/>
        <w:adjustRightInd w:val="0"/>
        <w:spacing w:before="120" w:after="120" w:line="240" w:lineRule="auto"/>
        <w:contextualSpacing w:val="0"/>
        <w:rPr>
          <w:rFonts w:cs="TrebuchetMS"/>
          <w:sz w:val="21"/>
          <w:szCs w:val="21"/>
        </w:rPr>
      </w:pPr>
      <w:r w:rsidRPr="0035111F">
        <w:rPr>
          <w:rFonts w:cs="TrebuchetMS"/>
          <w:sz w:val="21"/>
          <w:szCs w:val="21"/>
        </w:rPr>
        <w:t>Respecto a las actuaciones realizadas objeto de ayuda:</w:t>
      </w:r>
    </w:p>
    <w:p w14:paraId="2E70C587" w14:textId="77777777" w:rsidR="00DD365F" w:rsidRPr="0035111F" w:rsidRDefault="00DD365F" w:rsidP="000343E3">
      <w:pPr>
        <w:pStyle w:val="Prrafodelista"/>
        <w:numPr>
          <w:ilvl w:val="0"/>
          <w:numId w:val="11"/>
        </w:numPr>
        <w:autoSpaceDE w:val="0"/>
        <w:autoSpaceDN w:val="0"/>
        <w:adjustRightInd w:val="0"/>
        <w:spacing w:before="60" w:after="60" w:line="240" w:lineRule="auto"/>
        <w:ind w:left="426" w:hanging="284"/>
        <w:contextualSpacing w:val="0"/>
        <w:rPr>
          <w:rFonts w:cs="TrebuchetMS"/>
          <w:sz w:val="21"/>
          <w:szCs w:val="21"/>
        </w:rPr>
      </w:pPr>
      <w:r w:rsidRPr="0035111F">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37568ECE" w14:textId="77777777" w:rsidR="00DD365F" w:rsidRPr="0035111F" w:rsidRDefault="00DD365F" w:rsidP="000343E3">
      <w:pPr>
        <w:pStyle w:val="Prrafodelista"/>
        <w:numPr>
          <w:ilvl w:val="0"/>
          <w:numId w:val="11"/>
        </w:numPr>
        <w:autoSpaceDE w:val="0"/>
        <w:autoSpaceDN w:val="0"/>
        <w:adjustRightInd w:val="0"/>
        <w:spacing w:before="60" w:after="60" w:line="240" w:lineRule="auto"/>
        <w:ind w:left="426" w:hanging="284"/>
        <w:contextualSpacing w:val="0"/>
        <w:rPr>
          <w:rFonts w:cs="TrebuchetMS"/>
          <w:sz w:val="21"/>
          <w:szCs w:val="21"/>
        </w:rPr>
      </w:pPr>
      <w:r w:rsidRPr="0035111F">
        <w:rPr>
          <w:rFonts w:cs="TrebuchetMS"/>
          <w:sz w:val="21"/>
          <w:szCs w:val="21"/>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0EB1489C" w14:textId="77777777" w:rsidR="00DD365F" w:rsidRPr="0035111F" w:rsidRDefault="00DD365F" w:rsidP="000343E3">
      <w:pPr>
        <w:pStyle w:val="Prrafodelista"/>
        <w:numPr>
          <w:ilvl w:val="0"/>
          <w:numId w:val="11"/>
        </w:numPr>
        <w:autoSpaceDE w:val="0"/>
        <w:autoSpaceDN w:val="0"/>
        <w:adjustRightInd w:val="0"/>
        <w:spacing w:before="60" w:after="60" w:line="240" w:lineRule="auto"/>
        <w:ind w:left="426" w:hanging="284"/>
        <w:contextualSpacing w:val="0"/>
        <w:rPr>
          <w:rFonts w:cs="TrebuchetMS"/>
          <w:sz w:val="21"/>
          <w:szCs w:val="21"/>
        </w:rPr>
      </w:pPr>
      <w:r w:rsidRPr="0035111F">
        <w:rPr>
          <w:rFonts w:cs="TrebuchetMS"/>
          <w:sz w:val="21"/>
          <w:szCs w:val="21"/>
        </w:rPr>
        <w:t>Se cumplen las normas medioambientales nacionales y comunitarias, y sobre desarrollo sostenible.</w:t>
      </w:r>
    </w:p>
    <w:p w14:paraId="423B3EFF" w14:textId="77777777" w:rsidR="00DD365F" w:rsidRPr="0035111F" w:rsidRDefault="00DD365F" w:rsidP="000343E3">
      <w:pPr>
        <w:pStyle w:val="Prrafodelista"/>
        <w:numPr>
          <w:ilvl w:val="0"/>
          <w:numId w:val="11"/>
        </w:numPr>
        <w:autoSpaceDE w:val="0"/>
        <w:autoSpaceDN w:val="0"/>
        <w:adjustRightInd w:val="0"/>
        <w:spacing w:before="60" w:after="60" w:line="240" w:lineRule="auto"/>
        <w:ind w:left="426" w:hanging="284"/>
        <w:contextualSpacing w:val="0"/>
        <w:rPr>
          <w:rFonts w:cs="TrebuchetMS"/>
          <w:sz w:val="21"/>
          <w:szCs w:val="21"/>
        </w:rPr>
      </w:pPr>
      <w:r w:rsidRPr="0035111F">
        <w:rPr>
          <w:rFonts w:cs="TrebuchetMS"/>
          <w:sz w:val="21"/>
          <w:szCs w:val="21"/>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 Igualmente, en el ámbito de la lucha contra el fraude, se acepta la obligación de informar a IDAE de los casos o sospechas de fraude detectados a la mayor brevedad posible y de las medidas que se apliquen para su corrección y persecución.</w:t>
      </w:r>
    </w:p>
    <w:p w14:paraId="75EC8A8F" w14:textId="77777777" w:rsidR="00DD365F" w:rsidRPr="0035111F" w:rsidRDefault="00DD365F" w:rsidP="000343E3">
      <w:pPr>
        <w:pStyle w:val="Prrafodelista"/>
        <w:numPr>
          <w:ilvl w:val="0"/>
          <w:numId w:val="10"/>
        </w:numPr>
        <w:autoSpaceDE w:val="0"/>
        <w:autoSpaceDN w:val="0"/>
        <w:adjustRightInd w:val="0"/>
        <w:spacing w:before="120" w:after="120" w:line="240" w:lineRule="auto"/>
        <w:contextualSpacing w:val="0"/>
        <w:rPr>
          <w:rFonts w:cs="TrebuchetMS"/>
          <w:sz w:val="21"/>
          <w:szCs w:val="21"/>
        </w:rPr>
      </w:pPr>
      <w:r w:rsidRPr="0035111F">
        <w:rPr>
          <w:rFonts w:cs="TrebuchetMS"/>
          <w:sz w:val="21"/>
          <w:szCs w:val="21"/>
        </w:rPr>
        <w:t>Se han realizado las medidas de información y publicidad responsabilidad del beneficiario del Anexo XII del Reglamento 1303/2013.</w:t>
      </w:r>
    </w:p>
    <w:p w14:paraId="0E8C8C8F" w14:textId="1DBB7ABC" w:rsidR="00DD365F" w:rsidRDefault="00DD365F" w:rsidP="000343E3">
      <w:pPr>
        <w:pStyle w:val="Prrafodelista"/>
        <w:numPr>
          <w:ilvl w:val="0"/>
          <w:numId w:val="10"/>
        </w:numPr>
        <w:autoSpaceDE w:val="0"/>
        <w:autoSpaceDN w:val="0"/>
        <w:adjustRightInd w:val="0"/>
        <w:spacing w:before="120" w:after="120" w:line="240" w:lineRule="auto"/>
        <w:contextualSpacing w:val="0"/>
        <w:rPr>
          <w:rFonts w:cs="TrebuchetMS"/>
          <w:sz w:val="21"/>
          <w:szCs w:val="21"/>
        </w:rPr>
      </w:pPr>
      <w:r w:rsidRPr="0035111F">
        <w:rPr>
          <w:rFonts w:cs="TrebuchetMS"/>
          <w:sz w:val="21"/>
          <w:szCs w:val="21"/>
        </w:rPr>
        <w:t>Se me ha informado y acepto la obligación de atender las instrucciones que se reciban de la Autoridad de Gestión del FEDER, y que me sean transmitidas por IDAE, en relación a los requisitos a cumplir por este tipo de cofinanciación.</w:t>
      </w:r>
    </w:p>
    <w:p w14:paraId="3C6031FF" w14:textId="75BAE759" w:rsidR="0069779D" w:rsidRPr="0069779D" w:rsidRDefault="0069779D" w:rsidP="000343E3">
      <w:pPr>
        <w:pStyle w:val="Prrafodelista"/>
        <w:numPr>
          <w:ilvl w:val="0"/>
          <w:numId w:val="10"/>
        </w:numPr>
        <w:autoSpaceDE w:val="0"/>
        <w:autoSpaceDN w:val="0"/>
        <w:adjustRightInd w:val="0"/>
        <w:spacing w:before="120" w:after="120" w:line="240" w:lineRule="auto"/>
        <w:contextualSpacing w:val="0"/>
        <w:rPr>
          <w:rFonts w:cs="TrebuchetMS"/>
          <w:sz w:val="21"/>
          <w:szCs w:val="21"/>
        </w:rPr>
      </w:pPr>
      <w:r w:rsidRPr="0069779D">
        <w:t>Existen mecanismos de información al personal de la empresa sobre el objeto de la ayuda y su gestión, como método de asegurar la transparencia de las empresas</w:t>
      </w:r>
      <w:r w:rsidRPr="0069779D">
        <w:rPr>
          <w:rFonts w:eastAsia="Times New Roman" w:cs="Times New Roman"/>
          <w:lang w:eastAsia="es-ES"/>
        </w:rPr>
        <w:t xml:space="preserve">  </w:t>
      </w:r>
    </w:p>
    <w:p w14:paraId="40F9001F" w14:textId="77777777" w:rsidR="00DD365F" w:rsidRPr="0035111F" w:rsidRDefault="00DD365F" w:rsidP="00DD365F">
      <w:pPr>
        <w:autoSpaceDE w:val="0"/>
        <w:autoSpaceDN w:val="0"/>
        <w:adjustRightInd w:val="0"/>
        <w:spacing w:after="0" w:line="240" w:lineRule="auto"/>
        <w:rPr>
          <w:rFonts w:cs="TrebuchetMS"/>
          <w:sz w:val="18"/>
          <w:szCs w:val="20"/>
        </w:rPr>
      </w:pPr>
    </w:p>
    <w:p w14:paraId="2B868B9E" w14:textId="77777777" w:rsidR="00DD365F" w:rsidRPr="0035111F" w:rsidRDefault="00DD365F" w:rsidP="00DD365F">
      <w:pPr>
        <w:autoSpaceDE w:val="0"/>
        <w:autoSpaceDN w:val="0"/>
        <w:adjustRightInd w:val="0"/>
        <w:spacing w:after="0" w:line="240" w:lineRule="auto"/>
        <w:rPr>
          <w:rFonts w:cs="TrebuchetMS"/>
          <w:szCs w:val="20"/>
        </w:rPr>
      </w:pPr>
      <w:r w:rsidRPr="0035111F">
        <w:rPr>
          <w:rFonts w:cs="TrebuchetMS"/>
          <w:szCs w:val="20"/>
        </w:rPr>
        <w:t>En ……………………………… a … de …………………… de …………</w:t>
      </w:r>
    </w:p>
    <w:p w14:paraId="63A6E485" w14:textId="77777777" w:rsidR="00DD365F" w:rsidRDefault="00DD365F" w:rsidP="00DD365F">
      <w:pPr>
        <w:autoSpaceDE w:val="0"/>
        <w:autoSpaceDN w:val="0"/>
        <w:adjustRightInd w:val="0"/>
        <w:spacing w:after="0" w:line="240" w:lineRule="auto"/>
        <w:rPr>
          <w:rFonts w:cs="Arial"/>
          <w:szCs w:val="20"/>
        </w:rPr>
      </w:pPr>
      <w:r w:rsidRPr="0035111F">
        <w:rPr>
          <w:rFonts w:cs="TrebuchetMS"/>
          <w:b/>
          <w:sz w:val="20"/>
          <w:szCs w:val="20"/>
        </w:rPr>
        <w:t>(Firma del beneficiario)</w:t>
      </w:r>
      <w:r w:rsidRPr="0035111F">
        <w:rPr>
          <w:b/>
          <w:color w:val="FF0000"/>
        </w:rPr>
        <w:t xml:space="preserve"> </w:t>
      </w:r>
    </w:p>
    <w:p w14:paraId="14999E08" w14:textId="77777777" w:rsidR="00814DE0" w:rsidRDefault="00814DE0">
      <w:pPr>
        <w:jc w:val="left"/>
        <w:rPr>
          <w:rFonts w:ascii="Calibri" w:eastAsia="Times New Roman" w:hAnsi="Calibri" w:cs="Times New Roman"/>
          <w:b/>
          <w:caps/>
          <w:sz w:val="24"/>
          <w:szCs w:val="20"/>
          <w:lang w:val="es-ES_tradnl" w:eastAsia="es-ES"/>
        </w:rPr>
      </w:pPr>
      <w:r>
        <w:rPr>
          <w:rFonts w:eastAsia="Times New Roman" w:cs="Times New Roman"/>
          <w:caps/>
          <w:sz w:val="24"/>
          <w:szCs w:val="20"/>
          <w:lang w:val="es-ES_tradnl" w:eastAsia="es-ES"/>
        </w:rPr>
        <w:br w:type="page"/>
      </w:r>
    </w:p>
    <w:p w14:paraId="645058F8" w14:textId="14FF55C8" w:rsidR="008B17BB" w:rsidRPr="00AA3C66" w:rsidRDefault="008B17BB" w:rsidP="00AA3C66">
      <w:pPr>
        <w:pStyle w:val="Ttulo1"/>
        <w:keepNext/>
        <w:spacing w:after="0" w:line="240" w:lineRule="auto"/>
        <w:contextualSpacing w:val="0"/>
        <w:rPr>
          <w:rFonts w:eastAsia="Times New Roman" w:cs="Times New Roman"/>
          <w:caps/>
          <w:sz w:val="24"/>
          <w:szCs w:val="20"/>
          <w:lang w:val="es-ES_tradnl" w:eastAsia="es-ES"/>
        </w:rPr>
      </w:pPr>
      <w:bookmarkStart w:id="8" w:name="_Toc110854578"/>
      <w:r w:rsidRPr="00AA3C66">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F</w:t>
      </w:r>
      <w:r w:rsidR="001417F4">
        <w:rPr>
          <w:rFonts w:eastAsia="Times New Roman" w:cs="Times New Roman"/>
          <w:caps/>
          <w:sz w:val="24"/>
          <w:szCs w:val="20"/>
          <w:lang w:val="es-ES_tradnl" w:eastAsia="es-ES"/>
        </w:rPr>
        <w:t>.</w:t>
      </w:r>
      <w:r w:rsidR="003E0688">
        <w:rPr>
          <w:rFonts w:eastAsia="Times New Roman" w:cs="Times New Roman"/>
          <w:caps/>
          <w:sz w:val="24"/>
          <w:szCs w:val="20"/>
          <w:lang w:val="es-ES_tradnl" w:eastAsia="es-ES"/>
        </w:rPr>
        <w:t xml:space="preserve"> </w:t>
      </w:r>
      <w:r w:rsidRPr="00AA3C66">
        <w:rPr>
          <w:rFonts w:eastAsia="Times New Roman" w:cs="Times New Roman"/>
          <w:caps/>
          <w:sz w:val="24"/>
          <w:szCs w:val="20"/>
          <w:lang w:val="es-ES_tradnl" w:eastAsia="es-ES"/>
        </w:rPr>
        <w:t>(</w:t>
      </w:r>
      <w:r w:rsidR="00EF3062" w:rsidRPr="00EF3062">
        <w:rPr>
          <w:rFonts w:eastAsia="Times New Roman" w:cs="Times New Roman"/>
          <w:caps/>
          <w:sz w:val="24"/>
          <w:szCs w:val="20"/>
          <w:u w:val="single"/>
          <w:lang w:val="es-ES_tradnl" w:eastAsia="es-ES"/>
        </w:rPr>
        <w:t>SOLO PARA</w:t>
      </w:r>
      <w:r w:rsidR="00EF3062">
        <w:rPr>
          <w:rFonts w:eastAsia="Times New Roman" w:cs="Times New Roman"/>
          <w:caps/>
          <w:sz w:val="24"/>
          <w:szCs w:val="20"/>
          <w:lang w:val="es-ES_tradnl" w:eastAsia="es-ES"/>
        </w:rPr>
        <w:t xml:space="preserve"> </w:t>
      </w:r>
      <w:r w:rsidRPr="00AA3C66">
        <w:rPr>
          <w:rFonts w:eastAsia="Times New Roman" w:cs="Times New Roman"/>
          <w:caps/>
          <w:sz w:val="24"/>
          <w:szCs w:val="20"/>
          <w:lang w:val="es-ES_tradnl" w:eastAsia="es-ES"/>
        </w:rPr>
        <w:t>ENTIDADES PÚBLICAS). DECLARACIÓN RESPONSABLE PREVIA A LA JUSTIFICACIÓN POR PARTE DE LOS BENEFICIARIOS DE LA REALIZACIÓN DE LAS ACTUACIONES OBJETO DE AYUDA EN EL CONTEXTO DEL PRESENTE PROGRAMA DE SUBVENCIONES.</w:t>
      </w:r>
      <w:bookmarkEnd w:id="8"/>
    </w:p>
    <w:p w14:paraId="7972078B" w14:textId="77777777" w:rsidR="008B17BB" w:rsidRDefault="008B17BB" w:rsidP="008B17BB">
      <w:pPr>
        <w:autoSpaceDE w:val="0"/>
        <w:autoSpaceDN w:val="0"/>
        <w:adjustRightInd w:val="0"/>
        <w:spacing w:after="0" w:line="240" w:lineRule="auto"/>
        <w:rPr>
          <w:rFonts w:cs="TrebuchetMS"/>
          <w:sz w:val="20"/>
          <w:szCs w:val="20"/>
        </w:rPr>
      </w:pPr>
    </w:p>
    <w:p w14:paraId="26985D74" w14:textId="6D3340D1" w:rsidR="008B17BB" w:rsidRDefault="008B17BB" w:rsidP="008B17BB">
      <w:pPr>
        <w:autoSpaceDE w:val="0"/>
        <w:autoSpaceDN w:val="0"/>
        <w:adjustRightInd w:val="0"/>
        <w:spacing w:after="0" w:line="240" w:lineRule="auto"/>
        <w:rPr>
          <w:rFonts w:ascii="Calibri" w:hAnsi="Calibri" w:cs="Arial"/>
          <w:szCs w:val="20"/>
        </w:rPr>
      </w:pPr>
      <w:r w:rsidRPr="00B95E11">
        <w:rPr>
          <w:rFonts w:ascii="Calibri" w:hAnsi="Calibri" w:cs="Arial"/>
          <w:szCs w:val="20"/>
        </w:rPr>
        <w:t xml:space="preserve">Nº. Expediente </w:t>
      </w:r>
      <w:r w:rsidR="00AB26B5">
        <w:rPr>
          <w:rFonts w:ascii="Calibri" w:hAnsi="Calibri" w:cs="Arial"/>
          <w:szCs w:val="20"/>
        </w:rPr>
        <w:t>PREE</w:t>
      </w:r>
      <w:r>
        <w:rPr>
          <w:rFonts w:ascii="Calibri" w:hAnsi="Calibri" w:cs="Arial"/>
          <w:szCs w:val="20"/>
        </w:rPr>
        <w:t xml:space="preserve">: </w:t>
      </w:r>
      <w:r w:rsidRPr="00B95E11">
        <w:rPr>
          <w:rFonts w:ascii="Calibri" w:hAnsi="Calibri" w:cs="Arial"/>
          <w:szCs w:val="20"/>
        </w:rPr>
        <w:t>…</w:t>
      </w:r>
      <w:r>
        <w:rPr>
          <w:rFonts w:ascii="Calibri" w:hAnsi="Calibri" w:cs="Arial"/>
          <w:szCs w:val="20"/>
        </w:rPr>
        <w:t>…</w:t>
      </w:r>
      <w:proofErr w:type="gramStart"/>
      <w:r>
        <w:rPr>
          <w:rFonts w:ascii="Calibri" w:hAnsi="Calibri" w:cs="Arial"/>
          <w:szCs w:val="20"/>
        </w:rPr>
        <w:t>…….</w:t>
      </w:r>
      <w:proofErr w:type="gramEnd"/>
      <w:r>
        <w:rPr>
          <w:rFonts w:ascii="Calibri" w:hAnsi="Calibri" w:cs="Arial"/>
          <w:szCs w:val="20"/>
        </w:rPr>
        <w:t>.</w:t>
      </w:r>
      <w:r w:rsidRPr="00B95E11">
        <w:rPr>
          <w:rFonts w:ascii="Calibri" w:hAnsi="Calibri" w:cs="Arial"/>
          <w:szCs w:val="20"/>
        </w:rPr>
        <w:t xml:space="preserve">  </w:t>
      </w:r>
    </w:p>
    <w:p w14:paraId="3E45EBA8" w14:textId="77777777" w:rsidR="008B17BB" w:rsidRDefault="008B17BB" w:rsidP="008B17BB">
      <w:pPr>
        <w:autoSpaceDE w:val="0"/>
        <w:autoSpaceDN w:val="0"/>
        <w:adjustRightInd w:val="0"/>
        <w:spacing w:after="0" w:line="240" w:lineRule="auto"/>
        <w:rPr>
          <w:rFonts w:cs="TrebuchetMS"/>
          <w:sz w:val="20"/>
          <w:szCs w:val="20"/>
        </w:rPr>
      </w:pPr>
    </w:p>
    <w:p w14:paraId="1B6E4E92" w14:textId="77777777" w:rsidR="00056E68" w:rsidRPr="00DF633F" w:rsidRDefault="00056E68" w:rsidP="00056E68">
      <w:pPr>
        <w:autoSpaceDE w:val="0"/>
        <w:autoSpaceDN w:val="0"/>
        <w:adjustRightInd w:val="0"/>
        <w:spacing w:after="0" w:line="240" w:lineRule="auto"/>
        <w:rPr>
          <w:rFonts w:cs="TrebuchetMS"/>
          <w:sz w:val="20"/>
          <w:szCs w:val="20"/>
        </w:rPr>
      </w:pPr>
      <w:r>
        <w:rPr>
          <w:rFonts w:cs="TrebuchetMS"/>
          <w:sz w:val="20"/>
          <w:szCs w:val="20"/>
        </w:rPr>
        <w:t xml:space="preserve">Por la presente, </w:t>
      </w: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proofErr w:type="gramStart"/>
      <w:r w:rsidRPr="00DF633F">
        <w:rPr>
          <w:rFonts w:cs="TrebuchetMS"/>
          <w:sz w:val="20"/>
          <w:szCs w:val="20"/>
        </w:rPr>
        <w:t>…</w:t>
      </w:r>
      <w:r>
        <w:rPr>
          <w:rFonts w:cs="TrebuchetMS"/>
          <w:sz w:val="20"/>
          <w:szCs w:val="20"/>
        </w:rPr>
        <w:t>….</w:t>
      </w:r>
      <w:proofErr w:type="gramEnd"/>
      <w:r w:rsidRPr="00DF633F">
        <w:rPr>
          <w:rFonts w:cs="TrebuchetMS"/>
          <w:sz w:val="20"/>
          <w:szCs w:val="20"/>
        </w:rPr>
        <w:t>…....</w:t>
      </w:r>
      <w:r w:rsidR="00D44F77">
        <w:rPr>
          <w:rFonts w:cs="TrebuchetMS"/>
          <w:sz w:val="20"/>
          <w:szCs w:val="20"/>
        </w:rPr>
        <w:t>............., con N.I.F./N.I.E</w:t>
      </w:r>
      <w:r w:rsidR="00F72914">
        <w:rPr>
          <w:rFonts w:cs="TrebuchetMS"/>
          <w:sz w:val="20"/>
          <w:szCs w:val="20"/>
        </w:rPr>
        <w:t>.</w:t>
      </w:r>
      <w:r w:rsidRPr="00DF633F">
        <w:rPr>
          <w:rFonts w:cs="TrebuchetMS"/>
          <w:sz w:val="20"/>
          <w:szCs w:val="20"/>
        </w:rPr>
        <w:t>:</w:t>
      </w:r>
      <w:r w:rsidR="00F72914">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proofErr w:type="gramStart"/>
      <w:r w:rsidRPr="00B47EF9">
        <w:rPr>
          <w:rFonts w:cs="TrebuchetMS"/>
          <w:sz w:val="20"/>
          <w:szCs w:val="20"/>
        </w:rPr>
        <w:t>…….</w:t>
      </w:r>
      <w:proofErr w:type="gramEnd"/>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71C8F5E7" w14:textId="77777777" w:rsidR="008B17BB" w:rsidRPr="00DF633F" w:rsidRDefault="008B17BB" w:rsidP="008B17BB">
      <w:pPr>
        <w:autoSpaceDE w:val="0"/>
        <w:autoSpaceDN w:val="0"/>
        <w:adjustRightInd w:val="0"/>
        <w:spacing w:after="0" w:line="240" w:lineRule="auto"/>
        <w:rPr>
          <w:rFonts w:cs="TrebuchetMS"/>
          <w:sz w:val="20"/>
          <w:szCs w:val="20"/>
        </w:rPr>
      </w:pPr>
    </w:p>
    <w:p w14:paraId="458E87F8" w14:textId="77777777" w:rsidR="008B17BB" w:rsidRDefault="008B17BB" w:rsidP="008B17BB">
      <w:pPr>
        <w:autoSpaceDE w:val="0"/>
        <w:autoSpaceDN w:val="0"/>
        <w:adjustRightInd w:val="0"/>
        <w:spacing w:before="120" w:after="120" w:line="240" w:lineRule="auto"/>
        <w:rPr>
          <w:rFonts w:cs="TrebuchetMS"/>
          <w:szCs w:val="20"/>
        </w:rPr>
      </w:pPr>
      <w:r w:rsidRPr="00720633">
        <w:rPr>
          <w:rFonts w:cs="TrebuchetMS"/>
          <w:szCs w:val="20"/>
        </w:rPr>
        <w:t>DECLARA RESPONSABLEMENTE QUE…</w:t>
      </w:r>
      <w:r>
        <w:rPr>
          <w:rFonts w:cs="TrebuchetMS"/>
          <w:szCs w:val="20"/>
        </w:rPr>
        <w:t>…………………………………</w:t>
      </w:r>
      <w:r w:rsidRPr="00720633">
        <w:rPr>
          <w:rFonts w:cs="TrebuchetMS"/>
          <w:szCs w:val="20"/>
        </w:rPr>
        <w:t>……………</w:t>
      </w:r>
      <w:proofErr w:type="gramStart"/>
      <w:r w:rsidRPr="00720633">
        <w:rPr>
          <w:rFonts w:cs="TrebuchetMS"/>
          <w:szCs w:val="20"/>
        </w:rPr>
        <w:t>…….</w:t>
      </w:r>
      <w:proofErr w:type="gramEnd"/>
      <w:r w:rsidRPr="00720633">
        <w:rPr>
          <w:rFonts w:cs="TrebuchetMS"/>
          <w:szCs w:val="20"/>
        </w:rPr>
        <w:t xml:space="preserve">………………………. </w:t>
      </w:r>
      <w:r w:rsidRPr="00720633">
        <w:rPr>
          <w:rFonts w:cs="TrebuchetMS,Italic"/>
          <w:i/>
          <w:iCs/>
          <w:szCs w:val="20"/>
        </w:rPr>
        <w:t xml:space="preserve">(nombre o razón social del </w:t>
      </w:r>
      <w:r w:rsidRPr="003B48A8">
        <w:rPr>
          <w:rFonts w:cs="TrebuchetMS,Italic"/>
          <w:b/>
          <w:i/>
          <w:iCs/>
          <w:szCs w:val="20"/>
        </w:rPr>
        <w:t>beneficiario</w:t>
      </w:r>
      <w:r w:rsidRPr="00720633">
        <w:rPr>
          <w:rFonts w:cs="TrebuchetMS,Italic"/>
          <w:i/>
          <w:iCs/>
          <w:szCs w:val="20"/>
        </w:rPr>
        <w:t>)</w:t>
      </w:r>
      <w:r w:rsidRPr="00720633">
        <w:rPr>
          <w:rFonts w:cs="TrebuchetMS"/>
          <w:szCs w:val="20"/>
        </w:rPr>
        <w:t>:</w:t>
      </w:r>
    </w:p>
    <w:p w14:paraId="0803020D" w14:textId="77777777" w:rsidR="008B17BB" w:rsidRPr="00720633" w:rsidRDefault="008B17BB" w:rsidP="008B17BB">
      <w:pPr>
        <w:autoSpaceDE w:val="0"/>
        <w:autoSpaceDN w:val="0"/>
        <w:adjustRightInd w:val="0"/>
        <w:spacing w:before="120" w:after="120" w:line="240" w:lineRule="auto"/>
        <w:rPr>
          <w:rFonts w:cs="TrebuchetMS"/>
          <w:szCs w:val="20"/>
        </w:rPr>
      </w:pPr>
    </w:p>
    <w:p w14:paraId="76724EBD" w14:textId="77777777" w:rsidR="008B17BB" w:rsidRDefault="008B17BB" w:rsidP="000343E3">
      <w:pPr>
        <w:pStyle w:val="Prrafodelista"/>
        <w:numPr>
          <w:ilvl w:val="0"/>
          <w:numId w:val="17"/>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Respecto al proceso de contratación de las actuaciones objeto de ayuda:</w:t>
      </w:r>
    </w:p>
    <w:p w14:paraId="1A439456"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El procedimiento de contratación de los suministros, obras y/o servicios necesarios para la ejecución de estas actuaciones se ha realizado conforme a la regulación contenida en la Ley de Contratos del Sector Público.</w:t>
      </w:r>
    </w:p>
    <w:p w14:paraId="2D9E5B78"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En todos los documentos públicos (pliegos, anuncios, etc.) que sustentan la contratación consta la cofinanciación con FEDER o la posibilidad de que ésta tenga lugar, o en caso contrario, se dispone de la justificación adecuada, estando el adjudicatario informado de ello.</w:t>
      </w:r>
    </w:p>
    <w:p w14:paraId="2F27D539"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Existe constancia documental de que dicho proceso ha sido tutelado por los Órganos Jurídicos o de Auditoría correspondientes y de que no constan salvedades o irregularidades asociadas a dicho proceso.</w:t>
      </w:r>
    </w:p>
    <w:p w14:paraId="262BC240"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Los criterios de valoración de ofertas no son discriminatorios ni alteran la concurrencia.</w:t>
      </w:r>
    </w:p>
    <w:p w14:paraId="77C7E338"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Se dispone de documentación sobre el proceso de contratación, incluyendo la justificación de selección de la oferta más favorable y las comunicaciones con los ofertantes.</w:t>
      </w:r>
    </w:p>
    <w:p w14:paraId="4A64D09B"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¿Se ha utilizado el procedimiento de Urgencia</w:t>
      </w:r>
      <w:r w:rsidR="00B86009">
        <w:rPr>
          <w:rFonts w:cs="TrebuchetMS"/>
          <w:sz w:val="21"/>
          <w:szCs w:val="21"/>
        </w:rPr>
        <w:t xml:space="preserve"> o Emergencia? (marcar siempre)</w:t>
      </w:r>
      <w:r w:rsidR="0046790F">
        <w:rPr>
          <w:rFonts w:cs="TrebuchetMS"/>
          <w:sz w:val="21"/>
          <w:szCs w:val="21"/>
        </w:rPr>
        <w:t>.</w:t>
      </w:r>
      <w:r w:rsidR="00B86009">
        <w:rPr>
          <w:rFonts w:cs="TrebuchetMS"/>
          <w:sz w:val="21"/>
          <w:szCs w:val="21"/>
        </w:rPr>
        <w:t xml:space="preserve"> </w:t>
      </w:r>
      <w:r w:rsidR="00E17505">
        <w:rPr>
          <w:rFonts w:cs="TrebuchetMS"/>
          <w:sz w:val="21"/>
          <w:szCs w:val="21"/>
        </w:rPr>
        <w:t>SÍ</w:t>
      </w:r>
      <w:r w:rsidR="00E17505" w:rsidRPr="007D0209">
        <w:rPr>
          <w:rFonts w:cs="TrebuchetMS"/>
          <w:sz w:val="21"/>
          <w:szCs w:val="21"/>
        </w:rPr>
        <w:t xml:space="preserve"> </w:t>
      </w:r>
      <w:r w:rsidRPr="007D0209">
        <w:rPr>
          <w:rFonts w:cs="TrebuchetMS"/>
          <w:sz w:val="21"/>
          <w:szCs w:val="21"/>
        </w:rPr>
        <w:t>/ NO</w:t>
      </w:r>
    </w:p>
    <w:p w14:paraId="18A3AE7E" w14:textId="77777777" w:rsidR="008B17BB" w:rsidRPr="007D0209" w:rsidRDefault="008B17BB" w:rsidP="000343E3">
      <w:pPr>
        <w:pStyle w:val="Prrafodelista"/>
        <w:numPr>
          <w:ilvl w:val="0"/>
          <w:numId w:val="18"/>
        </w:numPr>
        <w:autoSpaceDE w:val="0"/>
        <w:autoSpaceDN w:val="0"/>
        <w:adjustRightInd w:val="0"/>
        <w:spacing w:before="120" w:after="120" w:line="240" w:lineRule="auto"/>
        <w:rPr>
          <w:rFonts w:cs="TrebuchetMS"/>
          <w:sz w:val="21"/>
          <w:szCs w:val="21"/>
        </w:rPr>
      </w:pPr>
      <w:r w:rsidRPr="007D0209">
        <w:rPr>
          <w:rFonts w:cs="TrebuchetMS"/>
          <w:sz w:val="21"/>
          <w:szCs w:val="21"/>
        </w:rPr>
        <w:t xml:space="preserve">En caso de haber respondido </w:t>
      </w:r>
      <w:r w:rsidR="00E17505">
        <w:rPr>
          <w:rFonts w:cs="TrebuchetMS"/>
          <w:sz w:val="21"/>
          <w:szCs w:val="21"/>
        </w:rPr>
        <w:t>SÍ</w:t>
      </w:r>
      <w:r w:rsidRPr="007D0209">
        <w:rPr>
          <w:rFonts w:cs="TrebuchetMS"/>
          <w:sz w:val="21"/>
          <w:szCs w:val="21"/>
        </w:rPr>
        <w:t>, ¿se ha justificado mediante un informe técnico adecuado la utilización de dicho procedimiento de acuerdo con las circunstancias establecidas para ello en las directivas europeas de contratación? (Directivas 2014/23/UE del Parlamento Europeo y del Consejo, de 26 de febrero de 2014, relativa a la adjudicación de contratos de concesión y 2014/24/UE del Parlamento Europeo y del Consejo, de idéntica fecha, sobre contratación pública y por la que se de</w:t>
      </w:r>
      <w:r w:rsidR="00B86009">
        <w:rPr>
          <w:rFonts w:cs="TrebuchetMS"/>
          <w:sz w:val="21"/>
          <w:szCs w:val="21"/>
        </w:rPr>
        <w:t xml:space="preserve">roga la Directiva 2004/18/CE). </w:t>
      </w:r>
      <w:r w:rsidR="00E17505">
        <w:rPr>
          <w:rFonts w:cs="TrebuchetMS"/>
          <w:sz w:val="21"/>
          <w:szCs w:val="21"/>
        </w:rPr>
        <w:t>SÍ</w:t>
      </w:r>
      <w:r w:rsidR="00E17505" w:rsidRPr="007D0209">
        <w:rPr>
          <w:rFonts w:cs="TrebuchetMS"/>
          <w:sz w:val="21"/>
          <w:szCs w:val="21"/>
        </w:rPr>
        <w:t xml:space="preserve"> </w:t>
      </w:r>
      <w:r w:rsidRPr="007D0209">
        <w:rPr>
          <w:rFonts w:cs="TrebuchetMS"/>
          <w:sz w:val="21"/>
          <w:szCs w:val="21"/>
        </w:rPr>
        <w:t>/ NO</w:t>
      </w:r>
    </w:p>
    <w:p w14:paraId="5A69C5A1" w14:textId="77777777" w:rsidR="008B17BB" w:rsidRDefault="008B17BB"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respetado los límites y las justificaciones establecidas en la normativa de contratación pública al respecto de si se han incluido gastos pagados correspondientes a modificaciones de contratos públicos</w:t>
      </w:r>
      <w:r w:rsidRPr="008816CE">
        <w:rPr>
          <w:rFonts w:cs="TrebuchetMS"/>
          <w:sz w:val="21"/>
          <w:szCs w:val="21"/>
        </w:rPr>
        <w:t>.</w:t>
      </w:r>
    </w:p>
    <w:p w14:paraId="26CF91A0"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Se ha contado con al menos tres ofertas y éstas son válidas y no son de entidades o personas vinculadas con el beneficiario.</w:t>
      </w:r>
    </w:p>
    <w:p w14:paraId="04125C54"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Durante la fase de evaluación de ofertas no se ha permitido que ningún licitador modificase su oferta.</w:t>
      </w:r>
    </w:p>
    <w:p w14:paraId="4F6CB4A4"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Se ha comunicado a todo candidato o licitador rechazado que lo ha solicitado, los motivos del rechazo de su candidatura o de su proposición y las características de la proposición del adjudicatario determinantes de la adjudicación a su favor.</w:t>
      </w:r>
    </w:p>
    <w:p w14:paraId="185AE547"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lastRenderedPageBreak/>
        <w:t>Los pliegos y demás condiciones han sido accesibles para los licitadores durante el plazo de recepción de ofertas.</w:t>
      </w:r>
    </w:p>
    <w:p w14:paraId="721A8545"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En caso de existir prórroga en el plazo de recepción de ofertas, ésta ha sido publicada.</w:t>
      </w:r>
    </w:p>
    <w:p w14:paraId="7E7795E8"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Ningún organismo judicial o administrativo competente ha demostrado la existencia de un conflicto de intereses.</w:t>
      </w:r>
    </w:p>
    <w:p w14:paraId="4CBEF093" w14:textId="77777777" w:rsidR="00F70911" w:rsidRPr="00B86009" w:rsidRDefault="00F70911" w:rsidP="000343E3">
      <w:pPr>
        <w:pStyle w:val="Prrafodelista"/>
        <w:numPr>
          <w:ilvl w:val="0"/>
          <w:numId w:val="18"/>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No existen contrataciones de idéntico objeto en los últimos doce meses que pudieran suponer un fraccionamiento del objeto del contrato y suponer una inaplicación de los límites definidos en la LCSP.</w:t>
      </w:r>
    </w:p>
    <w:p w14:paraId="542004A7" w14:textId="77777777" w:rsidR="008B17BB" w:rsidRPr="00323E2D" w:rsidRDefault="008B17BB" w:rsidP="000343E3">
      <w:pPr>
        <w:pStyle w:val="Prrafodelista"/>
        <w:numPr>
          <w:ilvl w:val="0"/>
          <w:numId w:val="17"/>
        </w:numPr>
        <w:autoSpaceDE w:val="0"/>
        <w:autoSpaceDN w:val="0"/>
        <w:adjustRightInd w:val="0"/>
        <w:spacing w:before="120" w:after="120" w:line="240" w:lineRule="auto"/>
        <w:contextualSpacing w:val="0"/>
        <w:rPr>
          <w:rFonts w:cs="TrebuchetMS"/>
          <w:sz w:val="21"/>
          <w:szCs w:val="21"/>
        </w:rPr>
      </w:pPr>
      <w:r w:rsidRPr="00323E2D">
        <w:rPr>
          <w:rFonts w:cs="TrebuchetMS"/>
          <w:sz w:val="21"/>
          <w:szCs w:val="21"/>
        </w:rPr>
        <w:t>Respecto a las actuaciones objeto de ayuda:</w:t>
      </w:r>
    </w:p>
    <w:p w14:paraId="6B5F5EEB" w14:textId="77777777" w:rsidR="008B17BB" w:rsidRPr="007D0209" w:rsidRDefault="008B17BB" w:rsidP="000343E3">
      <w:pPr>
        <w:pStyle w:val="Prrafodelista"/>
        <w:numPr>
          <w:ilvl w:val="0"/>
          <w:numId w:val="19"/>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44C95EEC" w14:textId="77777777" w:rsidR="008B17BB" w:rsidRPr="007D0209" w:rsidRDefault="008B17BB" w:rsidP="000343E3">
      <w:pPr>
        <w:pStyle w:val="Prrafodelista"/>
        <w:numPr>
          <w:ilvl w:val="0"/>
          <w:numId w:val="19"/>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cumplen las normas medioambientales nacionales y comunitarias, y sobre desarrollo sostenible.</w:t>
      </w:r>
    </w:p>
    <w:p w14:paraId="7C4B5FD1" w14:textId="77777777" w:rsidR="008B17BB" w:rsidRPr="007D0209" w:rsidRDefault="008B17BB" w:rsidP="000343E3">
      <w:pPr>
        <w:pStyle w:val="Prrafodelista"/>
        <w:numPr>
          <w:ilvl w:val="0"/>
          <w:numId w:val="19"/>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 Igualmente, en el ámbito de la lucha contra el fraude, se acepta la obligación de informar a IDAE de los casos o sospechas de fraude detectados a la mayor brevedad posible y de las medidas que se apliquen para su corrección y persecución.</w:t>
      </w:r>
    </w:p>
    <w:p w14:paraId="72A7DE31" w14:textId="77777777" w:rsidR="008B17BB" w:rsidRPr="007D0209" w:rsidRDefault="008B17BB" w:rsidP="000343E3">
      <w:pPr>
        <w:pStyle w:val="Prrafodelista"/>
        <w:numPr>
          <w:ilvl w:val="0"/>
          <w:numId w:val="19"/>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2D03F503" w14:textId="77777777" w:rsidR="008B17BB" w:rsidRPr="007D0209" w:rsidRDefault="008B17BB" w:rsidP="000343E3">
      <w:pPr>
        <w:pStyle w:val="Prrafodelista"/>
        <w:numPr>
          <w:ilvl w:val="0"/>
          <w:numId w:val="17"/>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realizado las medidas de información y publicidad responsabilidad del beneficiario del Anexo XII del Reglamento 1303/2013.</w:t>
      </w:r>
    </w:p>
    <w:p w14:paraId="0BDB4DA2" w14:textId="77777777" w:rsidR="008B17BB" w:rsidRDefault="008B17BB" w:rsidP="000343E3">
      <w:pPr>
        <w:pStyle w:val="Prrafodelista"/>
        <w:numPr>
          <w:ilvl w:val="0"/>
          <w:numId w:val="17"/>
        </w:numPr>
        <w:autoSpaceDE w:val="0"/>
        <w:autoSpaceDN w:val="0"/>
        <w:adjustRightInd w:val="0"/>
        <w:spacing w:before="120" w:after="120" w:line="240" w:lineRule="auto"/>
        <w:contextualSpacing w:val="0"/>
        <w:rPr>
          <w:rFonts w:cs="TrebuchetMS"/>
          <w:sz w:val="21"/>
          <w:szCs w:val="21"/>
        </w:rPr>
      </w:pPr>
      <w:r w:rsidRPr="00295248">
        <w:rPr>
          <w:rFonts w:cs="TrebuchetMS"/>
          <w:sz w:val="21"/>
          <w:szCs w:val="21"/>
        </w:rPr>
        <w:t>Se me ha informado y acepto la obligación de atender las instrucciones que se reciban de la Autoridad de Gestión del FEDER, y que me sean transmitidas por IDAE, en relación a los requisitos a cumplir por este tipo de cofinanciación.</w:t>
      </w:r>
    </w:p>
    <w:p w14:paraId="773DF5A6" w14:textId="77777777" w:rsidR="008B17BB" w:rsidRDefault="008B17BB" w:rsidP="000343E3">
      <w:pPr>
        <w:pStyle w:val="Prrafodelista"/>
        <w:numPr>
          <w:ilvl w:val="0"/>
          <w:numId w:val="17"/>
        </w:numPr>
        <w:autoSpaceDE w:val="0"/>
        <w:autoSpaceDN w:val="0"/>
        <w:adjustRightInd w:val="0"/>
        <w:spacing w:before="120" w:after="120" w:line="240" w:lineRule="auto"/>
        <w:contextualSpacing w:val="0"/>
        <w:rPr>
          <w:rFonts w:cs="TrebuchetMS"/>
          <w:sz w:val="21"/>
          <w:szCs w:val="21"/>
        </w:rPr>
      </w:pPr>
      <w:r w:rsidRPr="00295248">
        <w:rPr>
          <w:rFonts w:cs="TrebuchetMS"/>
          <w:sz w:val="21"/>
          <w:szCs w:val="21"/>
        </w:rPr>
        <w:t>............................................................................................ (nombre o razón social de la entidad pública solicitante) ....................................................................................................................................................., se encuentra al corriente en el cumplimiento de sus obligaciones tributa</w:t>
      </w:r>
      <w:r>
        <w:rPr>
          <w:rFonts w:cs="TrebuchetMS"/>
          <w:sz w:val="21"/>
          <w:szCs w:val="21"/>
        </w:rPr>
        <w:t>rias y con la Seguridad Social.</w:t>
      </w:r>
    </w:p>
    <w:p w14:paraId="1F05CB2E" w14:textId="77777777" w:rsidR="008B17BB" w:rsidRPr="00295248" w:rsidRDefault="008B17BB" w:rsidP="008B17BB">
      <w:pPr>
        <w:pStyle w:val="Prrafodelista"/>
        <w:autoSpaceDE w:val="0"/>
        <w:autoSpaceDN w:val="0"/>
        <w:adjustRightInd w:val="0"/>
        <w:spacing w:before="120" w:after="120" w:line="240" w:lineRule="auto"/>
        <w:ind w:left="360"/>
        <w:contextualSpacing w:val="0"/>
        <w:rPr>
          <w:rFonts w:cs="TrebuchetMS"/>
          <w:sz w:val="21"/>
          <w:szCs w:val="21"/>
        </w:rPr>
      </w:pPr>
      <w:r w:rsidRPr="00295248">
        <w:rPr>
          <w:rFonts w:cs="TrebuchetMS"/>
          <w:sz w:val="21"/>
          <w:szCs w:val="21"/>
        </w:rPr>
        <w:t>Que …………………………………………………………………………………………………………………………</w:t>
      </w:r>
      <w:proofErr w:type="gramStart"/>
      <w:r w:rsidRPr="00295248">
        <w:rPr>
          <w:rFonts w:cs="TrebuchetMS"/>
          <w:sz w:val="21"/>
          <w:szCs w:val="21"/>
        </w:rPr>
        <w:t>…….</w:t>
      </w:r>
      <w:proofErr w:type="gramEnd"/>
      <w:r w:rsidRPr="00295248">
        <w:rPr>
          <w:rFonts w:cs="TrebuchetMS"/>
          <w:sz w:val="21"/>
          <w:szCs w:val="21"/>
        </w:rPr>
        <w:t>……(denominación de la Administración o entidad pública solicitante, rellenar solo si procede) ……</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 xml:space="preserve">......………. no está obligado/a presentar las declaraciones o documentos a que se refieren los artículos 18 y 19 del Real Decreto 887/2006, de 21 de julio, por el que se aprueba el Reglamento de la Ley General de Subvenciones, con fundamento legal en </w:t>
      </w:r>
      <w:proofErr w:type="gramStart"/>
      <w:r w:rsidRPr="00295248">
        <w:rPr>
          <w:rFonts w:cs="TrebuchetMS"/>
          <w:sz w:val="21"/>
          <w:szCs w:val="21"/>
        </w:rPr>
        <w:t>…….</w:t>
      </w:r>
      <w:proofErr w:type="gramEnd"/>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 xml:space="preserve">... </w:t>
      </w:r>
    </w:p>
    <w:p w14:paraId="3C507083" w14:textId="77777777" w:rsidR="008B17BB" w:rsidRPr="00720633" w:rsidRDefault="008B17BB" w:rsidP="008B17BB">
      <w:pPr>
        <w:autoSpaceDE w:val="0"/>
        <w:autoSpaceDN w:val="0"/>
        <w:adjustRightInd w:val="0"/>
        <w:spacing w:after="0" w:line="240" w:lineRule="auto"/>
        <w:rPr>
          <w:rFonts w:cs="TrebuchetMS"/>
          <w:szCs w:val="20"/>
        </w:rPr>
      </w:pPr>
    </w:p>
    <w:p w14:paraId="74F93265" w14:textId="77777777" w:rsidR="008B17BB" w:rsidRPr="00B86009" w:rsidRDefault="008B17BB" w:rsidP="008B17BB">
      <w:pPr>
        <w:autoSpaceDE w:val="0"/>
        <w:autoSpaceDN w:val="0"/>
        <w:adjustRightInd w:val="0"/>
        <w:spacing w:after="0" w:line="240" w:lineRule="auto"/>
        <w:rPr>
          <w:rFonts w:cs="TrebuchetMS"/>
          <w:sz w:val="21"/>
          <w:szCs w:val="21"/>
        </w:rPr>
      </w:pPr>
      <w:r w:rsidRPr="00B86009">
        <w:rPr>
          <w:rFonts w:cs="TrebuchetMS"/>
          <w:sz w:val="21"/>
          <w:szCs w:val="21"/>
        </w:rPr>
        <w:t>En ……………………………… a … de …………………… de …………</w:t>
      </w:r>
    </w:p>
    <w:p w14:paraId="170F409C" w14:textId="77777777" w:rsidR="008B17BB" w:rsidRPr="00B86009" w:rsidRDefault="008B17BB" w:rsidP="008B17BB">
      <w:pPr>
        <w:spacing w:after="0"/>
        <w:rPr>
          <w:rFonts w:eastAsia="Times New Roman" w:cs="Times New Roman"/>
          <w:b/>
          <w:caps/>
          <w:sz w:val="21"/>
          <w:szCs w:val="21"/>
          <w:lang w:val="es-ES_tradnl" w:eastAsia="es-ES"/>
        </w:rPr>
      </w:pPr>
      <w:r w:rsidRPr="00B86009">
        <w:rPr>
          <w:rFonts w:cs="TrebuchetMS"/>
          <w:b/>
          <w:sz w:val="21"/>
          <w:szCs w:val="21"/>
        </w:rPr>
        <w:t>(Firma y sello del beneficiario)</w:t>
      </w:r>
      <w:r w:rsidRPr="00146884">
        <w:rPr>
          <w:b/>
          <w:sz w:val="21"/>
          <w:szCs w:val="21"/>
        </w:rPr>
        <w:t xml:space="preserve"> </w:t>
      </w:r>
    </w:p>
    <w:p w14:paraId="3F2E5426" w14:textId="77777777" w:rsidR="009C0ADC" w:rsidRDefault="009C0ADC" w:rsidP="00A21F83">
      <w:pPr>
        <w:spacing w:after="0"/>
        <w:rPr>
          <w:rFonts w:eastAsia="Times New Roman" w:cs="Times New Roman"/>
          <w:b/>
          <w:caps/>
          <w:sz w:val="24"/>
          <w:szCs w:val="20"/>
          <w:lang w:val="es-ES_tradnl" w:eastAsia="es-ES"/>
        </w:rPr>
      </w:pPr>
    </w:p>
    <w:p w14:paraId="6F5F0779" w14:textId="77777777" w:rsidR="004E4ADE" w:rsidRDefault="004E4ADE">
      <w:pPr>
        <w:jc w:val="left"/>
        <w:rPr>
          <w:rFonts w:ascii="Calibri" w:eastAsia="Times New Roman" w:hAnsi="Calibri" w:cs="Times New Roman"/>
          <w:b/>
          <w:caps/>
          <w:sz w:val="24"/>
          <w:szCs w:val="20"/>
          <w:lang w:val="es-ES_tradnl" w:eastAsia="es-ES"/>
        </w:rPr>
      </w:pPr>
      <w:bookmarkStart w:id="9" w:name="_Toc524953178"/>
      <w:bookmarkStart w:id="10" w:name="_Toc525204842"/>
      <w:bookmarkStart w:id="11" w:name="_Toc525813718"/>
      <w:r>
        <w:rPr>
          <w:rFonts w:eastAsia="Times New Roman" w:cs="Times New Roman"/>
          <w:caps/>
          <w:sz w:val="24"/>
          <w:szCs w:val="20"/>
          <w:lang w:val="es-ES_tradnl" w:eastAsia="es-ES"/>
        </w:rPr>
        <w:br w:type="page"/>
      </w:r>
    </w:p>
    <w:p w14:paraId="2BAEACB6" w14:textId="626CBAB0" w:rsidR="00520E73" w:rsidRPr="009760FB" w:rsidRDefault="00520E73" w:rsidP="00520E73">
      <w:pPr>
        <w:pStyle w:val="Ttulo1"/>
        <w:keepNext/>
        <w:spacing w:after="0" w:line="240" w:lineRule="auto"/>
        <w:contextualSpacing w:val="0"/>
        <w:rPr>
          <w:rFonts w:eastAsia="Times New Roman" w:cs="Times New Roman"/>
          <w:caps/>
          <w:sz w:val="24"/>
          <w:szCs w:val="20"/>
          <w:lang w:val="es-ES_tradnl" w:eastAsia="es-ES"/>
        </w:rPr>
      </w:pPr>
      <w:bookmarkStart w:id="12" w:name="_Toc110854579"/>
      <w:r w:rsidRPr="009760FB">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G</w:t>
      </w:r>
      <w:r w:rsidRPr="009760FB">
        <w:rPr>
          <w:rFonts w:eastAsia="Times New Roman" w:cs="Times New Roman"/>
          <w:caps/>
          <w:sz w:val="24"/>
          <w:szCs w:val="20"/>
          <w:lang w:val="es-ES_tradnl" w:eastAsia="es-ES"/>
        </w:rPr>
        <w:t>.</w:t>
      </w:r>
      <w:r w:rsidR="00D44F77">
        <w:rPr>
          <w:rFonts w:eastAsia="Times New Roman" w:cs="Times New Roman"/>
          <w:caps/>
          <w:sz w:val="24"/>
          <w:szCs w:val="20"/>
          <w:lang w:val="es-ES_tradnl" w:eastAsia="es-ES"/>
        </w:rPr>
        <w:t xml:space="preserve"> </w:t>
      </w:r>
      <w:r w:rsidR="00DA3625">
        <w:rPr>
          <w:rFonts w:eastAsia="Times New Roman" w:cs="Times New Roman"/>
          <w:caps/>
          <w:sz w:val="24"/>
          <w:szCs w:val="20"/>
          <w:lang w:val="es-ES_tradnl" w:eastAsia="es-ES"/>
        </w:rPr>
        <w:t xml:space="preserve"> </w:t>
      </w:r>
      <w:r w:rsidR="00EF3062" w:rsidRPr="00AA3C66">
        <w:rPr>
          <w:rFonts w:eastAsia="Times New Roman" w:cs="Times New Roman"/>
          <w:caps/>
          <w:sz w:val="24"/>
          <w:szCs w:val="20"/>
          <w:lang w:val="es-ES_tradnl" w:eastAsia="es-ES"/>
        </w:rPr>
        <w:t>(</w:t>
      </w:r>
      <w:r w:rsidR="00EF3062" w:rsidRPr="00EF3062">
        <w:rPr>
          <w:rFonts w:eastAsia="Times New Roman" w:cs="Times New Roman"/>
          <w:caps/>
          <w:sz w:val="24"/>
          <w:szCs w:val="20"/>
          <w:u w:val="single"/>
          <w:lang w:val="es-ES_tradnl" w:eastAsia="es-ES"/>
        </w:rPr>
        <w:t>SOLO PARA</w:t>
      </w:r>
      <w:r w:rsidR="00EF3062">
        <w:rPr>
          <w:rFonts w:eastAsia="Times New Roman" w:cs="Times New Roman"/>
          <w:caps/>
          <w:sz w:val="24"/>
          <w:szCs w:val="20"/>
          <w:lang w:val="es-ES_tradnl" w:eastAsia="es-ES"/>
        </w:rPr>
        <w:t xml:space="preserve"> </w:t>
      </w:r>
      <w:r w:rsidR="00EF3062" w:rsidRPr="00AA3C66">
        <w:rPr>
          <w:rFonts w:eastAsia="Times New Roman" w:cs="Times New Roman"/>
          <w:caps/>
          <w:sz w:val="24"/>
          <w:szCs w:val="20"/>
          <w:lang w:val="es-ES_tradnl" w:eastAsia="es-ES"/>
        </w:rPr>
        <w:t xml:space="preserve">ENTIDADES PÚBLICAS). </w:t>
      </w:r>
      <w:r w:rsidRPr="009760FB">
        <w:rPr>
          <w:rFonts w:eastAsia="Times New Roman" w:cs="Times New Roman"/>
          <w:caps/>
          <w:sz w:val="24"/>
          <w:szCs w:val="20"/>
          <w:lang w:val="es-ES_tradnl" w:eastAsia="es-ES"/>
        </w:rPr>
        <w:t>información relativa a contratación pública</w:t>
      </w:r>
      <w:bookmarkEnd w:id="9"/>
      <w:bookmarkEnd w:id="10"/>
      <w:bookmarkEnd w:id="11"/>
      <w:bookmarkEnd w:id="12"/>
    </w:p>
    <w:p w14:paraId="6724906A" w14:textId="77777777" w:rsidR="00520E73" w:rsidRPr="009760FB" w:rsidRDefault="00520E73" w:rsidP="00520E73">
      <w:pPr>
        <w:spacing w:before="120" w:after="120" w:line="240" w:lineRule="auto"/>
        <w:jc w:val="left"/>
      </w:pPr>
    </w:p>
    <w:p w14:paraId="00C52B99" w14:textId="77777777" w:rsidR="00520E73" w:rsidRPr="009760FB" w:rsidRDefault="00520E73" w:rsidP="00520E73">
      <w:pPr>
        <w:spacing w:after="0" w:line="240" w:lineRule="auto"/>
        <w:jc w:val="left"/>
      </w:pPr>
      <w:r w:rsidRPr="009760FB">
        <w:t>N</w:t>
      </w:r>
      <w:r w:rsidR="00F72914">
        <w:t>.</w:t>
      </w:r>
      <w:r w:rsidRPr="009760FB">
        <w:t>º de Registro:</w:t>
      </w:r>
      <w:r w:rsidR="00F72914">
        <w:t xml:space="preserve"> </w:t>
      </w:r>
      <w:r w:rsidRPr="009760FB">
        <w:t>………………………</w:t>
      </w:r>
      <w:proofErr w:type="gramStart"/>
      <w:r w:rsidRPr="009760FB">
        <w:t>…….</w:t>
      </w:r>
      <w:proofErr w:type="gramEnd"/>
      <w:r w:rsidRPr="009760FB">
        <w:t>.</w:t>
      </w:r>
    </w:p>
    <w:p w14:paraId="27262E14" w14:textId="77777777" w:rsidR="00520E73" w:rsidRPr="009760FB" w:rsidRDefault="00520E73" w:rsidP="00520E73">
      <w:pPr>
        <w:spacing w:after="0" w:line="240" w:lineRule="auto"/>
        <w:jc w:val="left"/>
      </w:pPr>
      <w:r w:rsidRPr="009760FB">
        <w:t>Entidad ………………………….</w:t>
      </w:r>
    </w:p>
    <w:p w14:paraId="7EC27028" w14:textId="77777777" w:rsidR="00520E73" w:rsidRPr="009760FB" w:rsidRDefault="00520E73" w:rsidP="00520E73">
      <w:pPr>
        <w:spacing w:after="0" w:line="240" w:lineRule="auto"/>
        <w:jc w:val="left"/>
      </w:pPr>
      <w:r w:rsidRPr="009760FB">
        <w:t>Persona de contacto:</w:t>
      </w:r>
      <w:r w:rsidR="00F72914">
        <w:t xml:space="preserve"> </w:t>
      </w:r>
      <w:r w:rsidRPr="009760FB">
        <w:t>………………</w:t>
      </w:r>
      <w:proofErr w:type="gramStart"/>
      <w:r w:rsidRPr="009760FB">
        <w:t>…….</w:t>
      </w:r>
      <w:proofErr w:type="gramEnd"/>
      <w:r w:rsidRPr="009760FB">
        <w:t>.</w:t>
      </w:r>
    </w:p>
    <w:p w14:paraId="0455B166" w14:textId="77777777" w:rsidR="00520E73" w:rsidRPr="009760FB" w:rsidRDefault="00520E73" w:rsidP="00520E73">
      <w:pPr>
        <w:spacing w:before="120" w:after="120" w:line="240" w:lineRule="auto"/>
        <w:jc w:val="left"/>
      </w:pPr>
    </w:p>
    <w:p w14:paraId="66833F7D" w14:textId="77777777" w:rsidR="00520E73" w:rsidRPr="009760FB" w:rsidRDefault="00520E73" w:rsidP="00520E73">
      <w:pPr>
        <w:spacing w:line="240" w:lineRule="auto"/>
        <w:jc w:val="left"/>
        <w:rPr>
          <w:b/>
          <w:i/>
          <w:color w:val="000000" w:themeColor="text1"/>
        </w:rPr>
      </w:pPr>
      <w:r w:rsidRPr="009760FB">
        <w:t>Información relativa a todos los contratos públicos, y su proceso de licitación, requeridos para llevar a término las actuaciones:</w:t>
      </w:r>
    </w:p>
    <w:p w14:paraId="54278968" w14:textId="77777777" w:rsidR="00520E73" w:rsidRPr="009760FB" w:rsidRDefault="00520E73" w:rsidP="00520E73">
      <w:r w:rsidRPr="009760FB">
        <w:t>Los contratos públicos subscritos, ordenados de mayor a menor importe, han sido:</w:t>
      </w:r>
    </w:p>
    <w:tbl>
      <w:tblPr>
        <w:tblStyle w:val="Tablaconcuadrcula"/>
        <w:tblW w:w="0" w:type="auto"/>
        <w:tblLook w:val="04A0" w:firstRow="1" w:lastRow="0" w:firstColumn="1" w:lastColumn="0" w:noHBand="0" w:noVBand="1"/>
      </w:tblPr>
      <w:tblGrid>
        <w:gridCol w:w="532"/>
        <w:gridCol w:w="6824"/>
        <w:gridCol w:w="2556"/>
      </w:tblGrid>
      <w:tr w:rsidR="00520E73" w:rsidRPr="009760FB" w14:paraId="012F21D5" w14:textId="77777777" w:rsidTr="00097FA4">
        <w:tc>
          <w:tcPr>
            <w:tcW w:w="534" w:type="dxa"/>
            <w:vAlign w:val="center"/>
          </w:tcPr>
          <w:p w14:paraId="0BCF434F"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Nº</w:t>
            </w:r>
          </w:p>
        </w:tc>
        <w:tc>
          <w:tcPr>
            <w:tcW w:w="6945" w:type="dxa"/>
            <w:vAlign w:val="center"/>
          </w:tcPr>
          <w:p w14:paraId="2955F01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corto del contrato</w:t>
            </w:r>
          </w:p>
        </w:tc>
        <w:tc>
          <w:tcPr>
            <w:tcW w:w="2583" w:type="dxa"/>
            <w:vAlign w:val="center"/>
          </w:tcPr>
          <w:p w14:paraId="60E85348"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Importe adjudicación</w:t>
            </w:r>
          </w:p>
          <w:p w14:paraId="4BCFE273"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(IVA incluido)</w:t>
            </w:r>
          </w:p>
        </w:tc>
      </w:tr>
      <w:tr w:rsidR="00520E73" w:rsidRPr="009760FB" w14:paraId="64E130FB" w14:textId="77777777" w:rsidTr="00097FA4">
        <w:tc>
          <w:tcPr>
            <w:tcW w:w="534" w:type="dxa"/>
            <w:vAlign w:val="center"/>
          </w:tcPr>
          <w:p w14:paraId="0831A9DF"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1</w:t>
            </w:r>
          </w:p>
        </w:tc>
        <w:tc>
          <w:tcPr>
            <w:tcW w:w="6945" w:type="dxa"/>
            <w:vAlign w:val="center"/>
          </w:tcPr>
          <w:p w14:paraId="744E7A0B" w14:textId="77777777" w:rsidR="00520E73" w:rsidRPr="009760FB" w:rsidRDefault="00520E73" w:rsidP="00097FA4">
            <w:pPr>
              <w:rPr>
                <w:rFonts w:asciiTheme="minorHAnsi" w:hAnsiTheme="minorHAnsi" w:cstheme="minorHAnsi"/>
              </w:rPr>
            </w:pPr>
          </w:p>
        </w:tc>
        <w:tc>
          <w:tcPr>
            <w:tcW w:w="2583" w:type="dxa"/>
            <w:vAlign w:val="center"/>
          </w:tcPr>
          <w:p w14:paraId="01ACFFE2" w14:textId="77777777" w:rsidR="00520E73" w:rsidRPr="009760FB" w:rsidRDefault="00520E73" w:rsidP="00097FA4">
            <w:pPr>
              <w:rPr>
                <w:rFonts w:asciiTheme="minorHAnsi" w:hAnsiTheme="minorHAnsi" w:cstheme="minorHAnsi"/>
              </w:rPr>
            </w:pPr>
          </w:p>
        </w:tc>
      </w:tr>
      <w:tr w:rsidR="00520E73" w:rsidRPr="009760FB" w14:paraId="5520623F" w14:textId="77777777" w:rsidTr="00097FA4">
        <w:tc>
          <w:tcPr>
            <w:tcW w:w="534" w:type="dxa"/>
            <w:vAlign w:val="center"/>
          </w:tcPr>
          <w:p w14:paraId="2E20E9A6"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2</w:t>
            </w:r>
          </w:p>
        </w:tc>
        <w:tc>
          <w:tcPr>
            <w:tcW w:w="6945" w:type="dxa"/>
            <w:vAlign w:val="center"/>
          </w:tcPr>
          <w:p w14:paraId="3FB05554" w14:textId="77777777" w:rsidR="00520E73" w:rsidRPr="009760FB" w:rsidRDefault="00520E73" w:rsidP="00097FA4">
            <w:pPr>
              <w:rPr>
                <w:rFonts w:asciiTheme="minorHAnsi" w:hAnsiTheme="minorHAnsi" w:cstheme="minorHAnsi"/>
              </w:rPr>
            </w:pPr>
          </w:p>
        </w:tc>
        <w:tc>
          <w:tcPr>
            <w:tcW w:w="2583" w:type="dxa"/>
            <w:vAlign w:val="center"/>
          </w:tcPr>
          <w:p w14:paraId="6AC6510D" w14:textId="77777777" w:rsidR="00520E73" w:rsidRPr="009760FB" w:rsidRDefault="00520E73" w:rsidP="00097FA4">
            <w:pPr>
              <w:rPr>
                <w:rFonts w:asciiTheme="minorHAnsi" w:hAnsiTheme="minorHAnsi" w:cstheme="minorHAnsi"/>
              </w:rPr>
            </w:pPr>
          </w:p>
        </w:tc>
      </w:tr>
      <w:tr w:rsidR="00520E73" w:rsidRPr="009760FB" w14:paraId="268DAF08" w14:textId="77777777" w:rsidTr="00097FA4">
        <w:tc>
          <w:tcPr>
            <w:tcW w:w="534" w:type="dxa"/>
            <w:vAlign w:val="center"/>
          </w:tcPr>
          <w:p w14:paraId="5665F4E9"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3</w:t>
            </w:r>
          </w:p>
        </w:tc>
        <w:tc>
          <w:tcPr>
            <w:tcW w:w="6945" w:type="dxa"/>
            <w:vAlign w:val="center"/>
          </w:tcPr>
          <w:p w14:paraId="2071694F" w14:textId="77777777" w:rsidR="00520E73" w:rsidRPr="009760FB" w:rsidRDefault="00520E73" w:rsidP="00097FA4">
            <w:pPr>
              <w:rPr>
                <w:rFonts w:asciiTheme="minorHAnsi" w:hAnsiTheme="minorHAnsi" w:cstheme="minorHAnsi"/>
              </w:rPr>
            </w:pPr>
          </w:p>
        </w:tc>
        <w:tc>
          <w:tcPr>
            <w:tcW w:w="2583" w:type="dxa"/>
            <w:vAlign w:val="center"/>
          </w:tcPr>
          <w:p w14:paraId="39E1CD4C" w14:textId="77777777" w:rsidR="00520E73" w:rsidRPr="009760FB" w:rsidRDefault="00520E73" w:rsidP="00097FA4">
            <w:pPr>
              <w:rPr>
                <w:rFonts w:asciiTheme="minorHAnsi" w:hAnsiTheme="minorHAnsi" w:cstheme="minorHAnsi"/>
              </w:rPr>
            </w:pPr>
          </w:p>
        </w:tc>
      </w:tr>
      <w:tr w:rsidR="00520E73" w:rsidRPr="009760FB" w14:paraId="5E1B3E21" w14:textId="77777777" w:rsidTr="00097FA4">
        <w:tc>
          <w:tcPr>
            <w:tcW w:w="534" w:type="dxa"/>
            <w:vAlign w:val="center"/>
          </w:tcPr>
          <w:p w14:paraId="24809841"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4</w:t>
            </w:r>
          </w:p>
        </w:tc>
        <w:tc>
          <w:tcPr>
            <w:tcW w:w="6945" w:type="dxa"/>
            <w:vAlign w:val="center"/>
          </w:tcPr>
          <w:p w14:paraId="745DC0FD" w14:textId="77777777" w:rsidR="00520E73" w:rsidRPr="009760FB" w:rsidRDefault="00520E73" w:rsidP="00097FA4">
            <w:pPr>
              <w:rPr>
                <w:rFonts w:asciiTheme="minorHAnsi" w:hAnsiTheme="minorHAnsi" w:cstheme="minorHAnsi"/>
              </w:rPr>
            </w:pPr>
          </w:p>
        </w:tc>
        <w:tc>
          <w:tcPr>
            <w:tcW w:w="2583" w:type="dxa"/>
            <w:vAlign w:val="center"/>
          </w:tcPr>
          <w:p w14:paraId="4BC19FC6" w14:textId="77777777" w:rsidR="00520E73" w:rsidRPr="009760FB" w:rsidRDefault="00520E73" w:rsidP="00097FA4">
            <w:pPr>
              <w:rPr>
                <w:rFonts w:asciiTheme="minorHAnsi" w:hAnsiTheme="minorHAnsi" w:cstheme="minorHAnsi"/>
              </w:rPr>
            </w:pPr>
          </w:p>
        </w:tc>
      </w:tr>
      <w:tr w:rsidR="00520E73" w:rsidRPr="009760FB" w14:paraId="34CA8422" w14:textId="77777777" w:rsidTr="00097FA4">
        <w:tc>
          <w:tcPr>
            <w:tcW w:w="534" w:type="dxa"/>
            <w:vAlign w:val="center"/>
          </w:tcPr>
          <w:p w14:paraId="562B519A"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w:t>
            </w:r>
          </w:p>
        </w:tc>
        <w:tc>
          <w:tcPr>
            <w:tcW w:w="6945" w:type="dxa"/>
            <w:vAlign w:val="center"/>
          </w:tcPr>
          <w:p w14:paraId="56E66413" w14:textId="77777777" w:rsidR="00520E73" w:rsidRPr="009760FB" w:rsidRDefault="00520E73" w:rsidP="00097FA4">
            <w:pPr>
              <w:jc w:val="left"/>
              <w:rPr>
                <w:rFonts w:asciiTheme="minorHAnsi" w:hAnsiTheme="minorHAnsi" w:cstheme="minorHAnsi"/>
              </w:rPr>
            </w:pPr>
          </w:p>
        </w:tc>
        <w:tc>
          <w:tcPr>
            <w:tcW w:w="2583" w:type="dxa"/>
            <w:vAlign w:val="center"/>
          </w:tcPr>
          <w:p w14:paraId="5F9A12A7" w14:textId="77777777" w:rsidR="00520E73" w:rsidRPr="009760FB" w:rsidRDefault="00520E73" w:rsidP="00097FA4">
            <w:pPr>
              <w:rPr>
                <w:rFonts w:asciiTheme="minorHAnsi" w:hAnsiTheme="minorHAnsi" w:cstheme="minorHAnsi"/>
              </w:rPr>
            </w:pPr>
          </w:p>
        </w:tc>
      </w:tr>
      <w:tr w:rsidR="00520E73" w:rsidRPr="009760FB" w14:paraId="468F4907" w14:textId="77777777" w:rsidTr="00097FA4">
        <w:tc>
          <w:tcPr>
            <w:tcW w:w="534" w:type="dxa"/>
            <w:vAlign w:val="center"/>
          </w:tcPr>
          <w:p w14:paraId="583BE2AB" w14:textId="77777777" w:rsidR="00520E73" w:rsidRPr="009760FB" w:rsidRDefault="00520E73" w:rsidP="00097FA4">
            <w:pPr>
              <w:jc w:val="center"/>
              <w:rPr>
                <w:rFonts w:asciiTheme="minorHAnsi" w:hAnsiTheme="minorHAnsi" w:cstheme="minorHAnsi"/>
              </w:rPr>
            </w:pPr>
          </w:p>
        </w:tc>
        <w:tc>
          <w:tcPr>
            <w:tcW w:w="6945" w:type="dxa"/>
            <w:vAlign w:val="center"/>
          </w:tcPr>
          <w:p w14:paraId="0C739D8E" w14:textId="77777777" w:rsidR="00520E73" w:rsidRPr="009760FB" w:rsidRDefault="00520E73" w:rsidP="00097FA4">
            <w:pPr>
              <w:jc w:val="right"/>
              <w:rPr>
                <w:rFonts w:asciiTheme="minorHAnsi" w:hAnsiTheme="minorHAnsi" w:cstheme="minorHAnsi"/>
              </w:rPr>
            </w:pPr>
            <w:r w:rsidRPr="009760FB">
              <w:rPr>
                <w:rFonts w:asciiTheme="minorHAnsi" w:hAnsiTheme="minorHAnsi" w:cstheme="minorHAnsi"/>
              </w:rPr>
              <w:t>Total</w:t>
            </w:r>
          </w:p>
        </w:tc>
        <w:tc>
          <w:tcPr>
            <w:tcW w:w="2583" w:type="dxa"/>
            <w:vAlign w:val="center"/>
          </w:tcPr>
          <w:p w14:paraId="4A70057C" w14:textId="77777777" w:rsidR="00520E73" w:rsidRPr="009760FB" w:rsidRDefault="00520E73" w:rsidP="00097FA4">
            <w:pPr>
              <w:rPr>
                <w:rFonts w:asciiTheme="minorHAnsi" w:hAnsiTheme="minorHAnsi" w:cstheme="minorHAnsi"/>
              </w:rPr>
            </w:pPr>
          </w:p>
        </w:tc>
      </w:tr>
    </w:tbl>
    <w:p w14:paraId="01F1695D" w14:textId="77777777" w:rsidR="00520E73" w:rsidRPr="009760FB" w:rsidRDefault="00520E73" w:rsidP="00520E73">
      <w:pPr>
        <w:rPr>
          <w:rFonts w:cstheme="minorHAnsi"/>
        </w:rPr>
      </w:pPr>
    </w:p>
    <w:p w14:paraId="2563C3C4" w14:textId="77777777" w:rsidR="00520E73" w:rsidRPr="009760FB" w:rsidRDefault="00520E73" w:rsidP="00520E73">
      <w:pPr>
        <w:rPr>
          <w:rFonts w:cstheme="minorHAnsi"/>
        </w:rPr>
      </w:pPr>
      <w:r w:rsidRPr="009760FB">
        <w:rPr>
          <w:rFonts w:cstheme="minorHAnsi"/>
        </w:rPr>
        <w:t xml:space="preserve">Completar la siguiente tabla </w:t>
      </w:r>
      <w:r w:rsidRPr="009760FB">
        <w:rPr>
          <w:rFonts w:cstheme="minorHAnsi"/>
          <w:b/>
        </w:rPr>
        <w:t>para cada uno de los contratos</w:t>
      </w:r>
      <w:r w:rsidRPr="009760FB">
        <w:rPr>
          <w:rFonts w:cstheme="minorHAnsi"/>
        </w:rPr>
        <w:t xml:space="preserve"> indicados en la tabla anterior:</w:t>
      </w:r>
    </w:p>
    <w:tbl>
      <w:tblPr>
        <w:tblStyle w:val="Tablaconcuadrcula"/>
        <w:tblW w:w="0" w:type="auto"/>
        <w:tblLook w:val="04A0" w:firstRow="1" w:lastRow="0" w:firstColumn="1" w:lastColumn="0" w:noHBand="0" w:noVBand="1"/>
      </w:tblPr>
      <w:tblGrid>
        <w:gridCol w:w="5495"/>
        <w:gridCol w:w="4417"/>
      </w:tblGrid>
      <w:tr w:rsidR="00520E73" w:rsidRPr="009760FB" w14:paraId="3C82860B" w14:textId="77777777" w:rsidTr="00097FA4">
        <w:tc>
          <w:tcPr>
            <w:tcW w:w="9912" w:type="dxa"/>
            <w:gridSpan w:val="2"/>
            <w:vAlign w:val="center"/>
          </w:tcPr>
          <w:p w14:paraId="7F5A0BC5"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CONTRATO Nº 1</w:t>
            </w:r>
          </w:p>
        </w:tc>
      </w:tr>
      <w:tr w:rsidR="00520E73" w:rsidRPr="009760FB" w14:paraId="6E22039E" w14:textId="77777777" w:rsidTr="00CF67DF">
        <w:tc>
          <w:tcPr>
            <w:tcW w:w="5495" w:type="dxa"/>
            <w:vAlign w:val="center"/>
          </w:tcPr>
          <w:p w14:paraId="765D290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corto del contrato</w:t>
            </w:r>
          </w:p>
        </w:tc>
        <w:tc>
          <w:tcPr>
            <w:tcW w:w="4417" w:type="dxa"/>
            <w:vAlign w:val="center"/>
          </w:tcPr>
          <w:p w14:paraId="6EFC44B0" w14:textId="77777777" w:rsidR="00520E73" w:rsidRPr="009760FB" w:rsidRDefault="00520E73" w:rsidP="00097FA4">
            <w:pPr>
              <w:rPr>
                <w:rFonts w:asciiTheme="minorHAnsi" w:hAnsiTheme="minorHAnsi" w:cstheme="minorHAnsi"/>
              </w:rPr>
            </w:pPr>
          </w:p>
          <w:p w14:paraId="5EE40F0B" w14:textId="77777777" w:rsidR="00520E73" w:rsidRPr="009760FB" w:rsidRDefault="00520E73" w:rsidP="00097FA4">
            <w:pPr>
              <w:rPr>
                <w:rFonts w:asciiTheme="minorHAnsi" w:hAnsiTheme="minorHAnsi" w:cstheme="minorHAnsi"/>
              </w:rPr>
            </w:pPr>
          </w:p>
        </w:tc>
      </w:tr>
      <w:tr w:rsidR="00520E73" w:rsidRPr="009760FB" w14:paraId="04A61893" w14:textId="77777777" w:rsidTr="00CF67DF">
        <w:tc>
          <w:tcPr>
            <w:tcW w:w="5495" w:type="dxa"/>
            <w:vAlign w:val="center"/>
          </w:tcPr>
          <w:p w14:paraId="29F1B072"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Título largo del contrato</w:t>
            </w:r>
          </w:p>
        </w:tc>
        <w:tc>
          <w:tcPr>
            <w:tcW w:w="4417" w:type="dxa"/>
            <w:vAlign w:val="center"/>
          </w:tcPr>
          <w:p w14:paraId="380ADC8E" w14:textId="77777777" w:rsidR="00520E73" w:rsidRPr="009760FB" w:rsidRDefault="00520E73" w:rsidP="00097FA4">
            <w:pPr>
              <w:rPr>
                <w:rFonts w:asciiTheme="minorHAnsi" w:hAnsiTheme="minorHAnsi" w:cstheme="minorHAnsi"/>
              </w:rPr>
            </w:pPr>
          </w:p>
          <w:p w14:paraId="13BC16F2" w14:textId="77777777" w:rsidR="00520E73" w:rsidRPr="009760FB" w:rsidRDefault="00520E73" w:rsidP="00097FA4">
            <w:pPr>
              <w:rPr>
                <w:rFonts w:asciiTheme="minorHAnsi" w:hAnsiTheme="minorHAnsi" w:cstheme="minorHAnsi"/>
              </w:rPr>
            </w:pPr>
          </w:p>
          <w:p w14:paraId="31C8EFD9" w14:textId="77777777" w:rsidR="00520E73" w:rsidRPr="009760FB" w:rsidRDefault="00520E73" w:rsidP="00097FA4">
            <w:pPr>
              <w:rPr>
                <w:rFonts w:asciiTheme="minorHAnsi" w:hAnsiTheme="minorHAnsi" w:cstheme="minorHAnsi"/>
              </w:rPr>
            </w:pPr>
          </w:p>
        </w:tc>
      </w:tr>
      <w:tr w:rsidR="00520E73" w:rsidRPr="009760FB" w14:paraId="7421A02E" w14:textId="77777777" w:rsidTr="00CF67DF">
        <w:tc>
          <w:tcPr>
            <w:tcW w:w="5495" w:type="dxa"/>
            <w:vAlign w:val="center"/>
          </w:tcPr>
          <w:p w14:paraId="730970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Normativa de contratación pública aplicable</w:t>
            </w:r>
            <w:r w:rsidRPr="009760FB">
              <w:rPr>
                <w:rStyle w:val="Refdenotaalpie"/>
                <w:rFonts w:asciiTheme="minorHAnsi" w:hAnsiTheme="minorHAnsi" w:cstheme="minorHAnsi"/>
              </w:rPr>
              <w:footnoteReference w:id="3"/>
            </w:r>
          </w:p>
        </w:tc>
        <w:tc>
          <w:tcPr>
            <w:tcW w:w="4417" w:type="dxa"/>
            <w:vAlign w:val="center"/>
          </w:tcPr>
          <w:p w14:paraId="4C2CF78C" w14:textId="77777777" w:rsidR="00520E73" w:rsidRPr="009760FB" w:rsidRDefault="00520E73" w:rsidP="00097FA4">
            <w:pPr>
              <w:rPr>
                <w:rFonts w:asciiTheme="minorHAnsi" w:hAnsiTheme="minorHAnsi" w:cstheme="minorHAnsi"/>
              </w:rPr>
            </w:pPr>
          </w:p>
        </w:tc>
      </w:tr>
      <w:tr w:rsidR="00520E73" w:rsidRPr="009760FB" w14:paraId="7D3C8E71" w14:textId="77777777" w:rsidTr="00CF67DF">
        <w:tc>
          <w:tcPr>
            <w:tcW w:w="5495" w:type="dxa"/>
            <w:vAlign w:val="center"/>
          </w:tcPr>
          <w:p w14:paraId="490AFB3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Otra normativa de contratación</w:t>
            </w:r>
            <w:r w:rsidRPr="009760FB">
              <w:rPr>
                <w:rStyle w:val="Refdenotaalpie"/>
                <w:rFonts w:asciiTheme="minorHAnsi" w:hAnsiTheme="minorHAnsi" w:cstheme="minorHAnsi"/>
              </w:rPr>
              <w:footnoteReference w:id="4"/>
            </w:r>
            <w:r w:rsidRPr="009760FB">
              <w:rPr>
                <w:rFonts w:asciiTheme="minorHAnsi" w:hAnsiTheme="minorHAnsi" w:cstheme="minorHAnsi"/>
              </w:rPr>
              <w:t>:</w:t>
            </w:r>
          </w:p>
        </w:tc>
        <w:tc>
          <w:tcPr>
            <w:tcW w:w="4417" w:type="dxa"/>
            <w:vAlign w:val="center"/>
          </w:tcPr>
          <w:p w14:paraId="45558783" w14:textId="77777777" w:rsidR="00520E73" w:rsidRPr="009760FB" w:rsidRDefault="00520E73" w:rsidP="00097FA4">
            <w:pPr>
              <w:rPr>
                <w:rFonts w:asciiTheme="minorHAnsi" w:hAnsiTheme="minorHAnsi" w:cstheme="minorHAnsi"/>
              </w:rPr>
            </w:pPr>
          </w:p>
        </w:tc>
      </w:tr>
      <w:tr w:rsidR="00520E73" w:rsidRPr="009760FB" w14:paraId="66F43150" w14:textId="77777777" w:rsidTr="00CF67DF">
        <w:tc>
          <w:tcPr>
            <w:tcW w:w="5495" w:type="dxa"/>
            <w:vAlign w:val="center"/>
          </w:tcPr>
          <w:p w14:paraId="17318DC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Tipo de contrato público</w:t>
            </w:r>
            <w:r w:rsidRPr="009760FB">
              <w:rPr>
                <w:rStyle w:val="Refdenotaalpie"/>
                <w:rFonts w:asciiTheme="minorHAnsi" w:hAnsiTheme="minorHAnsi" w:cstheme="minorHAnsi"/>
              </w:rPr>
              <w:footnoteReference w:id="5"/>
            </w:r>
          </w:p>
        </w:tc>
        <w:tc>
          <w:tcPr>
            <w:tcW w:w="4417" w:type="dxa"/>
            <w:vAlign w:val="center"/>
          </w:tcPr>
          <w:p w14:paraId="6319919D" w14:textId="77777777" w:rsidR="00520E73" w:rsidRPr="009760FB" w:rsidRDefault="00520E73" w:rsidP="00097FA4">
            <w:pPr>
              <w:rPr>
                <w:rFonts w:asciiTheme="minorHAnsi" w:hAnsiTheme="minorHAnsi" w:cstheme="minorHAnsi"/>
              </w:rPr>
            </w:pPr>
          </w:p>
        </w:tc>
      </w:tr>
      <w:tr w:rsidR="00520E73" w:rsidRPr="009760FB" w14:paraId="0B68B0E3" w14:textId="77777777" w:rsidTr="00CF67DF">
        <w:tc>
          <w:tcPr>
            <w:tcW w:w="5495" w:type="dxa"/>
            <w:vAlign w:val="center"/>
          </w:tcPr>
          <w:p w14:paraId="4114BEE0"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¿El contrato es un lote? (SI/NO)</w:t>
            </w:r>
          </w:p>
        </w:tc>
        <w:tc>
          <w:tcPr>
            <w:tcW w:w="4417" w:type="dxa"/>
            <w:vAlign w:val="center"/>
          </w:tcPr>
          <w:p w14:paraId="53EB7808" w14:textId="77777777" w:rsidR="00520E73" w:rsidRPr="009760FB" w:rsidRDefault="00520E73" w:rsidP="00097FA4">
            <w:pPr>
              <w:rPr>
                <w:rFonts w:asciiTheme="minorHAnsi" w:hAnsiTheme="minorHAnsi" w:cstheme="minorHAnsi"/>
              </w:rPr>
            </w:pPr>
          </w:p>
        </w:tc>
      </w:tr>
      <w:tr w:rsidR="00520E73" w:rsidRPr="009760FB" w14:paraId="59CFBBB3" w14:textId="77777777" w:rsidTr="00CF67DF">
        <w:tc>
          <w:tcPr>
            <w:tcW w:w="5495" w:type="dxa"/>
            <w:vAlign w:val="center"/>
          </w:tcPr>
          <w:p w14:paraId="4A56B01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Objeto del contrato (descripción detallada de las actuaciones)</w:t>
            </w:r>
          </w:p>
        </w:tc>
        <w:tc>
          <w:tcPr>
            <w:tcW w:w="4417" w:type="dxa"/>
            <w:vAlign w:val="center"/>
          </w:tcPr>
          <w:p w14:paraId="7AAEEC1F" w14:textId="77777777" w:rsidR="00520E73" w:rsidRPr="009760FB" w:rsidRDefault="00520E73" w:rsidP="00097FA4">
            <w:pPr>
              <w:rPr>
                <w:rFonts w:asciiTheme="minorHAnsi" w:hAnsiTheme="minorHAnsi" w:cstheme="minorHAnsi"/>
              </w:rPr>
            </w:pPr>
          </w:p>
          <w:p w14:paraId="23A56C2E" w14:textId="77777777" w:rsidR="00520E73" w:rsidRPr="009760FB" w:rsidRDefault="00520E73" w:rsidP="00097FA4">
            <w:pPr>
              <w:rPr>
                <w:rFonts w:asciiTheme="minorHAnsi" w:hAnsiTheme="minorHAnsi" w:cstheme="minorHAnsi"/>
              </w:rPr>
            </w:pPr>
          </w:p>
          <w:p w14:paraId="1C33F190" w14:textId="77777777" w:rsidR="00520E73" w:rsidRPr="009760FB" w:rsidRDefault="00520E73" w:rsidP="00097FA4">
            <w:pPr>
              <w:rPr>
                <w:rFonts w:asciiTheme="minorHAnsi" w:hAnsiTheme="minorHAnsi" w:cstheme="minorHAnsi"/>
              </w:rPr>
            </w:pPr>
          </w:p>
          <w:p w14:paraId="0FC6D46B" w14:textId="77777777" w:rsidR="00520E73" w:rsidRPr="009760FB" w:rsidRDefault="00520E73" w:rsidP="00097FA4">
            <w:pPr>
              <w:rPr>
                <w:rFonts w:asciiTheme="minorHAnsi" w:hAnsiTheme="minorHAnsi" w:cstheme="minorHAnsi"/>
              </w:rPr>
            </w:pPr>
          </w:p>
        </w:tc>
      </w:tr>
      <w:tr w:rsidR="00520E73" w:rsidRPr="009760FB" w14:paraId="4E6118C4" w14:textId="77777777" w:rsidTr="00CF67DF">
        <w:tc>
          <w:tcPr>
            <w:tcW w:w="5495" w:type="dxa"/>
            <w:vAlign w:val="center"/>
          </w:tcPr>
          <w:p w14:paraId="1160B00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Procedimiento de adjudicación</w:t>
            </w:r>
            <w:r w:rsidRPr="009760FB">
              <w:rPr>
                <w:rStyle w:val="Refdenotaalpie"/>
                <w:rFonts w:asciiTheme="minorHAnsi" w:hAnsiTheme="minorHAnsi" w:cstheme="minorHAnsi"/>
              </w:rPr>
              <w:footnoteReference w:id="6"/>
            </w:r>
          </w:p>
        </w:tc>
        <w:tc>
          <w:tcPr>
            <w:tcW w:w="4417" w:type="dxa"/>
            <w:vAlign w:val="center"/>
          </w:tcPr>
          <w:p w14:paraId="454DA288" w14:textId="77777777" w:rsidR="00520E73" w:rsidRPr="009760FB" w:rsidRDefault="00520E73" w:rsidP="00097FA4">
            <w:pPr>
              <w:rPr>
                <w:rFonts w:asciiTheme="minorHAnsi" w:hAnsiTheme="minorHAnsi" w:cstheme="minorHAnsi"/>
              </w:rPr>
            </w:pPr>
          </w:p>
        </w:tc>
      </w:tr>
      <w:tr w:rsidR="00520E73" w:rsidRPr="009760FB" w14:paraId="489B975C" w14:textId="77777777" w:rsidTr="00CF67DF">
        <w:tc>
          <w:tcPr>
            <w:tcW w:w="5495" w:type="dxa"/>
            <w:vAlign w:val="center"/>
          </w:tcPr>
          <w:p w14:paraId="7DFFFD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Características especiales</w:t>
            </w:r>
            <w:r w:rsidRPr="009760FB">
              <w:rPr>
                <w:rStyle w:val="Refdenotaalpie"/>
                <w:rFonts w:asciiTheme="minorHAnsi" w:hAnsiTheme="minorHAnsi" w:cstheme="minorHAnsi"/>
              </w:rPr>
              <w:footnoteReference w:id="7"/>
            </w:r>
          </w:p>
        </w:tc>
        <w:tc>
          <w:tcPr>
            <w:tcW w:w="4417" w:type="dxa"/>
            <w:vAlign w:val="center"/>
          </w:tcPr>
          <w:p w14:paraId="60AC2F33" w14:textId="77777777" w:rsidR="00520E73" w:rsidRPr="009760FB" w:rsidRDefault="00520E73" w:rsidP="00097FA4">
            <w:pPr>
              <w:rPr>
                <w:rFonts w:asciiTheme="minorHAnsi" w:hAnsiTheme="minorHAnsi" w:cstheme="minorHAnsi"/>
              </w:rPr>
            </w:pPr>
          </w:p>
        </w:tc>
      </w:tr>
      <w:tr w:rsidR="00520E73" w:rsidRPr="0090164C" w14:paraId="0B1B92A9" w14:textId="77777777" w:rsidTr="00CF67DF">
        <w:tc>
          <w:tcPr>
            <w:tcW w:w="5495" w:type="dxa"/>
            <w:vAlign w:val="center"/>
          </w:tcPr>
          <w:p w14:paraId="140A8A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Tramitación</w:t>
            </w:r>
            <w:r w:rsidRPr="009760FB">
              <w:rPr>
                <w:rStyle w:val="Refdenotaalpie"/>
                <w:rFonts w:asciiTheme="minorHAnsi" w:hAnsiTheme="minorHAnsi" w:cstheme="minorHAnsi"/>
              </w:rPr>
              <w:footnoteReference w:id="8"/>
            </w:r>
          </w:p>
        </w:tc>
        <w:tc>
          <w:tcPr>
            <w:tcW w:w="4417" w:type="dxa"/>
            <w:vAlign w:val="center"/>
          </w:tcPr>
          <w:p w14:paraId="736F2CEE" w14:textId="77777777" w:rsidR="00520E73" w:rsidRPr="009760FB" w:rsidRDefault="00520E73" w:rsidP="00097FA4">
            <w:pPr>
              <w:rPr>
                <w:rFonts w:asciiTheme="minorHAnsi" w:hAnsiTheme="minorHAnsi" w:cstheme="minorHAnsi"/>
              </w:rPr>
            </w:pPr>
          </w:p>
        </w:tc>
      </w:tr>
      <w:tr w:rsidR="00520E73" w:rsidRPr="0090164C" w14:paraId="0D72A6C9" w14:textId="77777777" w:rsidTr="00CF67DF">
        <w:tc>
          <w:tcPr>
            <w:tcW w:w="5495" w:type="dxa"/>
            <w:vAlign w:val="center"/>
          </w:tcPr>
          <w:p w14:paraId="3BD61BF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de formalización del contrato</w:t>
            </w:r>
          </w:p>
        </w:tc>
        <w:tc>
          <w:tcPr>
            <w:tcW w:w="4417" w:type="dxa"/>
            <w:vAlign w:val="center"/>
          </w:tcPr>
          <w:p w14:paraId="1FFB798C" w14:textId="77777777" w:rsidR="00520E73" w:rsidRPr="0090164C" w:rsidRDefault="00520E73" w:rsidP="00097FA4">
            <w:pPr>
              <w:rPr>
                <w:rFonts w:asciiTheme="minorHAnsi" w:hAnsiTheme="minorHAnsi" w:cstheme="minorHAnsi"/>
                <w:highlight w:val="magenta"/>
              </w:rPr>
            </w:pPr>
          </w:p>
        </w:tc>
      </w:tr>
      <w:tr w:rsidR="00520E73" w:rsidRPr="0090164C" w14:paraId="689E059B" w14:textId="77777777" w:rsidTr="00CF67DF">
        <w:tc>
          <w:tcPr>
            <w:tcW w:w="5495" w:type="dxa"/>
            <w:vAlign w:val="center"/>
          </w:tcPr>
          <w:p w14:paraId="027525F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fin de contrato</w:t>
            </w:r>
          </w:p>
        </w:tc>
        <w:tc>
          <w:tcPr>
            <w:tcW w:w="4417" w:type="dxa"/>
            <w:vAlign w:val="center"/>
          </w:tcPr>
          <w:p w14:paraId="633E505E" w14:textId="77777777" w:rsidR="00520E73" w:rsidRPr="0090164C" w:rsidRDefault="00520E73" w:rsidP="00097FA4">
            <w:pPr>
              <w:rPr>
                <w:rFonts w:asciiTheme="minorHAnsi" w:hAnsiTheme="minorHAnsi" w:cstheme="minorHAnsi"/>
                <w:highlight w:val="magenta"/>
              </w:rPr>
            </w:pPr>
          </w:p>
        </w:tc>
      </w:tr>
      <w:tr w:rsidR="00520E73" w:rsidRPr="0090164C" w14:paraId="60945F2E" w14:textId="77777777" w:rsidTr="00CF67DF">
        <w:tc>
          <w:tcPr>
            <w:tcW w:w="5495" w:type="dxa"/>
            <w:vAlign w:val="center"/>
          </w:tcPr>
          <w:p w14:paraId="114A0BE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lastRenderedPageBreak/>
              <w:t>Importe de licitación del contrato (sin IVA)</w:t>
            </w:r>
          </w:p>
        </w:tc>
        <w:tc>
          <w:tcPr>
            <w:tcW w:w="4417" w:type="dxa"/>
            <w:vAlign w:val="center"/>
          </w:tcPr>
          <w:p w14:paraId="60B6D19D" w14:textId="77777777" w:rsidR="00520E73" w:rsidRPr="0090164C" w:rsidRDefault="00520E73" w:rsidP="00097FA4">
            <w:pPr>
              <w:rPr>
                <w:rFonts w:asciiTheme="minorHAnsi" w:hAnsiTheme="minorHAnsi" w:cstheme="minorHAnsi"/>
                <w:highlight w:val="magenta"/>
              </w:rPr>
            </w:pPr>
          </w:p>
        </w:tc>
      </w:tr>
      <w:tr w:rsidR="00520E73" w:rsidRPr="0090164C" w14:paraId="3F661FD1" w14:textId="77777777" w:rsidTr="00CF67DF">
        <w:tc>
          <w:tcPr>
            <w:tcW w:w="5495" w:type="dxa"/>
            <w:vAlign w:val="center"/>
          </w:tcPr>
          <w:p w14:paraId="37145E2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Duración del contrato (meses)</w:t>
            </w:r>
          </w:p>
        </w:tc>
        <w:tc>
          <w:tcPr>
            <w:tcW w:w="4417" w:type="dxa"/>
            <w:vAlign w:val="center"/>
          </w:tcPr>
          <w:p w14:paraId="236D9E7E" w14:textId="77777777" w:rsidR="00520E73" w:rsidRPr="0090164C" w:rsidRDefault="00520E73" w:rsidP="00097FA4">
            <w:pPr>
              <w:rPr>
                <w:rFonts w:asciiTheme="minorHAnsi" w:hAnsiTheme="minorHAnsi" w:cstheme="minorHAnsi"/>
                <w:highlight w:val="magenta"/>
              </w:rPr>
            </w:pPr>
          </w:p>
        </w:tc>
      </w:tr>
      <w:tr w:rsidR="00520E73" w:rsidRPr="0090164C" w14:paraId="1EAE06CD" w14:textId="77777777" w:rsidTr="00CF67DF">
        <w:tc>
          <w:tcPr>
            <w:tcW w:w="5495" w:type="dxa"/>
            <w:vAlign w:val="center"/>
          </w:tcPr>
          <w:p w14:paraId="4BDF58C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Valor estimado del contrato</w:t>
            </w:r>
          </w:p>
        </w:tc>
        <w:tc>
          <w:tcPr>
            <w:tcW w:w="4417" w:type="dxa"/>
            <w:vAlign w:val="center"/>
          </w:tcPr>
          <w:p w14:paraId="525EECC4" w14:textId="77777777" w:rsidR="00520E73" w:rsidRPr="0090164C" w:rsidRDefault="00520E73" w:rsidP="00097FA4">
            <w:pPr>
              <w:rPr>
                <w:rFonts w:asciiTheme="minorHAnsi" w:hAnsiTheme="minorHAnsi" w:cstheme="minorHAnsi"/>
                <w:highlight w:val="magenta"/>
              </w:rPr>
            </w:pPr>
          </w:p>
        </w:tc>
      </w:tr>
      <w:tr w:rsidR="00520E73" w:rsidRPr="0090164C" w14:paraId="60BADCDE" w14:textId="77777777" w:rsidTr="00CF67DF">
        <w:tc>
          <w:tcPr>
            <w:tcW w:w="5495" w:type="dxa"/>
            <w:vAlign w:val="center"/>
          </w:tcPr>
          <w:p w14:paraId="1547BA05"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Importe de adjudicación (sin IVA)</w:t>
            </w:r>
          </w:p>
        </w:tc>
        <w:tc>
          <w:tcPr>
            <w:tcW w:w="4417" w:type="dxa"/>
            <w:vAlign w:val="center"/>
          </w:tcPr>
          <w:p w14:paraId="7BB81998" w14:textId="77777777" w:rsidR="00520E73" w:rsidRPr="0090164C" w:rsidRDefault="00520E73" w:rsidP="00097FA4">
            <w:pPr>
              <w:rPr>
                <w:rFonts w:asciiTheme="minorHAnsi" w:hAnsiTheme="minorHAnsi" w:cstheme="minorHAnsi"/>
                <w:highlight w:val="magenta"/>
              </w:rPr>
            </w:pPr>
          </w:p>
        </w:tc>
      </w:tr>
      <w:tr w:rsidR="00520E73" w:rsidRPr="0090164C" w14:paraId="751C34D0" w14:textId="77777777" w:rsidTr="00CF67DF">
        <w:tc>
          <w:tcPr>
            <w:tcW w:w="5495" w:type="dxa"/>
            <w:vAlign w:val="center"/>
          </w:tcPr>
          <w:p w14:paraId="7BB82C3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IVA del contrato</w:t>
            </w:r>
          </w:p>
        </w:tc>
        <w:tc>
          <w:tcPr>
            <w:tcW w:w="4417" w:type="dxa"/>
            <w:vAlign w:val="center"/>
          </w:tcPr>
          <w:p w14:paraId="6384B4E2" w14:textId="77777777" w:rsidR="00520E73" w:rsidRPr="0090164C" w:rsidRDefault="00520E73" w:rsidP="00097FA4">
            <w:pPr>
              <w:rPr>
                <w:rFonts w:asciiTheme="minorHAnsi" w:hAnsiTheme="minorHAnsi" w:cstheme="minorHAnsi"/>
                <w:highlight w:val="magenta"/>
              </w:rPr>
            </w:pPr>
          </w:p>
        </w:tc>
      </w:tr>
      <w:tr w:rsidR="00520E73" w:rsidRPr="0090164C" w14:paraId="302ED25E" w14:textId="77777777" w:rsidTr="00CF67DF">
        <w:tc>
          <w:tcPr>
            <w:tcW w:w="5495" w:type="dxa"/>
            <w:vAlign w:val="center"/>
          </w:tcPr>
          <w:p w14:paraId="5623134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del contratista adjudicatario</w:t>
            </w:r>
          </w:p>
        </w:tc>
        <w:tc>
          <w:tcPr>
            <w:tcW w:w="4417" w:type="dxa"/>
            <w:vAlign w:val="center"/>
          </w:tcPr>
          <w:p w14:paraId="1AA7BDF3" w14:textId="77777777" w:rsidR="00520E73" w:rsidRPr="0090164C" w:rsidRDefault="00520E73" w:rsidP="00097FA4">
            <w:pPr>
              <w:rPr>
                <w:rFonts w:asciiTheme="minorHAnsi" w:hAnsiTheme="minorHAnsi" w:cstheme="minorHAnsi"/>
                <w:highlight w:val="magenta"/>
              </w:rPr>
            </w:pPr>
          </w:p>
        </w:tc>
      </w:tr>
      <w:tr w:rsidR="00520E73" w:rsidRPr="0090164C" w14:paraId="2EA574CD" w14:textId="77777777" w:rsidTr="00CF67DF">
        <w:tc>
          <w:tcPr>
            <w:tcW w:w="5495" w:type="dxa"/>
            <w:vAlign w:val="center"/>
          </w:tcPr>
          <w:p w14:paraId="0F4937BE"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del contratista adjudicatario</w:t>
            </w:r>
          </w:p>
        </w:tc>
        <w:tc>
          <w:tcPr>
            <w:tcW w:w="4417" w:type="dxa"/>
            <w:vAlign w:val="center"/>
          </w:tcPr>
          <w:p w14:paraId="06EC3477" w14:textId="77777777" w:rsidR="00520E73" w:rsidRPr="0090164C" w:rsidRDefault="00520E73" w:rsidP="00097FA4">
            <w:pPr>
              <w:rPr>
                <w:rFonts w:asciiTheme="minorHAnsi" w:hAnsiTheme="minorHAnsi" w:cstheme="minorHAnsi"/>
                <w:highlight w:val="magenta"/>
              </w:rPr>
            </w:pPr>
          </w:p>
        </w:tc>
      </w:tr>
      <w:tr w:rsidR="00520E73" w:rsidRPr="0090164C" w14:paraId="75B69908" w14:textId="77777777" w:rsidTr="00CF67DF">
        <w:tc>
          <w:tcPr>
            <w:tcW w:w="5495" w:type="dxa"/>
            <w:vAlign w:val="center"/>
          </w:tcPr>
          <w:p w14:paraId="1C7E9F7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Persona de contacto</w:t>
            </w:r>
          </w:p>
        </w:tc>
        <w:tc>
          <w:tcPr>
            <w:tcW w:w="4417" w:type="dxa"/>
            <w:vAlign w:val="center"/>
          </w:tcPr>
          <w:p w14:paraId="40B8342E" w14:textId="77777777" w:rsidR="00520E73" w:rsidRPr="0090164C" w:rsidRDefault="00520E73" w:rsidP="00097FA4">
            <w:pPr>
              <w:rPr>
                <w:rFonts w:asciiTheme="minorHAnsi" w:hAnsiTheme="minorHAnsi" w:cstheme="minorHAnsi"/>
                <w:highlight w:val="magenta"/>
              </w:rPr>
            </w:pPr>
          </w:p>
        </w:tc>
      </w:tr>
      <w:tr w:rsidR="00520E73" w:rsidRPr="0090164C" w14:paraId="451AA68C" w14:textId="77777777" w:rsidTr="00CF67DF">
        <w:tc>
          <w:tcPr>
            <w:tcW w:w="5495" w:type="dxa"/>
            <w:vAlign w:val="center"/>
          </w:tcPr>
          <w:p w14:paraId="7919BD5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Cargo</w:t>
            </w:r>
          </w:p>
        </w:tc>
        <w:tc>
          <w:tcPr>
            <w:tcW w:w="4417" w:type="dxa"/>
            <w:vAlign w:val="center"/>
          </w:tcPr>
          <w:p w14:paraId="6B80BE8A" w14:textId="77777777" w:rsidR="00520E73" w:rsidRPr="0090164C" w:rsidRDefault="00520E73" w:rsidP="00097FA4">
            <w:pPr>
              <w:rPr>
                <w:rFonts w:asciiTheme="minorHAnsi" w:hAnsiTheme="minorHAnsi" w:cstheme="minorHAnsi"/>
                <w:highlight w:val="magenta"/>
              </w:rPr>
            </w:pPr>
          </w:p>
        </w:tc>
      </w:tr>
      <w:tr w:rsidR="00520E73" w:rsidRPr="0090164C" w14:paraId="46E4B5DD" w14:textId="77777777" w:rsidTr="00CF67DF">
        <w:tc>
          <w:tcPr>
            <w:tcW w:w="5495" w:type="dxa"/>
            <w:vAlign w:val="center"/>
          </w:tcPr>
          <w:p w14:paraId="2A7430C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Dirección</w:t>
            </w:r>
          </w:p>
        </w:tc>
        <w:tc>
          <w:tcPr>
            <w:tcW w:w="4417" w:type="dxa"/>
            <w:vAlign w:val="center"/>
          </w:tcPr>
          <w:p w14:paraId="46806663" w14:textId="77777777" w:rsidR="00520E73" w:rsidRPr="0090164C" w:rsidRDefault="00520E73" w:rsidP="00097FA4">
            <w:pPr>
              <w:rPr>
                <w:rFonts w:asciiTheme="minorHAnsi" w:hAnsiTheme="minorHAnsi" w:cstheme="minorHAnsi"/>
                <w:highlight w:val="magenta"/>
              </w:rPr>
            </w:pPr>
          </w:p>
        </w:tc>
      </w:tr>
      <w:tr w:rsidR="00520E73" w:rsidRPr="0090164C" w14:paraId="281EAB22" w14:textId="77777777" w:rsidTr="00CF67DF">
        <w:tc>
          <w:tcPr>
            <w:tcW w:w="5495" w:type="dxa"/>
            <w:vAlign w:val="center"/>
          </w:tcPr>
          <w:p w14:paraId="4F21A73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Código Postal</w:t>
            </w:r>
          </w:p>
        </w:tc>
        <w:tc>
          <w:tcPr>
            <w:tcW w:w="4417" w:type="dxa"/>
            <w:vAlign w:val="center"/>
          </w:tcPr>
          <w:p w14:paraId="5918D134" w14:textId="77777777" w:rsidR="00520E73" w:rsidRPr="0090164C" w:rsidRDefault="00520E73" w:rsidP="00097FA4">
            <w:pPr>
              <w:rPr>
                <w:rFonts w:asciiTheme="minorHAnsi" w:hAnsiTheme="minorHAnsi" w:cstheme="minorHAnsi"/>
                <w:highlight w:val="magenta"/>
              </w:rPr>
            </w:pPr>
          </w:p>
        </w:tc>
      </w:tr>
      <w:tr w:rsidR="00520E73" w:rsidRPr="0090164C" w14:paraId="3FCF60FE" w14:textId="77777777" w:rsidTr="00CF67DF">
        <w:tc>
          <w:tcPr>
            <w:tcW w:w="5495" w:type="dxa"/>
            <w:vAlign w:val="center"/>
          </w:tcPr>
          <w:p w14:paraId="3B97F8C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Provincia</w:t>
            </w:r>
          </w:p>
        </w:tc>
        <w:tc>
          <w:tcPr>
            <w:tcW w:w="4417" w:type="dxa"/>
            <w:vAlign w:val="center"/>
          </w:tcPr>
          <w:p w14:paraId="502F40A2" w14:textId="77777777" w:rsidR="00520E73" w:rsidRPr="0090164C" w:rsidRDefault="00520E73" w:rsidP="00097FA4">
            <w:pPr>
              <w:rPr>
                <w:rFonts w:asciiTheme="minorHAnsi" w:hAnsiTheme="minorHAnsi" w:cstheme="minorHAnsi"/>
                <w:highlight w:val="magenta"/>
              </w:rPr>
            </w:pPr>
          </w:p>
        </w:tc>
      </w:tr>
      <w:tr w:rsidR="00520E73" w:rsidRPr="0090164C" w14:paraId="23D8A7DF" w14:textId="77777777" w:rsidTr="00CF67DF">
        <w:tc>
          <w:tcPr>
            <w:tcW w:w="5495" w:type="dxa"/>
            <w:vAlign w:val="center"/>
          </w:tcPr>
          <w:p w14:paraId="11C8B775"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Municipio</w:t>
            </w:r>
          </w:p>
        </w:tc>
        <w:tc>
          <w:tcPr>
            <w:tcW w:w="4417" w:type="dxa"/>
            <w:vAlign w:val="center"/>
          </w:tcPr>
          <w:p w14:paraId="5C32CC68" w14:textId="77777777" w:rsidR="00520E73" w:rsidRPr="0090164C" w:rsidRDefault="00520E73" w:rsidP="00097FA4">
            <w:pPr>
              <w:rPr>
                <w:rFonts w:asciiTheme="minorHAnsi" w:hAnsiTheme="minorHAnsi" w:cstheme="minorHAnsi"/>
                <w:highlight w:val="magenta"/>
              </w:rPr>
            </w:pPr>
          </w:p>
        </w:tc>
      </w:tr>
      <w:tr w:rsidR="00520E73" w:rsidRPr="0090164C" w14:paraId="19EB4A27" w14:textId="77777777" w:rsidTr="00CF67DF">
        <w:tc>
          <w:tcPr>
            <w:tcW w:w="5495" w:type="dxa"/>
            <w:vAlign w:val="center"/>
          </w:tcPr>
          <w:p w14:paraId="49ACD3A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Población</w:t>
            </w:r>
          </w:p>
        </w:tc>
        <w:tc>
          <w:tcPr>
            <w:tcW w:w="4417" w:type="dxa"/>
            <w:vAlign w:val="center"/>
          </w:tcPr>
          <w:p w14:paraId="0641807F" w14:textId="77777777" w:rsidR="00520E73" w:rsidRPr="0090164C" w:rsidRDefault="00520E73" w:rsidP="00097FA4">
            <w:pPr>
              <w:rPr>
                <w:rFonts w:asciiTheme="minorHAnsi" w:hAnsiTheme="minorHAnsi" w:cstheme="minorHAnsi"/>
                <w:highlight w:val="magenta"/>
              </w:rPr>
            </w:pPr>
          </w:p>
        </w:tc>
      </w:tr>
      <w:tr w:rsidR="00520E73" w:rsidRPr="0090164C" w14:paraId="1C93D515" w14:textId="77777777" w:rsidTr="00CF67DF">
        <w:tc>
          <w:tcPr>
            <w:tcW w:w="5495" w:type="dxa"/>
            <w:vAlign w:val="center"/>
          </w:tcPr>
          <w:p w14:paraId="72886E9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Correo de contacto</w:t>
            </w:r>
          </w:p>
        </w:tc>
        <w:tc>
          <w:tcPr>
            <w:tcW w:w="4417" w:type="dxa"/>
            <w:vAlign w:val="center"/>
          </w:tcPr>
          <w:p w14:paraId="770882EE" w14:textId="77777777" w:rsidR="00520E73" w:rsidRPr="0090164C" w:rsidRDefault="00520E73" w:rsidP="00097FA4">
            <w:pPr>
              <w:rPr>
                <w:rFonts w:asciiTheme="minorHAnsi" w:hAnsiTheme="minorHAnsi" w:cstheme="minorHAnsi"/>
                <w:highlight w:val="magenta"/>
              </w:rPr>
            </w:pPr>
          </w:p>
        </w:tc>
      </w:tr>
      <w:tr w:rsidR="00520E73" w:rsidRPr="0090164C" w14:paraId="2018C2CA" w14:textId="77777777" w:rsidTr="00CF67DF">
        <w:tc>
          <w:tcPr>
            <w:tcW w:w="5495" w:type="dxa"/>
            <w:vAlign w:val="center"/>
          </w:tcPr>
          <w:p w14:paraId="6E623A6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Correo corporativo</w:t>
            </w:r>
          </w:p>
        </w:tc>
        <w:tc>
          <w:tcPr>
            <w:tcW w:w="4417" w:type="dxa"/>
            <w:vAlign w:val="center"/>
          </w:tcPr>
          <w:p w14:paraId="49676EF7" w14:textId="77777777" w:rsidR="00520E73" w:rsidRPr="0090164C" w:rsidRDefault="00520E73" w:rsidP="00097FA4">
            <w:pPr>
              <w:rPr>
                <w:rFonts w:asciiTheme="minorHAnsi" w:hAnsiTheme="minorHAnsi" w:cstheme="minorHAnsi"/>
                <w:highlight w:val="magenta"/>
              </w:rPr>
            </w:pPr>
          </w:p>
        </w:tc>
      </w:tr>
      <w:tr w:rsidR="00520E73" w:rsidRPr="0090164C" w14:paraId="3283401C" w14:textId="77777777" w:rsidTr="00CF67DF">
        <w:tc>
          <w:tcPr>
            <w:tcW w:w="5495" w:type="dxa"/>
            <w:vAlign w:val="center"/>
          </w:tcPr>
          <w:p w14:paraId="70F576A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Teléfono</w:t>
            </w:r>
          </w:p>
        </w:tc>
        <w:tc>
          <w:tcPr>
            <w:tcW w:w="4417" w:type="dxa"/>
            <w:vAlign w:val="center"/>
          </w:tcPr>
          <w:p w14:paraId="13D6CD00" w14:textId="77777777" w:rsidR="00520E73" w:rsidRPr="0090164C" w:rsidRDefault="00520E73" w:rsidP="00097FA4">
            <w:pPr>
              <w:rPr>
                <w:rFonts w:asciiTheme="minorHAnsi" w:hAnsiTheme="minorHAnsi" w:cstheme="minorHAnsi"/>
                <w:highlight w:val="magenta"/>
              </w:rPr>
            </w:pPr>
          </w:p>
        </w:tc>
      </w:tr>
      <w:tr w:rsidR="00520E73" w:rsidRPr="0090164C" w14:paraId="43BEEA04" w14:textId="77777777" w:rsidTr="00097FA4">
        <w:tc>
          <w:tcPr>
            <w:tcW w:w="9912" w:type="dxa"/>
            <w:gridSpan w:val="2"/>
            <w:vAlign w:val="center"/>
          </w:tcPr>
          <w:p w14:paraId="703F341B"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En caso de UTE, para cada una de las empresas que forman la UTE:</w:t>
            </w:r>
          </w:p>
        </w:tc>
      </w:tr>
      <w:tr w:rsidR="00520E73" w:rsidRPr="0090164C" w14:paraId="31509D54" w14:textId="77777777" w:rsidTr="00CF67DF">
        <w:tc>
          <w:tcPr>
            <w:tcW w:w="5495" w:type="dxa"/>
            <w:vAlign w:val="center"/>
          </w:tcPr>
          <w:p w14:paraId="0E247F30"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1 de la UTE</w:t>
            </w:r>
          </w:p>
        </w:tc>
        <w:tc>
          <w:tcPr>
            <w:tcW w:w="4417" w:type="dxa"/>
            <w:vAlign w:val="center"/>
          </w:tcPr>
          <w:p w14:paraId="292FFED9" w14:textId="77777777" w:rsidR="00520E73" w:rsidRPr="0090164C" w:rsidRDefault="00520E73" w:rsidP="00097FA4">
            <w:pPr>
              <w:rPr>
                <w:rFonts w:asciiTheme="minorHAnsi" w:hAnsiTheme="minorHAnsi" w:cstheme="minorHAnsi"/>
                <w:highlight w:val="magenta"/>
              </w:rPr>
            </w:pPr>
          </w:p>
        </w:tc>
      </w:tr>
      <w:tr w:rsidR="00520E73" w:rsidRPr="0090164C" w14:paraId="53F41F2A" w14:textId="77777777" w:rsidTr="00CF67DF">
        <w:tc>
          <w:tcPr>
            <w:tcW w:w="5495" w:type="dxa"/>
            <w:vAlign w:val="center"/>
          </w:tcPr>
          <w:p w14:paraId="7CB078D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1 de la UTE</w:t>
            </w:r>
          </w:p>
        </w:tc>
        <w:tc>
          <w:tcPr>
            <w:tcW w:w="4417" w:type="dxa"/>
            <w:vAlign w:val="center"/>
          </w:tcPr>
          <w:p w14:paraId="19184AA3" w14:textId="77777777" w:rsidR="00520E73" w:rsidRPr="0090164C" w:rsidRDefault="00520E73" w:rsidP="00097FA4">
            <w:pPr>
              <w:rPr>
                <w:rFonts w:asciiTheme="minorHAnsi" w:hAnsiTheme="minorHAnsi" w:cstheme="minorHAnsi"/>
                <w:highlight w:val="magenta"/>
              </w:rPr>
            </w:pPr>
          </w:p>
        </w:tc>
      </w:tr>
      <w:tr w:rsidR="00520E73" w:rsidRPr="0090164C" w14:paraId="05359E1D" w14:textId="77777777" w:rsidTr="00CF67DF">
        <w:tc>
          <w:tcPr>
            <w:tcW w:w="5495" w:type="dxa"/>
            <w:vAlign w:val="center"/>
          </w:tcPr>
          <w:p w14:paraId="575C60D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2 de la UTE</w:t>
            </w:r>
          </w:p>
        </w:tc>
        <w:tc>
          <w:tcPr>
            <w:tcW w:w="4417" w:type="dxa"/>
            <w:vAlign w:val="center"/>
          </w:tcPr>
          <w:p w14:paraId="0DFB854D" w14:textId="77777777" w:rsidR="00520E73" w:rsidRPr="0090164C" w:rsidRDefault="00520E73" w:rsidP="00097FA4">
            <w:pPr>
              <w:rPr>
                <w:rFonts w:asciiTheme="minorHAnsi" w:hAnsiTheme="minorHAnsi" w:cstheme="minorHAnsi"/>
                <w:highlight w:val="magenta"/>
              </w:rPr>
            </w:pPr>
          </w:p>
        </w:tc>
      </w:tr>
      <w:tr w:rsidR="00520E73" w:rsidRPr="0090164C" w14:paraId="45995660" w14:textId="77777777" w:rsidTr="00CF67DF">
        <w:tc>
          <w:tcPr>
            <w:tcW w:w="5495" w:type="dxa"/>
            <w:vAlign w:val="center"/>
          </w:tcPr>
          <w:p w14:paraId="74FF686B"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2 de la UTE</w:t>
            </w:r>
          </w:p>
        </w:tc>
        <w:tc>
          <w:tcPr>
            <w:tcW w:w="4417" w:type="dxa"/>
            <w:vAlign w:val="center"/>
          </w:tcPr>
          <w:p w14:paraId="0555BF52" w14:textId="77777777" w:rsidR="00520E73" w:rsidRPr="0090164C" w:rsidRDefault="00520E73" w:rsidP="00097FA4">
            <w:pPr>
              <w:rPr>
                <w:rFonts w:asciiTheme="minorHAnsi" w:hAnsiTheme="minorHAnsi" w:cstheme="minorHAnsi"/>
                <w:highlight w:val="magenta"/>
              </w:rPr>
            </w:pPr>
          </w:p>
        </w:tc>
      </w:tr>
      <w:tr w:rsidR="00520E73" w:rsidRPr="0090164C" w14:paraId="5A13E229" w14:textId="77777777" w:rsidTr="00CF67DF">
        <w:tc>
          <w:tcPr>
            <w:tcW w:w="5495" w:type="dxa"/>
            <w:vAlign w:val="center"/>
          </w:tcPr>
          <w:p w14:paraId="26937373"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3 de la UTE</w:t>
            </w:r>
          </w:p>
        </w:tc>
        <w:tc>
          <w:tcPr>
            <w:tcW w:w="4417" w:type="dxa"/>
            <w:vAlign w:val="center"/>
          </w:tcPr>
          <w:p w14:paraId="01C0BCB3" w14:textId="77777777" w:rsidR="00520E73" w:rsidRPr="0090164C" w:rsidRDefault="00520E73" w:rsidP="00097FA4">
            <w:pPr>
              <w:rPr>
                <w:rFonts w:asciiTheme="minorHAnsi" w:hAnsiTheme="minorHAnsi" w:cstheme="minorHAnsi"/>
                <w:highlight w:val="magenta"/>
              </w:rPr>
            </w:pPr>
          </w:p>
        </w:tc>
      </w:tr>
      <w:tr w:rsidR="00520E73" w:rsidRPr="0090164C" w14:paraId="561812CB" w14:textId="77777777" w:rsidTr="00CF67DF">
        <w:tc>
          <w:tcPr>
            <w:tcW w:w="5495" w:type="dxa"/>
            <w:vAlign w:val="center"/>
          </w:tcPr>
          <w:p w14:paraId="47D83582"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3 de la UTE</w:t>
            </w:r>
          </w:p>
        </w:tc>
        <w:tc>
          <w:tcPr>
            <w:tcW w:w="4417" w:type="dxa"/>
            <w:vAlign w:val="center"/>
          </w:tcPr>
          <w:p w14:paraId="4C899B4F" w14:textId="77777777" w:rsidR="00520E73" w:rsidRPr="0090164C" w:rsidRDefault="00520E73" w:rsidP="00097FA4">
            <w:pPr>
              <w:rPr>
                <w:rFonts w:asciiTheme="minorHAnsi" w:hAnsiTheme="minorHAnsi" w:cstheme="minorHAnsi"/>
                <w:highlight w:val="magenta"/>
              </w:rPr>
            </w:pPr>
          </w:p>
        </w:tc>
      </w:tr>
      <w:tr w:rsidR="00520E73" w:rsidRPr="0090164C" w14:paraId="2AA38D8F" w14:textId="77777777" w:rsidTr="00CF67DF">
        <w:tc>
          <w:tcPr>
            <w:tcW w:w="5495" w:type="dxa"/>
            <w:vAlign w:val="center"/>
          </w:tcPr>
          <w:p w14:paraId="7495E19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4 de la UTE</w:t>
            </w:r>
          </w:p>
        </w:tc>
        <w:tc>
          <w:tcPr>
            <w:tcW w:w="4417" w:type="dxa"/>
            <w:vAlign w:val="center"/>
          </w:tcPr>
          <w:p w14:paraId="34FB6020" w14:textId="77777777" w:rsidR="00520E73" w:rsidRPr="0090164C" w:rsidRDefault="00520E73" w:rsidP="00097FA4">
            <w:pPr>
              <w:rPr>
                <w:rFonts w:asciiTheme="minorHAnsi" w:hAnsiTheme="minorHAnsi" w:cstheme="minorHAnsi"/>
                <w:highlight w:val="magenta"/>
              </w:rPr>
            </w:pPr>
          </w:p>
        </w:tc>
      </w:tr>
      <w:tr w:rsidR="00520E73" w:rsidRPr="0090164C" w14:paraId="64EAA4D2" w14:textId="77777777" w:rsidTr="00CF67DF">
        <w:tc>
          <w:tcPr>
            <w:tcW w:w="5495" w:type="dxa"/>
            <w:vAlign w:val="center"/>
          </w:tcPr>
          <w:p w14:paraId="5F7A69E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4 de la UTE</w:t>
            </w:r>
          </w:p>
        </w:tc>
        <w:tc>
          <w:tcPr>
            <w:tcW w:w="4417" w:type="dxa"/>
            <w:vAlign w:val="center"/>
          </w:tcPr>
          <w:p w14:paraId="763EDE7F" w14:textId="77777777" w:rsidR="00520E73" w:rsidRPr="0090164C" w:rsidRDefault="00520E73" w:rsidP="00097FA4">
            <w:pPr>
              <w:rPr>
                <w:rFonts w:asciiTheme="minorHAnsi" w:hAnsiTheme="minorHAnsi" w:cstheme="minorHAnsi"/>
                <w:highlight w:val="magenta"/>
              </w:rPr>
            </w:pPr>
          </w:p>
        </w:tc>
      </w:tr>
      <w:tr w:rsidR="00520E73" w:rsidRPr="0090164C" w14:paraId="49CFD18C" w14:textId="77777777" w:rsidTr="00CF67DF">
        <w:tc>
          <w:tcPr>
            <w:tcW w:w="5495" w:type="dxa"/>
            <w:vAlign w:val="center"/>
          </w:tcPr>
          <w:p w14:paraId="18C201B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5 de la UTE</w:t>
            </w:r>
          </w:p>
        </w:tc>
        <w:tc>
          <w:tcPr>
            <w:tcW w:w="4417" w:type="dxa"/>
            <w:vAlign w:val="center"/>
          </w:tcPr>
          <w:p w14:paraId="65C82211" w14:textId="77777777" w:rsidR="00520E73" w:rsidRPr="0090164C" w:rsidRDefault="00520E73" w:rsidP="00097FA4">
            <w:pPr>
              <w:rPr>
                <w:rFonts w:asciiTheme="minorHAnsi" w:hAnsiTheme="minorHAnsi" w:cstheme="minorHAnsi"/>
                <w:highlight w:val="magenta"/>
              </w:rPr>
            </w:pPr>
          </w:p>
        </w:tc>
      </w:tr>
      <w:tr w:rsidR="00520E73" w:rsidRPr="0090164C" w14:paraId="0C4C6B21" w14:textId="77777777" w:rsidTr="00CF67DF">
        <w:tc>
          <w:tcPr>
            <w:tcW w:w="5495" w:type="dxa"/>
            <w:vAlign w:val="center"/>
          </w:tcPr>
          <w:p w14:paraId="44A6CCD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5 de la UTE</w:t>
            </w:r>
          </w:p>
        </w:tc>
        <w:tc>
          <w:tcPr>
            <w:tcW w:w="4417" w:type="dxa"/>
            <w:vAlign w:val="center"/>
          </w:tcPr>
          <w:p w14:paraId="4E0E0E6E" w14:textId="77777777" w:rsidR="00520E73" w:rsidRPr="0090164C" w:rsidRDefault="00520E73" w:rsidP="00097FA4">
            <w:pPr>
              <w:rPr>
                <w:rFonts w:asciiTheme="minorHAnsi" w:hAnsiTheme="minorHAnsi" w:cstheme="minorHAnsi"/>
                <w:highlight w:val="magenta"/>
              </w:rPr>
            </w:pPr>
          </w:p>
        </w:tc>
      </w:tr>
      <w:tr w:rsidR="00520E73" w:rsidRPr="0090164C" w14:paraId="77E4D0D0" w14:textId="77777777" w:rsidTr="00097FA4">
        <w:tc>
          <w:tcPr>
            <w:tcW w:w="9912" w:type="dxa"/>
            <w:gridSpan w:val="2"/>
            <w:vAlign w:val="center"/>
          </w:tcPr>
          <w:p w14:paraId="6AB68A4E"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Para cada uno de los medios de publicación empleados:</w:t>
            </w:r>
          </w:p>
        </w:tc>
      </w:tr>
      <w:tr w:rsidR="00520E73" w:rsidRPr="0090164C" w14:paraId="2606D381" w14:textId="77777777" w:rsidTr="00CF67DF">
        <w:tc>
          <w:tcPr>
            <w:tcW w:w="5495" w:type="dxa"/>
            <w:vAlign w:val="center"/>
          </w:tcPr>
          <w:p w14:paraId="202BACC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Medio de publicación 1 de la LICITACIÓN</w:t>
            </w:r>
            <w:bookmarkStart w:id="13" w:name="_Ref524691462"/>
            <w:r w:rsidRPr="009760FB">
              <w:rPr>
                <w:rStyle w:val="Refdenotaalpie"/>
                <w:rFonts w:asciiTheme="minorHAnsi" w:hAnsiTheme="minorHAnsi" w:cstheme="minorHAnsi"/>
              </w:rPr>
              <w:footnoteReference w:id="9"/>
            </w:r>
            <w:bookmarkEnd w:id="13"/>
          </w:p>
        </w:tc>
        <w:tc>
          <w:tcPr>
            <w:tcW w:w="4417" w:type="dxa"/>
            <w:vAlign w:val="center"/>
          </w:tcPr>
          <w:p w14:paraId="469039D1" w14:textId="77777777" w:rsidR="00520E73" w:rsidRPr="0090164C" w:rsidRDefault="00520E73" w:rsidP="00097FA4">
            <w:pPr>
              <w:rPr>
                <w:rFonts w:asciiTheme="minorHAnsi" w:hAnsiTheme="minorHAnsi" w:cstheme="minorHAnsi"/>
                <w:highlight w:val="magenta"/>
              </w:rPr>
            </w:pPr>
          </w:p>
        </w:tc>
      </w:tr>
      <w:tr w:rsidR="00520E73" w:rsidRPr="0090164C" w14:paraId="1DB14B8B" w14:textId="77777777" w:rsidTr="00CF67DF">
        <w:tc>
          <w:tcPr>
            <w:tcW w:w="5495" w:type="dxa"/>
            <w:vAlign w:val="center"/>
          </w:tcPr>
          <w:p w14:paraId="6EECC7C3"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LICITACIÓN en medio publicación 1</w:t>
            </w:r>
          </w:p>
        </w:tc>
        <w:tc>
          <w:tcPr>
            <w:tcW w:w="4417" w:type="dxa"/>
            <w:vAlign w:val="center"/>
          </w:tcPr>
          <w:p w14:paraId="0CB8841F" w14:textId="77777777" w:rsidR="00520E73" w:rsidRPr="0090164C" w:rsidRDefault="00520E73" w:rsidP="00097FA4">
            <w:pPr>
              <w:rPr>
                <w:rFonts w:asciiTheme="minorHAnsi" w:hAnsiTheme="minorHAnsi" w:cstheme="minorHAnsi"/>
                <w:highlight w:val="magenta"/>
              </w:rPr>
            </w:pPr>
          </w:p>
        </w:tc>
      </w:tr>
      <w:tr w:rsidR="00520E73" w:rsidRPr="0090164C" w14:paraId="5599600C" w14:textId="77777777" w:rsidTr="00CF67DF">
        <w:tc>
          <w:tcPr>
            <w:tcW w:w="5495" w:type="dxa"/>
            <w:vAlign w:val="center"/>
          </w:tcPr>
          <w:p w14:paraId="35ABC26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LICITACIÓN en medio publicación 1</w:t>
            </w:r>
          </w:p>
        </w:tc>
        <w:tc>
          <w:tcPr>
            <w:tcW w:w="4417" w:type="dxa"/>
            <w:vAlign w:val="center"/>
          </w:tcPr>
          <w:p w14:paraId="194DB805" w14:textId="77777777" w:rsidR="00520E73" w:rsidRPr="0090164C" w:rsidRDefault="00520E73" w:rsidP="00097FA4">
            <w:pPr>
              <w:rPr>
                <w:rFonts w:asciiTheme="minorHAnsi" w:hAnsiTheme="minorHAnsi" w:cstheme="minorHAnsi"/>
                <w:highlight w:val="magenta"/>
              </w:rPr>
            </w:pPr>
          </w:p>
        </w:tc>
      </w:tr>
      <w:tr w:rsidR="00520E73" w:rsidRPr="0090164C" w14:paraId="69621461" w14:textId="77777777" w:rsidTr="00CF67DF">
        <w:tc>
          <w:tcPr>
            <w:tcW w:w="5495" w:type="dxa"/>
            <w:vAlign w:val="center"/>
          </w:tcPr>
          <w:p w14:paraId="78068A1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límite de presentación de ofertas / solicitudes de participación</w:t>
            </w:r>
          </w:p>
        </w:tc>
        <w:tc>
          <w:tcPr>
            <w:tcW w:w="4417" w:type="dxa"/>
            <w:vAlign w:val="center"/>
          </w:tcPr>
          <w:p w14:paraId="2DEC9D7A" w14:textId="77777777" w:rsidR="00520E73" w:rsidRPr="0090164C" w:rsidRDefault="00520E73" w:rsidP="00097FA4">
            <w:pPr>
              <w:rPr>
                <w:rFonts w:asciiTheme="minorHAnsi" w:hAnsiTheme="minorHAnsi" w:cstheme="minorHAnsi"/>
                <w:highlight w:val="magenta"/>
              </w:rPr>
            </w:pPr>
          </w:p>
        </w:tc>
      </w:tr>
      <w:tr w:rsidR="00520E73" w:rsidRPr="0090164C" w14:paraId="2AFBDDD6" w14:textId="77777777" w:rsidTr="00CF67DF">
        <w:tc>
          <w:tcPr>
            <w:tcW w:w="5495" w:type="dxa"/>
            <w:vAlign w:val="center"/>
          </w:tcPr>
          <w:p w14:paraId="72B4BCE1" w14:textId="2B709673" w:rsidR="00520E73" w:rsidRPr="009760FB" w:rsidRDefault="00520E73" w:rsidP="00BD2BDB">
            <w:pPr>
              <w:rPr>
                <w:rFonts w:asciiTheme="minorHAnsi" w:hAnsiTheme="minorHAnsi" w:cstheme="minorHAnsi"/>
              </w:rPr>
            </w:pPr>
            <w:r w:rsidRPr="009760FB">
              <w:rPr>
                <w:rFonts w:asciiTheme="minorHAnsi" w:hAnsiTheme="minorHAnsi" w:cstheme="minorHAnsi"/>
              </w:rPr>
              <w:t>Medio de publicación 2 de la LICITACIÓN</w:t>
            </w:r>
            <w:r w:rsidR="00111BC9">
              <w:fldChar w:fldCharType="begin"/>
            </w:r>
            <w:r w:rsidR="00111BC9">
              <w:instrText xml:space="preserve"> NOTEREF  _Ref524691462 \f  \* MERGEFORMAT </w:instrText>
            </w:r>
            <w:r w:rsidR="00111BC9">
              <w:fldChar w:fldCharType="separate"/>
            </w:r>
            <w:r w:rsidR="00C83E01" w:rsidRPr="00C83E01">
              <w:rPr>
                <w:rStyle w:val="Refdenotaalpie"/>
                <w:rFonts w:asciiTheme="minorHAnsi" w:hAnsiTheme="minorHAnsi"/>
              </w:rPr>
              <w:t>8</w:t>
            </w:r>
            <w:r w:rsidR="00111BC9">
              <w:rPr>
                <w:rStyle w:val="Refdenotaalpie"/>
              </w:rPr>
              <w:fldChar w:fldCharType="end"/>
            </w:r>
          </w:p>
        </w:tc>
        <w:tc>
          <w:tcPr>
            <w:tcW w:w="4417" w:type="dxa"/>
            <w:vAlign w:val="center"/>
          </w:tcPr>
          <w:p w14:paraId="1ABEF64E" w14:textId="77777777" w:rsidR="00520E73" w:rsidRPr="0090164C" w:rsidRDefault="00520E73" w:rsidP="00097FA4">
            <w:pPr>
              <w:rPr>
                <w:rFonts w:asciiTheme="minorHAnsi" w:hAnsiTheme="minorHAnsi" w:cstheme="minorHAnsi"/>
                <w:highlight w:val="magenta"/>
              </w:rPr>
            </w:pPr>
          </w:p>
        </w:tc>
      </w:tr>
      <w:tr w:rsidR="00520E73" w:rsidRPr="0090164C" w14:paraId="2C6FB080" w14:textId="77777777" w:rsidTr="00CF67DF">
        <w:tc>
          <w:tcPr>
            <w:tcW w:w="5495" w:type="dxa"/>
            <w:vAlign w:val="center"/>
          </w:tcPr>
          <w:p w14:paraId="1B7A29DE"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LICITACIÓN en medio publicación 2</w:t>
            </w:r>
          </w:p>
        </w:tc>
        <w:tc>
          <w:tcPr>
            <w:tcW w:w="4417" w:type="dxa"/>
            <w:vAlign w:val="center"/>
          </w:tcPr>
          <w:p w14:paraId="38A4FC4C" w14:textId="77777777" w:rsidR="00520E73" w:rsidRPr="0090164C" w:rsidRDefault="00520E73" w:rsidP="00097FA4">
            <w:pPr>
              <w:rPr>
                <w:rFonts w:asciiTheme="minorHAnsi" w:hAnsiTheme="minorHAnsi" w:cstheme="minorHAnsi"/>
                <w:highlight w:val="magenta"/>
              </w:rPr>
            </w:pPr>
          </w:p>
        </w:tc>
      </w:tr>
      <w:tr w:rsidR="00520E73" w:rsidRPr="0090164C" w14:paraId="2D42AF54" w14:textId="77777777" w:rsidTr="00CF67DF">
        <w:tc>
          <w:tcPr>
            <w:tcW w:w="5495" w:type="dxa"/>
            <w:vAlign w:val="center"/>
          </w:tcPr>
          <w:p w14:paraId="53D2DD8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LICITACIÓN en medio publicación 2</w:t>
            </w:r>
          </w:p>
        </w:tc>
        <w:tc>
          <w:tcPr>
            <w:tcW w:w="4417" w:type="dxa"/>
            <w:vAlign w:val="center"/>
          </w:tcPr>
          <w:p w14:paraId="5B88E193" w14:textId="77777777" w:rsidR="00520E73" w:rsidRPr="0090164C" w:rsidRDefault="00520E73" w:rsidP="00097FA4">
            <w:pPr>
              <w:rPr>
                <w:rFonts w:asciiTheme="minorHAnsi" w:hAnsiTheme="minorHAnsi" w:cstheme="minorHAnsi"/>
                <w:highlight w:val="magenta"/>
              </w:rPr>
            </w:pPr>
          </w:p>
        </w:tc>
      </w:tr>
      <w:tr w:rsidR="00520E73" w:rsidRPr="0090164C" w14:paraId="092C311F" w14:textId="77777777" w:rsidTr="00CF67DF">
        <w:tc>
          <w:tcPr>
            <w:tcW w:w="5495" w:type="dxa"/>
            <w:vAlign w:val="center"/>
          </w:tcPr>
          <w:p w14:paraId="724CE4B5" w14:textId="0EB038F5" w:rsidR="00520E73" w:rsidRPr="009760FB" w:rsidRDefault="00520E73" w:rsidP="00BD2BDB">
            <w:pPr>
              <w:rPr>
                <w:rFonts w:cstheme="minorHAnsi"/>
              </w:rPr>
            </w:pPr>
            <w:r w:rsidRPr="009760FB">
              <w:rPr>
                <w:rFonts w:asciiTheme="minorHAnsi" w:hAnsiTheme="minorHAnsi" w:cstheme="minorHAnsi"/>
              </w:rPr>
              <w:t xml:space="preserve">Medio de publicación 3 de la </w:t>
            </w:r>
            <w:r w:rsidR="00BD2BDB" w:rsidRPr="009760FB">
              <w:rPr>
                <w:rFonts w:asciiTheme="minorHAnsi" w:hAnsiTheme="minorHAnsi" w:cstheme="minorHAnsi"/>
              </w:rPr>
              <w:t>LICITACIÓN</w:t>
            </w:r>
            <w:r w:rsidR="00992571" w:rsidRPr="0073633C">
              <w:rPr>
                <w:rFonts w:cstheme="minorHAnsi"/>
              </w:rPr>
              <w:fldChar w:fldCharType="begin"/>
            </w:r>
            <w:r w:rsidR="00BD2BDB" w:rsidRPr="0073633C">
              <w:rPr>
                <w:rFonts w:asciiTheme="minorHAnsi" w:hAnsiTheme="minorHAnsi" w:cstheme="minorHAnsi"/>
              </w:rPr>
              <w:instrText xml:space="preserve"> NOTEREF  _Ref524691462 \f </w:instrText>
            </w:r>
            <w:r w:rsidR="00992571" w:rsidRPr="0073633C">
              <w:rPr>
                <w:rFonts w:cstheme="minorHAnsi"/>
              </w:rPr>
              <w:fldChar w:fldCharType="separate"/>
            </w:r>
            <w:r w:rsidR="00C83E01" w:rsidRPr="00C83E01">
              <w:rPr>
                <w:rStyle w:val="Refdenotaalpie"/>
              </w:rPr>
              <w:t>8</w:t>
            </w:r>
            <w:r w:rsidR="00992571" w:rsidRPr="0073633C">
              <w:rPr>
                <w:rFonts w:cstheme="minorHAnsi"/>
              </w:rPr>
              <w:fldChar w:fldCharType="end"/>
            </w:r>
          </w:p>
        </w:tc>
        <w:tc>
          <w:tcPr>
            <w:tcW w:w="4417" w:type="dxa"/>
            <w:vAlign w:val="center"/>
          </w:tcPr>
          <w:p w14:paraId="0AEEE0A1" w14:textId="77777777" w:rsidR="00520E73" w:rsidRPr="0090164C" w:rsidRDefault="00520E73" w:rsidP="00097FA4">
            <w:pPr>
              <w:rPr>
                <w:rFonts w:cstheme="minorHAnsi"/>
                <w:highlight w:val="magenta"/>
              </w:rPr>
            </w:pPr>
          </w:p>
        </w:tc>
      </w:tr>
      <w:tr w:rsidR="00520E73" w:rsidRPr="0090164C" w14:paraId="77E44FCB" w14:textId="77777777" w:rsidTr="00CF67DF">
        <w:tc>
          <w:tcPr>
            <w:tcW w:w="5495" w:type="dxa"/>
            <w:vAlign w:val="center"/>
          </w:tcPr>
          <w:p w14:paraId="7F652150" w14:textId="77777777" w:rsidR="00520E73" w:rsidRPr="009760FB" w:rsidRDefault="00520E73" w:rsidP="00097FA4">
            <w:pPr>
              <w:rPr>
                <w:rFonts w:cstheme="minorHAnsi"/>
              </w:rPr>
            </w:pPr>
            <w:r w:rsidRPr="009760FB">
              <w:rPr>
                <w:rFonts w:asciiTheme="minorHAnsi" w:hAnsiTheme="minorHAnsi" w:cstheme="minorHAnsi"/>
              </w:rPr>
              <w:t>Descripción de la LICITACIÓN en medio publicación 3</w:t>
            </w:r>
          </w:p>
        </w:tc>
        <w:tc>
          <w:tcPr>
            <w:tcW w:w="4417" w:type="dxa"/>
            <w:vAlign w:val="center"/>
          </w:tcPr>
          <w:p w14:paraId="65BBFCF6" w14:textId="77777777" w:rsidR="00520E73" w:rsidRPr="0090164C" w:rsidRDefault="00520E73" w:rsidP="00097FA4">
            <w:pPr>
              <w:rPr>
                <w:rFonts w:cstheme="minorHAnsi"/>
                <w:highlight w:val="magenta"/>
              </w:rPr>
            </w:pPr>
          </w:p>
        </w:tc>
      </w:tr>
      <w:tr w:rsidR="00520E73" w:rsidRPr="0090164C" w14:paraId="0CED5572" w14:textId="77777777" w:rsidTr="00CF67DF">
        <w:tc>
          <w:tcPr>
            <w:tcW w:w="5495" w:type="dxa"/>
            <w:vAlign w:val="center"/>
          </w:tcPr>
          <w:p w14:paraId="0CD60434"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3</w:t>
            </w:r>
          </w:p>
        </w:tc>
        <w:tc>
          <w:tcPr>
            <w:tcW w:w="4417" w:type="dxa"/>
            <w:vAlign w:val="center"/>
          </w:tcPr>
          <w:p w14:paraId="096BF046" w14:textId="77777777" w:rsidR="00520E73" w:rsidRPr="0090164C" w:rsidRDefault="00520E73" w:rsidP="00097FA4">
            <w:pPr>
              <w:rPr>
                <w:rFonts w:cstheme="minorHAnsi"/>
                <w:highlight w:val="magenta"/>
              </w:rPr>
            </w:pPr>
          </w:p>
        </w:tc>
      </w:tr>
      <w:tr w:rsidR="00520E73" w:rsidRPr="0090164C" w14:paraId="5121711B" w14:textId="77777777" w:rsidTr="00CF67DF">
        <w:tc>
          <w:tcPr>
            <w:tcW w:w="5495" w:type="dxa"/>
            <w:vAlign w:val="center"/>
          </w:tcPr>
          <w:p w14:paraId="07F3A9BE" w14:textId="399FD015" w:rsidR="00520E73" w:rsidRPr="009760FB" w:rsidRDefault="00520E73" w:rsidP="00BD2BDB">
            <w:pPr>
              <w:rPr>
                <w:rFonts w:cstheme="minorHAnsi"/>
              </w:rPr>
            </w:pPr>
            <w:r w:rsidRPr="009760FB">
              <w:rPr>
                <w:rFonts w:asciiTheme="minorHAnsi" w:hAnsiTheme="minorHAnsi" w:cstheme="minorHAnsi"/>
              </w:rPr>
              <w:t>Medio de publicación 4 de la LICITACIÓN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asciiTheme="minorHAnsi" w:hAnsiTheme="minorHAnsi"/>
              </w:rPr>
              <w:t>8</w:t>
            </w:r>
            <w:r w:rsidR="00AD6461">
              <w:fldChar w:fldCharType="end"/>
            </w:r>
          </w:p>
        </w:tc>
        <w:tc>
          <w:tcPr>
            <w:tcW w:w="4417" w:type="dxa"/>
            <w:vAlign w:val="center"/>
          </w:tcPr>
          <w:p w14:paraId="29C3A1C3" w14:textId="77777777" w:rsidR="00520E73" w:rsidRPr="0090164C" w:rsidRDefault="00520E73" w:rsidP="00097FA4">
            <w:pPr>
              <w:rPr>
                <w:rFonts w:cstheme="minorHAnsi"/>
                <w:highlight w:val="magenta"/>
              </w:rPr>
            </w:pPr>
          </w:p>
        </w:tc>
      </w:tr>
      <w:tr w:rsidR="00520E73" w:rsidRPr="0090164C" w14:paraId="76DF2744" w14:textId="77777777" w:rsidTr="00CF67DF">
        <w:tc>
          <w:tcPr>
            <w:tcW w:w="5495" w:type="dxa"/>
            <w:vAlign w:val="center"/>
          </w:tcPr>
          <w:p w14:paraId="0AFD0CA7" w14:textId="77777777" w:rsidR="00520E73" w:rsidRPr="009760FB" w:rsidRDefault="00520E73" w:rsidP="00097FA4">
            <w:pPr>
              <w:rPr>
                <w:rFonts w:cstheme="minorHAnsi"/>
              </w:rPr>
            </w:pPr>
            <w:r w:rsidRPr="009760FB">
              <w:rPr>
                <w:rFonts w:asciiTheme="minorHAnsi" w:hAnsiTheme="minorHAnsi" w:cstheme="minorHAnsi"/>
              </w:rPr>
              <w:t>Descripción de la LICITACIÓN en medio publicación 4</w:t>
            </w:r>
          </w:p>
        </w:tc>
        <w:tc>
          <w:tcPr>
            <w:tcW w:w="4417" w:type="dxa"/>
            <w:vAlign w:val="center"/>
          </w:tcPr>
          <w:p w14:paraId="28DB0F1A" w14:textId="77777777" w:rsidR="00520E73" w:rsidRPr="0090164C" w:rsidRDefault="00520E73" w:rsidP="00097FA4">
            <w:pPr>
              <w:rPr>
                <w:rFonts w:cstheme="minorHAnsi"/>
                <w:highlight w:val="magenta"/>
              </w:rPr>
            </w:pPr>
          </w:p>
        </w:tc>
      </w:tr>
      <w:tr w:rsidR="00520E73" w:rsidRPr="0090164C" w14:paraId="012E1118" w14:textId="77777777" w:rsidTr="00CF67DF">
        <w:tc>
          <w:tcPr>
            <w:tcW w:w="5495" w:type="dxa"/>
            <w:vAlign w:val="center"/>
          </w:tcPr>
          <w:p w14:paraId="69F25F33"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4</w:t>
            </w:r>
          </w:p>
        </w:tc>
        <w:tc>
          <w:tcPr>
            <w:tcW w:w="4417" w:type="dxa"/>
            <w:vAlign w:val="center"/>
          </w:tcPr>
          <w:p w14:paraId="123B1F57" w14:textId="77777777" w:rsidR="00520E73" w:rsidRPr="0090164C" w:rsidRDefault="00520E73" w:rsidP="00097FA4">
            <w:pPr>
              <w:rPr>
                <w:rFonts w:cstheme="minorHAnsi"/>
                <w:highlight w:val="magenta"/>
              </w:rPr>
            </w:pPr>
          </w:p>
        </w:tc>
      </w:tr>
      <w:tr w:rsidR="00520E73" w:rsidRPr="0090164C" w14:paraId="461DCD81" w14:textId="77777777" w:rsidTr="00CF67DF">
        <w:tc>
          <w:tcPr>
            <w:tcW w:w="5495" w:type="dxa"/>
            <w:vAlign w:val="center"/>
          </w:tcPr>
          <w:p w14:paraId="5F5279F1" w14:textId="3B067DF0" w:rsidR="00520E73" w:rsidRPr="009760FB" w:rsidRDefault="00520E73" w:rsidP="00097FA4">
            <w:pPr>
              <w:rPr>
                <w:rFonts w:cstheme="minorHAnsi"/>
              </w:rPr>
            </w:pPr>
            <w:r w:rsidRPr="009760FB">
              <w:rPr>
                <w:rFonts w:asciiTheme="minorHAnsi" w:hAnsiTheme="minorHAnsi" w:cstheme="minorHAnsi"/>
              </w:rPr>
              <w:t>Medio de publicación 5 de la LICITACIÓN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7A1D038A" w14:textId="77777777" w:rsidR="00520E73" w:rsidRPr="0090164C" w:rsidRDefault="00520E73" w:rsidP="00097FA4">
            <w:pPr>
              <w:rPr>
                <w:rFonts w:cstheme="minorHAnsi"/>
                <w:highlight w:val="magenta"/>
              </w:rPr>
            </w:pPr>
          </w:p>
        </w:tc>
      </w:tr>
      <w:tr w:rsidR="00520E73" w:rsidRPr="0090164C" w14:paraId="0C4D6C63" w14:textId="77777777" w:rsidTr="00CF67DF">
        <w:tc>
          <w:tcPr>
            <w:tcW w:w="5495" w:type="dxa"/>
            <w:vAlign w:val="center"/>
          </w:tcPr>
          <w:p w14:paraId="006197D2" w14:textId="77777777" w:rsidR="00520E73" w:rsidRPr="0090164C" w:rsidRDefault="00520E73" w:rsidP="00097FA4">
            <w:pPr>
              <w:rPr>
                <w:rFonts w:cstheme="minorHAnsi"/>
                <w:highlight w:val="magenta"/>
              </w:rPr>
            </w:pPr>
            <w:r w:rsidRPr="009760FB">
              <w:rPr>
                <w:rFonts w:asciiTheme="minorHAnsi" w:hAnsiTheme="minorHAnsi" w:cstheme="minorHAnsi"/>
              </w:rPr>
              <w:t>Descripción de la LICITACIÓN en medio publicación 5</w:t>
            </w:r>
          </w:p>
        </w:tc>
        <w:tc>
          <w:tcPr>
            <w:tcW w:w="4417" w:type="dxa"/>
            <w:vAlign w:val="center"/>
          </w:tcPr>
          <w:p w14:paraId="3B0A117B" w14:textId="77777777" w:rsidR="00520E73" w:rsidRPr="0090164C" w:rsidRDefault="00520E73" w:rsidP="00097FA4">
            <w:pPr>
              <w:rPr>
                <w:rFonts w:cstheme="minorHAnsi"/>
                <w:highlight w:val="magenta"/>
              </w:rPr>
            </w:pPr>
          </w:p>
        </w:tc>
      </w:tr>
      <w:tr w:rsidR="00520E73" w:rsidRPr="0090164C" w14:paraId="5F64697C" w14:textId="77777777" w:rsidTr="00CF67DF">
        <w:tc>
          <w:tcPr>
            <w:tcW w:w="5495" w:type="dxa"/>
            <w:vAlign w:val="center"/>
          </w:tcPr>
          <w:p w14:paraId="1143C585"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5</w:t>
            </w:r>
          </w:p>
        </w:tc>
        <w:tc>
          <w:tcPr>
            <w:tcW w:w="4417" w:type="dxa"/>
            <w:vAlign w:val="center"/>
          </w:tcPr>
          <w:p w14:paraId="6FFD3197" w14:textId="77777777" w:rsidR="00520E73" w:rsidRPr="0090164C" w:rsidRDefault="00520E73" w:rsidP="00097FA4">
            <w:pPr>
              <w:rPr>
                <w:rFonts w:cstheme="minorHAnsi"/>
                <w:highlight w:val="magenta"/>
              </w:rPr>
            </w:pPr>
          </w:p>
        </w:tc>
      </w:tr>
      <w:tr w:rsidR="00520E73" w:rsidRPr="0090164C" w14:paraId="26D9D14F" w14:textId="77777777" w:rsidTr="00CF67DF">
        <w:tc>
          <w:tcPr>
            <w:tcW w:w="5495" w:type="dxa"/>
            <w:vAlign w:val="center"/>
          </w:tcPr>
          <w:p w14:paraId="2A2FAF29" w14:textId="77777777" w:rsidR="00520E73" w:rsidRPr="009760FB" w:rsidRDefault="00520E73" w:rsidP="00097FA4">
            <w:pPr>
              <w:rPr>
                <w:rFonts w:cstheme="minorHAnsi"/>
              </w:rPr>
            </w:pPr>
          </w:p>
        </w:tc>
        <w:tc>
          <w:tcPr>
            <w:tcW w:w="4417" w:type="dxa"/>
            <w:vAlign w:val="center"/>
          </w:tcPr>
          <w:p w14:paraId="025F8E11" w14:textId="77777777" w:rsidR="00520E73" w:rsidRPr="0090164C" w:rsidRDefault="00520E73" w:rsidP="00097FA4">
            <w:pPr>
              <w:rPr>
                <w:rFonts w:cstheme="minorHAnsi"/>
                <w:highlight w:val="magenta"/>
              </w:rPr>
            </w:pPr>
          </w:p>
        </w:tc>
      </w:tr>
      <w:tr w:rsidR="00520E73" w:rsidRPr="0090164C" w14:paraId="78262C65" w14:textId="77777777" w:rsidTr="00CF67DF">
        <w:tc>
          <w:tcPr>
            <w:tcW w:w="5495" w:type="dxa"/>
            <w:vAlign w:val="center"/>
          </w:tcPr>
          <w:p w14:paraId="0D3F80D9" w14:textId="20816C99" w:rsidR="00520E73" w:rsidRPr="009760FB" w:rsidRDefault="00520E73" w:rsidP="00097FA4">
            <w:pPr>
              <w:rPr>
                <w:rFonts w:asciiTheme="minorHAnsi" w:hAnsiTheme="minorHAnsi" w:cstheme="minorHAnsi"/>
              </w:rPr>
            </w:pPr>
            <w:r w:rsidRPr="009760FB">
              <w:rPr>
                <w:rFonts w:asciiTheme="minorHAnsi" w:hAnsiTheme="minorHAnsi" w:cstheme="minorHAnsi"/>
              </w:rPr>
              <w:t>Medio de publicación 1 de la ADJUDICACIÓN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583EB157" w14:textId="77777777" w:rsidR="00520E73" w:rsidRPr="0090164C" w:rsidRDefault="00520E73" w:rsidP="00097FA4">
            <w:pPr>
              <w:rPr>
                <w:rFonts w:asciiTheme="minorHAnsi" w:hAnsiTheme="minorHAnsi" w:cstheme="minorHAnsi"/>
                <w:highlight w:val="magenta"/>
              </w:rPr>
            </w:pPr>
          </w:p>
        </w:tc>
      </w:tr>
      <w:tr w:rsidR="00520E73" w:rsidRPr="0090164C" w14:paraId="18A252F4" w14:textId="77777777" w:rsidTr="00CF67DF">
        <w:tc>
          <w:tcPr>
            <w:tcW w:w="5495" w:type="dxa"/>
            <w:vAlign w:val="center"/>
          </w:tcPr>
          <w:p w14:paraId="6B821E1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ADJUDICACIÓN en medio publicación 1</w:t>
            </w:r>
          </w:p>
        </w:tc>
        <w:tc>
          <w:tcPr>
            <w:tcW w:w="4417" w:type="dxa"/>
            <w:vAlign w:val="center"/>
          </w:tcPr>
          <w:p w14:paraId="79C86A48" w14:textId="77777777" w:rsidR="00520E73" w:rsidRPr="0090164C" w:rsidRDefault="00520E73" w:rsidP="00097FA4">
            <w:pPr>
              <w:rPr>
                <w:rFonts w:asciiTheme="minorHAnsi" w:hAnsiTheme="minorHAnsi" w:cstheme="minorHAnsi"/>
                <w:highlight w:val="magenta"/>
              </w:rPr>
            </w:pPr>
          </w:p>
        </w:tc>
      </w:tr>
      <w:tr w:rsidR="00520E73" w:rsidRPr="0090164C" w14:paraId="6D569521" w14:textId="77777777" w:rsidTr="00CF67DF">
        <w:tc>
          <w:tcPr>
            <w:tcW w:w="5495" w:type="dxa"/>
            <w:vAlign w:val="center"/>
          </w:tcPr>
          <w:p w14:paraId="26552BC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ADJUDICACIÓN en medio publicación 1</w:t>
            </w:r>
          </w:p>
        </w:tc>
        <w:tc>
          <w:tcPr>
            <w:tcW w:w="4417" w:type="dxa"/>
            <w:vAlign w:val="center"/>
          </w:tcPr>
          <w:p w14:paraId="2C7DB35C" w14:textId="77777777" w:rsidR="00520E73" w:rsidRPr="0090164C" w:rsidRDefault="00520E73" w:rsidP="00097FA4">
            <w:pPr>
              <w:rPr>
                <w:rFonts w:asciiTheme="minorHAnsi" w:hAnsiTheme="minorHAnsi" w:cstheme="minorHAnsi"/>
                <w:highlight w:val="magenta"/>
              </w:rPr>
            </w:pPr>
          </w:p>
        </w:tc>
      </w:tr>
      <w:tr w:rsidR="00520E73" w:rsidRPr="0090164C" w14:paraId="050B8DBC" w14:textId="77777777" w:rsidTr="00CF67DF">
        <w:tc>
          <w:tcPr>
            <w:tcW w:w="5495" w:type="dxa"/>
            <w:vAlign w:val="center"/>
          </w:tcPr>
          <w:p w14:paraId="2DA4027C" w14:textId="6723B26A" w:rsidR="00520E73" w:rsidRPr="009760FB" w:rsidRDefault="00520E73" w:rsidP="00097FA4">
            <w:pPr>
              <w:rPr>
                <w:rFonts w:asciiTheme="minorHAnsi" w:hAnsiTheme="minorHAnsi" w:cstheme="minorHAnsi"/>
              </w:rPr>
            </w:pPr>
            <w:r w:rsidRPr="009760FB">
              <w:rPr>
                <w:rFonts w:asciiTheme="minorHAnsi" w:hAnsiTheme="minorHAnsi" w:cstheme="minorHAnsi"/>
              </w:rPr>
              <w:lastRenderedPageBreak/>
              <w:t>Medio de publicación 2 de la ADJUDICACIÓN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08000D51" w14:textId="77777777" w:rsidR="00520E73" w:rsidRPr="0090164C" w:rsidRDefault="00520E73" w:rsidP="00097FA4">
            <w:pPr>
              <w:rPr>
                <w:rFonts w:asciiTheme="minorHAnsi" w:hAnsiTheme="minorHAnsi" w:cstheme="minorHAnsi"/>
                <w:highlight w:val="magenta"/>
              </w:rPr>
            </w:pPr>
          </w:p>
        </w:tc>
      </w:tr>
      <w:tr w:rsidR="00520E73" w:rsidRPr="0090164C" w14:paraId="07936D3C" w14:textId="77777777" w:rsidTr="00CF67DF">
        <w:tc>
          <w:tcPr>
            <w:tcW w:w="5495" w:type="dxa"/>
            <w:vAlign w:val="center"/>
          </w:tcPr>
          <w:p w14:paraId="2749065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ADJUDICACIÓN en medio publicación 2</w:t>
            </w:r>
          </w:p>
        </w:tc>
        <w:tc>
          <w:tcPr>
            <w:tcW w:w="4417" w:type="dxa"/>
            <w:vAlign w:val="center"/>
          </w:tcPr>
          <w:p w14:paraId="3785156B" w14:textId="77777777" w:rsidR="00520E73" w:rsidRPr="0090164C" w:rsidRDefault="00520E73" w:rsidP="00097FA4">
            <w:pPr>
              <w:rPr>
                <w:rFonts w:asciiTheme="minorHAnsi" w:hAnsiTheme="minorHAnsi" w:cstheme="minorHAnsi"/>
                <w:highlight w:val="magenta"/>
              </w:rPr>
            </w:pPr>
          </w:p>
        </w:tc>
      </w:tr>
      <w:tr w:rsidR="00520E73" w:rsidRPr="0090164C" w14:paraId="74890152" w14:textId="77777777" w:rsidTr="00CF67DF">
        <w:tc>
          <w:tcPr>
            <w:tcW w:w="5495" w:type="dxa"/>
            <w:vAlign w:val="center"/>
          </w:tcPr>
          <w:p w14:paraId="3DD2559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ADJUDICACIÓN en medio publicación 2</w:t>
            </w:r>
          </w:p>
        </w:tc>
        <w:tc>
          <w:tcPr>
            <w:tcW w:w="4417" w:type="dxa"/>
            <w:vAlign w:val="center"/>
          </w:tcPr>
          <w:p w14:paraId="492A3D93" w14:textId="77777777" w:rsidR="00520E73" w:rsidRPr="0090164C" w:rsidRDefault="00520E73" w:rsidP="00097FA4">
            <w:pPr>
              <w:rPr>
                <w:rFonts w:asciiTheme="minorHAnsi" w:hAnsiTheme="minorHAnsi" w:cstheme="minorHAnsi"/>
                <w:highlight w:val="magenta"/>
              </w:rPr>
            </w:pPr>
          </w:p>
        </w:tc>
      </w:tr>
      <w:tr w:rsidR="00520E73" w:rsidRPr="0090164C" w14:paraId="7D7E768D" w14:textId="77777777" w:rsidTr="00CF67DF">
        <w:tc>
          <w:tcPr>
            <w:tcW w:w="5495" w:type="dxa"/>
            <w:vAlign w:val="center"/>
          </w:tcPr>
          <w:p w14:paraId="4704AD96" w14:textId="60A31F4C" w:rsidR="00520E73" w:rsidRPr="009760FB" w:rsidRDefault="00520E73" w:rsidP="00097FA4">
            <w:pPr>
              <w:rPr>
                <w:rFonts w:cstheme="minorHAnsi"/>
              </w:rPr>
            </w:pPr>
            <w:r w:rsidRPr="009760FB">
              <w:rPr>
                <w:rFonts w:asciiTheme="minorHAnsi" w:hAnsiTheme="minorHAnsi" w:cstheme="minorHAnsi"/>
              </w:rPr>
              <w:t>Medio de publicación 3 de la ADJUDICACIÓN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198424A4" w14:textId="77777777" w:rsidR="00520E73" w:rsidRPr="0090164C" w:rsidRDefault="00520E73" w:rsidP="00097FA4">
            <w:pPr>
              <w:rPr>
                <w:rFonts w:cstheme="minorHAnsi"/>
                <w:highlight w:val="magenta"/>
              </w:rPr>
            </w:pPr>
          </w:p>
        </w:tc>
      </w:tr>
      <w:tr w:rsidR="00520E73" w:rsidRPr="0090164C" w14:paraId="6FBBCD3B" w14:textId="77777777" w:rsidTr="00CF67DF">
        <w:tc>
          <w:tcPr>
            <w:tcW w:w="5495" w:type="dxa"/>
            <w:vAlign w:val="center"/>
          </w:tcPr>
          <w:p w14:paraId="7796EA4B"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3</w:t>
            </w:r>
          </w:p>
        </w:tc>
        <w:tc>
          <w:tcPr>
            <w:tcW w:w="4417" w:type="dxa"/>
            <w:vAlign w:val="center"/>
          </w:tcPr>
          <w:p w14:paraId="73A72ED0" w14:textId="77777777" w:rsidR="00520E73" w:rsidRPr="0090164C" w:rsidRDefault="00520E73" w:rsidP="00097FA4">
            <w:pPr>
              <w:rPr>
                <w:rFonts w:cstheme="minorHAnsi"/>
                <w:highlight w:val="magenta"/>
              </w:rPr>
            </w:pPr>
          </w:p>
        </w:tc>
      </w:tr>
      <w:tr w:rsidR="00520E73" w:rsidRPr="0090164C" w14:paraId="786136A1" w14:textId="77777777" w:rsidTr="00CF67DF">
        <w:tc>
          <w:tcPr>
            <w:tcW w:w="5495" w:type="dxa"/>
            <w:vAlign w:val="center"/>
          </w:tcPr>
          <w:p w14:paraId="12BD5163"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3</w:t>
            </w:r>
          </w:p>
        </w:tc>
        <w:tc>
          <w:tcPr>
            <w:tcW w:w="4417" w:type="dxa"/>
            <w:vAlign w:val="center"/>
          </w:tcPr>
          <w:p w14:paraId="03E80DAC" w14:textId="77777777" w:rsidR="00520E73" w:rsidRPr="0090164C" w:rsidRDefault="00520E73" w:rsidP="00097FA4">
            <w:pPr>
              <w:rPr>
                <w:rFonts w:cstheme="minorHAnsi"/>
                <w:highlight w:val="magenta"/>
              </w:rPr>
            </w:pPr>
          </w:p>
        </w:tc>
      </w:tr>
      <w:tr w:rsidR="00520E73" w:rsidRPr="0090164C" w14:paraId="4A43A436" w14:textId="77777777" w:rsidTr="00CF67DF">
        <w:tc>
          <w:tcPr>
            <w:tcW w:w="5495" w:type="dxa"/>
            <w:vAlign w:val="center"/>
          </w:tcPr>
          <w:p w14:paraId="4479B2B4" w14:textId="7E18491B" w:rsidR="00520E73" w:rsidRPr="009760FB" w:rsidRDefault="00520E73" w:rsidP="00097FA4">
            <w:pPr>
              <w:rPr>
                <w:rFonts w:cstheme="minorHAnsi"/>
              </w:rPr>
            </w:pPr>
            <w:r w:rsidRPr="009760FB">
              <w:rPr>
                <w:rFonts w:asciiTheme="minorHAnsi" w:hAnsiTheme="minorHAnsi" w:cstheme="minorHAnsi"/>
              </w:rPr>
              <w:t>Medio de publicación 4 de la ADJUDICACIÓN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0BC972BE" w14:textId="77777777" w:rsidR="00520E73" w:rsidRPr="0090164C" w:rsidRDefault="00520E73" w:rsidP="00097FA4">
            <w:pPr>
              <w:rPr>
                <w:rFonts w:cstheme="minorHAnsi"/>
                <w:highlight w:val="magenta"/>
              </w:rPr>
            </w:pPr>
          </w:p>
        </w:tc>
      </w:tr>
      <w:tr w:rsidR="00520E73" w:rsidRPr="0090164C" w14:paraId="7E208134" w14:textId="77777777" w:rsidTr="00CF67DF">
        <w:tc>
          <w:tcPr>
            <w:tcW w:w="5495" w:type="dxa"/>
            <w:vAlign w:val="center"/>
          </w:tcPr>
          <w:p w14:paraId="1FFF8682"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4</w:t>
            </w:r>
          </w:p>
        </w:tc>
        <w:tc>
          <w:tcPr>
            <w:tcW w:w="4417" w:type="dxa"/>
            <w:vAlign w:val="center"/>
          </w:tcPr>
          <w:p w14:paraId="28D7E95E" w14:textId="77777777" w:rsidR="00520E73" w:rsidRPr="0090164C" w:rsidRDefault="00520E73" w:rsidP="00097FA4">
            <w:pPr>
              <w:rPr>
                <w:rFonts w:cstheme="minorHAnsi"/>
                <w:highlight w:val="magenta"/>
              </w:rPr>
            </w:pPr>
          </w:p>
        </w:tc>
      </w:tr>
      <w:tr w:rsidR="00520E73" w:rsidRPr="0090164C" w14:paraId="030FD6C2" w14:textId="77777777" w:rsidTr="00CF67DF">
        <w:tc>
          <w:tcPr>
            <w:tcW w:w="5495" w:type="dxa"/>
            <w:vAlign w:val="center"/>
          </w:tcPr>
          <w:p w14:paraId="4009A1B9"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4</w:t>
            </w:r>
          </w:p>
        </w:tc>
        <w:tc>
          <w:tcPr>
            <w:tcW w:w="4417" w:type="dxa"/>
            <w:vAlign w:val="center"/>
          </w:tcPr>
          <w:p w14:paraId="4C8E1D88" w14:textId="77777777" w:rsidR="00520E73" w:rsidRPr="0090164C" w:rsidRDefault="00520E73" w:rsidP="00097FA4">
            <w:pPr>
              <w:rPr>
                <w:rFonts w:cstheme="minorHAnsi"/>
                <w:highlight w:val="magenta"/>
              </w:rPr>
            </w:pPr>
          </w:p>
        </w:tc>
      </w:tr>
      <w:tr w:rsidR="00520E73" w:rsidRPr="0090164C" w14:paraId="195BC1EB" w14:textId="77777777" w:rsidTr="00CF67DF">
        <w:tc>
          <w:tcPr>
            <w:tcW w:w="5495" w:type="dxa"/>
            <w:vAlign w:val="center"/>
          </w:tcPr>
          <w:p w14:paraId="11AE769E" w14:textId="5CDD7EC5" w:rsidR="00520E73" w:rsidRPr="009760FB" w:rsidRDefault="00520E73" w:rsidP="00097FA4">
            <w:pPr>
              <w:rPr>
                <w:rFonts w:cstheme="minorHAnsi"/>
              </w:rPr>
            </w:pPr>
            <w:r w:rsidRPr="009760FB">
              <w:rPr>
                <w:rFonts w:asciiTheme="minorHAnsi" w:hAnsiTheme="minorHAnsi" w:cstheme="minorHAnsi"/>
              </w:rPr>
              <w:t>Medio de publicación 5 de la ADJUDICACIÓN</w:t>
            </w:r>
            <w:r w:rsidR="00AD6461">
              <w:fldChar w:fldCharType="begin"/>
            </w:r>
            <w:r w:rsidR="00AD6461">
              <w:instrText xml:space="preserve"> NOTEREF _Ref524691462 \f \h  \* MERGEFORMAT </w:instrText>
            </w:r>
            <w:r w:rsidR="00AD6461">
              <w:fldChar w:fldCharType="separate"/>
            </w:r>
            <w:r w:rsidR="00C83E01" w:rsidRPr="00C83E01">
              <w:rPr>
                <w:rStyle w:val="Refdenotaalpie"/>
                <w:rFonts w:cstheme="minorBidi"/>
              </w:rPr>
              <w:t>8</w:t>
            </w:r>
            <w:r w:rsidR="00AD6461">
              <w:fldChar w:fldCharType="end"/>
            </w:r>
          </w:p>
        </w:tc>
        <w:tc>
          <w:tcPr>
            <w:tcW w:w="4417" w:type="dxa"/>
            <w:vAlign w:val="center"/>
          </w:tcPr>
          <w:p w14:paraId="6D095055" w14:textId="77777777" w:rsidR="00520E73" w:rsidRPr="0090164C" w:rsidRDefault="00520E73" w:rsidP="00097FA4">
            <w:pPr>
              <w:rPr>
                <w:rFonts w:cstheme="minorHAnsi"/>
                <w:highlight w:val="magenta"/>
              </w:rPr>
            </w:pPr>
          </w:p>
        </w:tc>
      </w:tr>
      <w:tr w:rsidR="00520E73" w:rsidRPr="0090164C" w14:paraId="02A1CABC" w14:textId="77777777" w:rsidTr="00CF67DF">
        <w:tc>
          <w:tcPr>
            <w:tcW w:w="5495" w:type="dxa"/>
            <w:vAlign w:val="center"/>
          </w:tcPr>
          <w:p w14:paraId="702B23B8"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5</w:t>
            </w:r>
          </w:p>
        </w:tc>
        <w:tc>
          <w:tcPr>
            <w:tcW w:w="4417" w:type="dxa"/>
            <w:vAlign w:val="center"/>
          </w:tcPr>
          <w:p w14:paraId="42063165" w14:textId="77777777" w:rsidR="00520E73" w:rsidRPr="0090164C" w:rsidRDefault="00520E73" w:rsidP="00097FA4">
            <w:pPr>
              <w:rPr>
                <w:rFonts w:cstheme="minorHAnsi"/>
                <w:highlight w:val="magenta"/>
              </w:rPr>
            </w:pPr>
          </w:p>
        </w:tc>
      </w:tr>
      <w:tr w:rsidR="00520E73" w:rsidRPr="00B21B03" w14:paraId="78A58580" w14:textId="77777777" w:rsidTr="00CF67DF">
        <w:tc>
          <w:tcPr>
            <w:tcW w:w="5495" w:type="dxa"/>
            <w:vAlign w:val="center"/>
          </w:tcPr>
          <w:p w14:paraId="13EB3603"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5</w:t>
            </w:r>
          </w:p>
        </w:tc>
        <w:tc>
          <w:tcPr>
            <w:tcW w:w="4417" w:type="dxa"/>
            <w:vAlign w:val="center"/>
          </w:tcPr>
          <w:p w14:paraId="4183CEE9" w14:textId="77777777" w:rsidR="00520E73" w:rsidRPr="00B21B03" w:rsidRDefault="00520E73" w:rsidP="00097FA4">
            <w:pPr>
              <w:rPr>
                <w:rFonts w:cstheme="minorHAnsi"/>
              </w:rPr>
            </w:pPr>
          </w:p>
        </w:tc>
      </w:tr>
    </w:tbl>
    <w:p w14:paraId="00FF7CEF" w14:textId="77777777" w:rsidR="00520E73" w:rsidRDefault="00520E73" w:rsidP="00520E73">
      <w:pPr>
        <w:jc w:val="left"/>
        <w:rPr>
          <w:color w:val="000000"/>
        </w:rPr>
      </w:pPr>
    </w:p>
    <w:p w14:paraId="646892FF" w14:textId="045E11C9" w:rsidR="00383B84" w:rsidRDefault="00383B84">
      <w:pPr>
        <w:jc w:val="left"/>
        <w:rPr>
          <w:b/>
        </w:rPr>
      </w:pPr>
      <w:r>
        <w:rPr>
          <w:b/>
        </w:rPr>
        <w:br w:type="page"/>
      </w:r>
    </w:p>
    <w:p w14:paraId="785E3DD9" w14:textId="416E5F4D" w:rsidR="00383B84" w:rsidRPr="0035111F" w:rsidRDefault="00383B84" w:rsidP="00383B84">
      <w:pPr>
        <w:pStyle w:val="Ttulo1"/>
        <w:keepNext/>
        <w:spacing w:after="0" w:line="240" w:lineRule="auto"/>
        <w:contextualSpacing w:val="0"/>
        <w:rPr>
          <w:rFonts w:eastAsia="Times New Roman" w:cs="Times New Roman"/>
          <w:caps/>
          <w:sz w:val="24"/>
          <w:szCs w:val="20"/>
          <w:lang w:val="es-ES_tradnl" w:eastAsia="es-ES"/>
        </w:rPr>
      </w:pPr>
      <w:bookmarkStart w:id="14" w:name="_Toc110854580"/>
      <w:r w:rsidRPr="0035111F">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H</w:t>
      </w:r>
      <w:r w:rsidRPr="0035111F">
        <w:rPr>
          <w:rFonts w:eastAsia="Times New Roman" w:cs="Times New Roman"/>
          <w:caps/>
          <w:sz w:val="24"/>
          <w:szCs w:val="20"/>
          <w:lang w:val="es-ES_tradnl" w:eastAsia="es-ES"/>
        </w:rPr>
        <w:t xml:space="preserve">. </w:t>
      </w:r>
      <w:r w:rsidRPr="00091908">
        <w:rPr>
          <w:rFonts w:eastAsia="Times New Roman" w:cs="Times New Roman"/>
          <w:color w:val="000000"/>
          <w:lang w:eastAsia="es-ES"/>
        </w:rPr>
        <w:t>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w:t>
      </w:r>
      <w:bookmarkEnd w:id="14"/>
    </w:p>
    <w:p w14:paraId="5277B500" w14:textId="77777777" w:rsidR="00383B84" w:rsidRPr="0035111F" w:rsidRDefault="00383B84" w:rsidP="00383B84">
      <w:pPr>
        <w:spacing w:before="240" w:after="240" w:line="264" w:lineRule="auto"/>
        <w:rPr>
          <w:rFonts w:cs="TrebuchetMS"/>
          <w:sz w:val="20"/>
          <w:szCs w:val="20"/>
        </w:rPr>
      </w:pPr>
      <w:r w:rsidRPr="0035111F">
        <w:rPr>
          <w:rFonts w:ascii="Calibri" w:hAnsi="Calibri" w:cs="Arial"/>
          <w:szCs w:val="20"/>
        </w:rPr>
        <w:t>Código de expediente: ……</w:t>
      </w:r>
      <w:proofErr w:type="gramStart"/>
      <w:r w:rsidRPr="0035111F">
        <w:rPr>
          <w:rFonts w:ascii="Calibri" w:hAnsi="Calibri" w:cs="Arial"/>
          <w:szCs w:val="20"/>
        </w:rPr>
        <w:t>…….</w:t>
      </w:r>
      <w:proofErr w:type="gramEnd"/>
      <w:r w:rsidRPr="0035111F">
        <w:rPr>
          <w:rFonts w:ascii="Calibri" w:hAnsi="Calibri" w:cs="Arial"/>
          <w:szCs w:val="20"/>
        </w:rPr>
        <w:t xml:space="preserve">.  </w:t>
      </w:r>
      <w:r w:rsidRPr="0035111F">
        <w:rPr>
          <w:rFonts w:ascii="Calibri" w:hAnsi="Calibri" w:cs="Arial"/>
          <w:szCs w:val="20"/>
        </w:rPr>
        <w:tab/>
      </w:r>
      <w:r w:rsidRPr="0035111F">
        <w:rPr>
          <w:rFonts w:ascii="Calibri" w:hAnsi="Calibri" w:cs="Arial"/>
          <w:szCs w:val="20"/>
        </w:rPr>
        <w:tab/>
      </w:r>
      <w:r w:rsidRPr="0035111F">
        <w:rPr>
          <w:rFonts w:ascii="Calibri" w:hAnsi="Calibri" w:cs="Arial"/>
          <w:szCs w:val="20"/>
        </w:rPr>
        <w:tab/>
        <w:t xml:space="preserve">        </w:t>
      </w:r>
      <w:r w:rsidRPr="0035111F">
        <w:rPr>
          <w:rFonts w:ascii="Calibri" w:hAnsi="Calibri" w:cs="Arial"/>
          <w:szCs w:val="20"/>
        </w:rPr>
        <w:tab/>
      </w:r>
      <w:r w:rsidRPr="0035111F">
        <w:rPr>
          <w:rFonts w:ascii="Calibri" w:hAnsi="Calibri" w:cs="Arial"/>
          <w:szCs w:val="20"/>
        </w:rPr>
        <w:tab/>
      </w:r>
    </w:p>
    <w:p w14:paraId="5567B4EA" w14:textId="77777777" w:rsidR="00383B84" w:rsidRPr="00DF633F" w:rsidRDefault="00383B84" w:rsidP="00383B84">
      <w:pPr>
        <w:autoSpaceDE w:val="0"/>
        <w:autoSpaceDN w:val="0"/>
        <w:adjustRightInd w:val="0"/>
        <w:spacing w:after="0" w:line="240"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proofErr w:type="gramStart"/>
      <w:r w:rsidRPr="00DF633F">
        <w:rPr>
          <w:rFonts w:cs="TrebuchetMS"/>
          <w:sz w:val="20"/>
          <w:szCs w:val="20"/>
        </w:rPr>
        <w:t>…</w:t>
      </w:r>
      <w:r>
        <w:rPr>
          <w:rFonts w:cs="TrebuchetMS"/>
          <w:sz w:val="20"/>
          <w:szCs w:val="20"/>
        </w:rPr>
        <w:t>….</w:t>
      </w:r>
      <w:proofErr w:type="gramEnd"/>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proofErr w:type="gramStart"/>
      <w:r w:rsidRPr="00B47EF9">
        <w:rPr>
          <w:rFonts w:cs="TrebuchetMS"/>
          <w:sz w:val="20"/>
          <w:szCs w:val="20"/>
        </w:rPr>
        <w:t>…….</w:t>
      </w:r>
      <w:proofErr w:type="gramEnd"/>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06944EC7" w14:textId="77777777" w:rsidR="00383B84" w:rsidRPr="0035111F" w:rsidRDefault="00383B84" w:rsidP="00383B84">
      <w:pPr>
        <w:autoSpaceDE w:val="0"/>
        <w:autoSpaceDN w:val="0"/>
        <w:adjustRightInd w:val="0"/>
        <w:spacing w:before="120" w:after="120" w:line="240" w:lineRule="auto"/>
        <w:rPr>
          <w:rFonts w:cs="TrebuchetMS"/>
          <w:szCs w:val="20"/>
        </w:rPr>
      </w:pPr>
      <w:r w:rsidRPr="0035111F">
        <w:rPr>
          <w:rFonts w:cs="TrebuchetMS"/>
          <w:szCs w:val="20"/>
        </w:rPr>
        <w:t>DECLARA RESPONSABLEMENTE QUE…………………………………………………</w:t>
      </w:r>
      <w:proofErr w:type="gramStart"/>
      <w:r w:rsidRPr="0035111F">
        <w:rPr>
          <w:rFonts w:cs="TrebuchetMS"/>
          <w:szCs w:val="20"/>
        </w:rPr>
        <w:t>…….</w:t>
      </w:r>
      <w:proofErr w:type="gramEnd"/>
      <w:r w:rsidRPr="0035111F">
        <w:rPr>
          <w:rFonts w:cs="TrebuchetMS"/>
          <w:szCs w:val="20"/>
        </w:rPr>
        <w:t xml:space="preserve">………………………. </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7FD6D3BF" w14:textId="6C5D5330" w:rsidR="00383B84" w:rsidRDefault="00383B84" w:rsidP="00383B84">
      <w:pPr>
        <w:autoSpaceDE w:val="0"/>
        <w:autoSpaceDN w:val="0"/>
        <w:adjustRightInd w:val="0"/>
        <w:spacing w:after="0" w:line="240" w:lineRule="auto"/>
        <w:rPr>
          <w:rFonts w:eastAsia="Times New Roman" w:cs="Times New Roman"/>
          <w:color w:val="000000"/>
          <w:lang w:eastAsia="es-ES"/>
        </w:rPr>
      </w:pPr>
      <w:r>
        <w:rPr>
          <w:rFonts w:eastAsia="Times New Roman" w:cs="Times New Roman"/>
          <w:color w:val="000000"/>
          <w:lang w:eastAsia="es-ES"/>
        </w:rPr>
        <w:t>Cumple</w:t>
      </w:r>
      <w:r w:rsidRPr="00091908">
        <w:rPr>
          <w:rFonts w:eastAsia="Times New Roman" w:cs="Times New Roman"/>
          <w:color w:val="000000"/>
          <w:lang w:eastAsia="es-ES"/>
        </w:rPr>
        <w:t xml:space="preserve"> la normativa relativa a las infraestructuras comunes de telecomunicaciones e instalaciones digitales, </w:t>
      </w:r>
      <w:r>
        <w:rPr>
          <w:rFonts w:eastAsia="Times New Roman" w:cs="Times New Roman"/>
          <w:color w:val="000000"/>
          <w:lang w:eastAsia="es-ES"/>
        </w:rPr>
        <w:t xml:space="preserve">en aplicación de </w:t>
      </w:r>
      <w:r w:rsidRPr="00091908">
        <w:rPr>
          <w:rFonts w:eastAsia="Times New Roman" w:cs="Times New Roman"/>
          <w:color w:val="000000"/>
          <w:lang w:eastAsia="es-ES"/>
        </w:rPr>
        <w:t>lo dispuesto en el Real Decreto 346/2011, de 11 de marzo, por el que se aprueba el Reglamento regulador de las infraestructuras comunes de telecomunicaciones para el acceso a los servicios de telecomunicación en el interior de las edificaciones</w:t>
      </w:r>
    </w:p>
    <w:p w14:paraId="534D57D1" w14:textId="5A254DCC" w:rsidR="00383B84" w:rsidRDefault="00383B84" w:rsidP="00383B84">
      <w:pPr>
        <w:autoSpaceDE w:val="0"/>
        <w:autoSpaceDN w:val="0"/>
        <w:adjustRightInd w:val="0"/>
        <w:spacing w:after="0" w:line="240" w:lineRule="auto"/>
        <w:rPr>
          <w:rFonts w:eastAsia="Times New Roman" w:cs="Times New Roman"/>
          <w:color w:val="000000"/>
          <w:lang w:eastAsia="es-ES"/>
        </w:rPr>
      </w:pPr>
    </w:p>
    <w:p w14:paraId="64268218" w14:textId="77777777" w:rsidR="00383B84" w:rsidRDefault="00383B84" w:rsidP="00383B84">
      <w:pPr>
        <w:autoSpaceDE w:val="0"/>
        <w:autoSpaceDN w:val="0"/>
        <w:adjustRightInd w:val="0"/>
        <w:spacing w:after="0" w:line="240" w:lineRule="auto"/>
        <w:rPr>
          <w:rFonts w:eastAsia="Times New Roman" w:cs="Times New Roman"/>
          <w:color w:val="000000"/>
          <w:lang w:eastAsia="es-ES"/>
        </w:rPr>
      </w:pPr>
    </w:p>
    <w:p w14:paraId="64B29F1C" w14:textId="77777777" w:rsidR="00383B84" w:rsidRPr="0035111F" w:rsidRDefault="00383B84" w:rsidP="00383B84">
      <w:pPr>
        <w:autoSpaceDE w:val="0"/>
        <w:autoSpaceDN w:val="0"/>
        <w:adjustRightInd w:val="0"/>
        <w:spacing w:after="0" w:line="240" w:lineRule="auto"/>
        <w:rPr>
          <w:rFonts w:cs="TrebuchetMS"/>
          <w:sz w:val="18"/>
          <w:szCs w:val="20"/>
        </w:rPr>
      </w:pPr>
    </w:p>
    <w:p w14:paraId="6F863FEB" w14:textId="77777777" w:rsidR="00383B84" w:rsidRPr="0035111F" w:rsidRDefault="00383B84" w:rsidP="00383B84">
      <w:pPr>
        <w:autoSpaceDE w:val="0"/>
        <w:autoSpaceDN w:val="0"/>
        <w:adjustRightInd w:val="0"/>
        <w:spacing w:after="0" w:line="240" w:lineRule="auto"/>
        <w:rPr>
          <w:rFonts w:cs="TrebuchetMS"/>
          <w:szCs w:val="20"/>
        </w:rPr>
      </w:pPr>
      <w:r w:rsidRPr="0035111F">
        <w:rPr>
          <w:rFonts w:cs="TrebuchetMS"/>
          <w:szCs w:val="20"/>
        </w:rPr>
        <w:t>En ……………………………… a … de …………………… de …………</w:t>
      </w:r>
    </w:p>
    <w:p w14:paraId="4F9363FB" w14:textId="5BFD3F10" w:rsidR="00383B84" w:rsidRDefault="00383B84" w:rsidP="0088738D">
      <w:pPr>
        <w:autoSpaceDE w:val="0"/>
        <w:autoSpaceDN w:val="0"/>
        <w:adjustRightInd w:val="0"/>
        <w:spacing w:after="0" w:line="240" w:lineRule="auto"/>
        <w:rPr>
          <w:b/>
          <w:color w:val="FF0000"/>
        </w:rPr>
      </w:pPr>
      <w:r w:rsidRPr="0035111F">
        <w:rPr>
          <w:rFonts w:cs="TrebuchetMS"/>
          <w:b/>
          <w:sz w:val="20"/>
          <w:szCs w:val="20"/>
        </w:rPr>
        <w:t>(Firma del beneficiario)</w:t>
      </w:r>
      <w:r w:rsidRPr="0035111F">
        <w:rPr>
          <w:b/>
          <w:color w:val="FF0000"/>
        </w:rPr>
        <w:t xml:space="preserve"> </w:t>
      </w:r>
    </w:p>
    <w:p w14:paraId="7EEF70B9" w14:textId="37CAE2CF" w:rsidR="00F36E22" w:rsidRPr="0035111F" w:rsidRDefault="00F36E22" w:rsidP="00F36E22">
      <w:pPr>
        <w:pStyle w:val="Ttulo1"/>
        <w:keepNext/>
        <w:spacing w:after="0" w:line="240" w:lineRule="auto"/>
        <w:contextualSpacing w:val="0"/>
        <w:rPr>
          <w:rFonts w:eastAsia="Times New Roman" w:cs="Times New Roman"/>
          <w:caps/>
          <w:sz w:val="24"/>
          <w:szCs w:val="20"/>
          <w:lang w:val="es-ES_tradnl" w:eastAsia="es-ES"/>
        </w:rPr>
      </w:pPr>
      <w:r>
        <w:rPr>
          <w:b w:val="0"/>
          <w:color w:val="FF0000"/>
        </w:rPr>
        <w:br w:type="page"/>
      </w:r>
      <w:bookmarkStart w:id="15" w:name="_Toc110854581"/>
      <w:r w:rsidRPr="0035111F">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I</w:t>
      </w:r>
      <w:r w:rsidRPr="0035111F">
        <w:rPr>
          <w:rFonts w:eastAsia="Times New Roman" w:cs="Times New Roman"/>
          <w:caps/>
          <w:sz w:val="24"/>
          <w:szCs w:val="20"/>
          <w:lang w:val="es-ES_tradnl" w:eastAsia="es-ES"/>
        </w:rPr>
        <w:t xml:space="preserve">. </w:t>
      </w:r>
      <w:r w:rsidRPr="00091908">
        <w:rPr>
          <w:rFonts w:eastAsia="Times New Roman" w:cs="Times New Roman"/>
          <w:color w:val="000000"/>
          <w:lang w:eastAsia="es-ES"/>
        </w:rPr>
        <w:t xml:space="preserve">DECLARACIÓN RESPONSABLE </w:t>
      </w:r>
      <w:r w:rsidR="00FB4D96" w:rsidRPr="00091908">
        <w:rPr>
          <w:rFonts w:eastAsia="Times New Roman" w:cs="Times New Roman"/>
          <w:color w:val="000000"/>
          <w:lang w:eastAsia="es-ES"/>
        </w:rPr>
        <w:t xml:space="preserve">DEL DESTINATARIO ÚLTIMO EN LA QUE SE HAGA CONSTAR </w:t>
      </w:r>
      <w:r w:rsidR="00FB4D96" w:rsidRPr="00FB4D96">
        <w:rPr>
          <w:rFonts w:eastAsia="Times New Roman" w:cs="Times New Roman"/>
          <w:color w:val="000000"/>
          <w:lang w:eastAsia="es-ES"/>
        </w:rPr>
        <w:t>QUE POSEE TODOS LOS PERMISOS Y AUTORIZACIONES NECESARIAS PARA LA PUESTA EN MARCHA DE LA ACTIVIDAD O INVERSIÓN SUBVENCIONADA</w:t>
      </w:r>
      <w:bookmarkEnd w:id="15"/>
      <w:r w:rsidR="00FB4D96" w:rsidRPr="00091908">
        <w:rPr>
          <w:rFonts w:eastAsia="Times New Roman" w:cs="Times New Roman"/>
          <w:color w:val="000000"/>
          <w:lang w:eastAsia="es-ES"/>
        </w:rPr>
        <w:t xml:space="preserve"> </w:t>
      </w:r>
    </w:p>
    <w:p w14:paraId="42C46969" w14:textId="77777777" w:rsidR="00F36E22" w:rsidRPr="0035111F" w:rsidRDefault="00F36E22" w:rsidP="00F36E22">
      <w:pPr>
        <w:spacing w:before="240" w:after="240" w:line="264" w:lineRule="auto"/>
        <w:rPr>
          <w:rFonts w:cs="TrebuchetMS"/>
          <w:sz w:val="20"/>
          <w:szCs w:val="20"/>
        </w:rPr>
      </w:pPr>
      <w:r w:rsidRPr="0035111F">
        <w:rPr>
          <w:rFonts w:ascii="Calibri" w:hAnsi="Calibri" w:cs="Arial"/>
          <w:szCs w:val="20"/>
        </w:rPr>
        <w:t>Código de expediente: ……</w:t>
      </w:r>
      <w:proofErr w:type="gramStart"/>
      <w:r w:rsidRPr="0035111F">
        <w:rPr>
          <w:rFonts w:ascii="Calibri" w:hAnsi="Calibri" w:cs="Arial"/>
          <w:szCs w:val="20"/>
        </w:rPr>
        <w:t>…….</w:t>
      </w:r>
      <w:proofErr w:type="gramEnd"/>
      <w:r w:rsidRPr="0035111F">
        <w:rPr>
          <w:rFonts w:ascii="Calibri" w:hAnsi="Calibri" w:cs="Arial"/>
          <w:szCs w:val="20"/>
        </w:rPr>
        <w:t xml:space="preserve">.  </w:t>
      </w:r>
      <w:r w:rsidRPr="0035111F">
        <w:rPr>
          <w:rFonts w:ascii="Calibri" w:hAnsi="Calibri" w:cs="Arial"/>
          <w:szCs w:val="20"/>
        </w:rPr>
        <w:tab/>
      </w:r>
      <w:r w:rsidRPr="0035111F">
        <w:rPr>
          <w:rFonts w:ascii="Calibri" w:hAnsi="Calibri" w:cs="Arial"/>
          <w:szCs w:val="20"/>
        </w:rPr>
        <w:tab/>
      </w:r>
      <w:r w:rsidRPr="0035111F">
        <w:rPr>
          <w:rFonts w:ascii="Calibri" w:hAnsi="Calibri" w:cs="Arial"/>
          <w:szCs w:val="20"/>
        </w:rPr>
        <w:tab/>
        <w:t xml:space="preserve">        </w:t>
      </w:r>
      <w:r w:rsidRPr="0035111F">
        <w:rPr>
          <w:rFonts w:ascii="Calibri" w:hAnsi="Calibri" w:cs="Arial"/>
          <w:szCs w:val="20"/>
        </w:rPr>
        <w:tab/>
      </w:r>
      <w:r w:rsidRPr="0035111F">
        <w:rPr>
          <w:rFonts w:ascii="Calibri" w:hAnsi="Calibri" w:cs="Arial"/>
          <w:szCs w:val="20"/>
        </w:rPr>
        <w:tab/>
      </w:r>
    </w:p>
    <w:p w14:paraId="040CB2E5" w14:textId="77777777" w:rsidR="00F36E22" w:rsidRPr="00DF633F" w:rsidRDefault="00F36E22" w:rsidP="00F36E22">
      <w:pPr>
        <w:autoSpaceDE w:val="0"/>
        <w:autoSpaceDN w:val="0"/>
        <w:adjustRightInd w:val="0"/>
        <w:spacing w:after="0" w:line="240"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proofErr w:type="gramStart"/>
      <w:r w:rsidRPr="00DF633F">
        <w:rPr>
          <w:rFonts w:cs="TrebuchetMS"/>
          <w:sz w:val="20"/>
          <w:szCs w:val="20"/>
        </w:rPr>
        <w:t>…</w:t>
      </w:r>
      <w:r>
        <w:rPr>
          <w:rFonts w:cs="TrebuchetMS"/>
          <w:sz w:val="20"/>
          <w:szCs w:val="20"/>
        </w:rPr>
        <w:t>….</w:t>
      </w:r>
      <w:proofErr w:type="gramEnd"/>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proofErr w:type="gramStart"/>
      <w:r w:rsidRPr="00B47EF9">
        <w:rPr>
          <w:rFonts w:cs="TrebuchetMS"/>
          <w:sz w:val="20"/>
          <w:szCs w:val="20"/>
        </w:rPr>
        <w:t>…….</w:t>
      </w:r>
      <w:proofErr w:type="gramEnd"/>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7637B52F" w14:textId="77777777" w:rsidR="00F36E22" w:rsidRPr="0035111F" w:rsidRDefault="00F36E22" w:rsidP="00F36E22">
      <w:pPr>
        <w:autoSpaceDE w:val="0"/>
        <w:autoSpaceDN w:val="0"/>
        <w:adjustRightInd w:val="0"/>
        <w:spacing w:before="120" w:after="120" w:line="240" w:lineRule="auto"/>
        <w:rPr>
          <w:rFonts w:cs="TrebuchetMS"/>
          <w:szCs w:val="20"/>
        </w:rPr>
      </w:pPr>
      <w:r w:rsidRPr="0035111F">
        <w:rPr>
          <w:rFonts w:cs="TrebuchetMS"/>
          <w:szCs w:val="20"/>
        </w:rPr>
        <w:t>DECLARA RESPONSABLEMENTE QUE…………………………………………………</w:t>
      </w:r>
      <w:proofErr w:type="gramStart"/>
      <w:r w:rsidRPr="0035111F">
        <w:rPr>
          <w:rFonts w:cs="TrebuchetMS"/>
          <w:szCs w:val="20"/>
        </w:rPr>
        <w:t>…….</w:t>
      </w:r>
      <w:proofErr w:type="gramEnd"/>
      <w:r w:rsidRPr="0035111F">
        <w:rPr>
          <w:rFonts w:cs="TrebuchetMS"/>
          <w:szCs w:val="20"/>
        </w:rPr>
        <w:t xml:space="preserve">………………………. </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522EBC8A" w14:textId="307B3497" w:rsidR="00F36E22" w:rsidRDefault="00FB4D96" w:rsidP="00FB4D96">
      <w:pPr>
        <w:autoSpaceDE w:val="0"/>
        <w:autoSpaceDN w:val="0"/>
        <w:adjustRightInd w:val="0"/>
        <w:spacing w:after="0" w:line="240" w:lineRule="auto"/>
        <w:rPr>
          <w:rFonts w:eastAsia="Times New Roman" w:cs="Times New Roman"/>
          <w:color w:val="000000"/>
          <w:lang w:eastAsia="es-ES"/>
        </w:rPr>
      </w:pPr>
      <w:r>
        <w:rPr>
          <w:rFonts w:eastAsia="Times New Roman" w:cs="Times New Roman"/>
          <w:color w:val="000000"/>
          <w:lang w:eastAsia="es-ES"/>
        </w:rPr>
        <w:t>P</w:t>
      </w:r>
      <w:r w:rsidRPr="00FB4D96">
        <w:rPr>
          <w:rFonts w:eastAsia="Times New Roman" w:cs="Times New Roman"/>
          <w:color w:val="000000"/>
          <w:lang w:eastAsia="es-ES"/>
        </w:rPr>
        <w:t>osee todos los permisos y autorizaciones necesarias para la puesta en marcha de la actividad o inversión subvencionada</w:t>
      </w:r>
    </w:p>
    <w:p w14:paraId="6603ECB2" w14:textId="77777777" w:rsidR="00F36E22" w:rsidRDefault="00F36E22" w:rsidP="00F36E22">
      <w:pPr>
        <w:autoSpaceDE w:val="0"/>
        <w:autoSpaceDN w:val="0"/>
        <w:adjustRightInd w:val="0"/>
        <w:spacing w:after="0" w:line="240" w:lineRule="auto"/>
        <w:rPr>
          <w:rFonts w:eastAsia="Times New Roman" w:cs="Times New Roman"/>
          <w:color w:val="000000"/>
          <w:lang w:eastAsia="es-ES"/>
        </w:rPr>
      </w:pPr>
    </w:p>
    <w:p w14:paraId="3F9C5E74" w14:textId="00CEF1BC" w:rsidR="00F36E22" w:rsidRDefault="00F36E22" w:rsidP="00F36E22">
      <w:pPr>
        <w:autoSpaceDE w:val="0"/>
        <w:autoSpaceDN w:val="0"/>
        <w:adjustRightInd w:val="0"/>
        <w:spacing w:after="0" w:line="240" w:lineRule="auto"/>
        <w:rPr>
          <w:rFonts w:eastAsia="Times New Roman" w:cs="Times New Roman"/>
          <w:color w:val="000000"/>
          <w:lang w:eastAsia="es-ES"/>
        </w:rPr>
      </w:pPr>
    </w:p>
    <w:p w14:paraId="1E1C6518" w14:textId="0F725D87" w:rsidR="00FB4D96" w:rsidRDefault="00FB4D96" w:rsidP="00F36E22">
      <w:pPr>
        <w:autoSpaceDE w:val="0"/>
        <w:autoSpaceDN w:val="0"/>
        <w:adjustRightInd w:val="0"/>
        <w:spacing w:after="0" w:line="240" w:lineRule="auto"/>
        <w:rPr>
          <w:rFonts w:eastAsia="Times New Roman" w:cs="Times New Roman"/>
          <w:color w:val="000000"/>
          <w:lang w:eastAsia="es-ES"/>
        </w:rPr>
      </w:pPr>
    </w:p>
    <w:p w14:paraId="317AC665" w14:textId="77777777" w:rsidR="00FB4D96" w:rsidRDefault="00FB4D96" w:rsidP="00F36E22">
      <w:pPr>
        <w:autoSpaceDE w:val="0"/>
        <w:autoSpaceDN w:val="0"/>
        <w:adjustRightInd w:val="0"/>
        <w:spacing w:after="0" w:line="240" w:lineRule="auto"/>
        <w:rPr>
          <w:rFonts w:eastAsia="Times New Roman" w:cs="Times New Roman"/>
          <w:color w:val="000000"/>
          <w:lang w:eastAsia="es-ES"/>
        </w:rPr>
      </w:pPr>
    </w:p>
    <w:p w14:paraId="6CE0504B" w14:textId="77777777" w:rsidR="00F36E22" w:rsidRPr="0035111F" w:rsidRDefault="00F36E22" w:rsidP="00F36E22">
      <w:pPr>
        <w:autoSpaceDE w:val="0"/>
        <w:autoSpaceDN w:val="0"/>
        <w:adjustRightInd w:val="0"/>
        <w:spacing w:after="0" w:line="240" w:lineRule="auto"/>
        <w:rPr>
          <w:rFonts w:cs="TrebuchetMS"/>
          <w:sz w:val="18"/>
          <w:szCs w:val="20"/>
        </w:rPr>
      </w:pPr>
    </w:p>
    <w:p w14:paraId="74754A60" w14:textId="77777777" w:rsidR="00F36E22" w:rsidRPr="0035111F" w:rsidRDefault="00F36E22" w:rsidP="00F36E22">
      <w:pPr>
        <w:autoSpaceDE w:val="0"/>
        <w:autoSpaceDN w:val="0"/>
        <w:adjustRightInd w:val="0"/>
        <w:spacing w:after="0" w:line="240" w:lineRule="auto"/>
        <w:rPr>
          <w:rFonts w:cs="TrebuchetMS"/>
          <w:szCs w:val="20"/>
        </w:rPr>
      </w:pPr>
      <w:r w:rsidRPr="0035111F">
        <w:rPr>
          <w:rFonts w:cs="TrebuchetMS"/>
          <w:szCs w:val="20"/>
        </w:rPr>
        <w:t>En ……………………………… a … de …………………… de …………</w:t>
      </w:r>
    </w:p>
    <w:p w14:paraId="52B32BE7" w14:textId="77777777" w:rsidR="00F36E22" w:rsidRDefault="00F36E22" w:rsidP="00F36E22">
      <w:pPr>
        <w:autoSpaceDE w:val="0"/>
        <w:autoSpaceDN w:val="0"/>
        <w:adjustRightInd w:val="0"/>
        <w:spacing w:after="0" w:line="240" w:lineRule="auto"/>
        <w:rPr>
          <w:b/>
          <w:color w:val="FF0000"/>
        </w:rPr>
      </w:pPr>
      <w:r w:rsidRPr="0035111F">
        <w:rPr>
          <w:rFonts w:cs="TrebuchetMS"/>
          <w:b/>
          <w:sz w:val="20"/>
          <w:szCs w:val="20"/>
        </w:rPr>
        <w:t>(Firma del beneficiario)</w:t>
      </w:r>
      <w:r w:rsidRPr="0035111F">
        <w:rPr>
          <w:b/>
          <w:color w:val="FF0000"/>
        </w:rPr>
        <w:t xml:space="preserve"> </w:t>
      </w:r>
    </w:p>
    <w:p w14:paraId="3EA80D77" w14:textId="77777777" w:rsidR="00F36E22" w:rsidRDefault="00F36E22" w:rsidP="00F36E22">
      <w:pPr>
        <w:autoSpaceDE w:val="0"/>
        <w:autoSpaceDN w:val="0"/>
        <w:adjustRightInd w:val="0"/>
        <w:spacing w:after="0" w:line="240" w:lineRule="auto"/>
        <w:rPr>
          <w:b/>
          <w:color w:val="FF0000"/>
        </w:rPr>
      </w:pPr>
    </w:p>
    <w:p w14:paraId="1336918B" w14:textId="5019722F" w:rsidR="00F36E22" w:rsidRDefault="00F36E22" w:rsidP="00F36E22">
      <w:pPr>
        <w:jc w:val="left"/>
        <w:rPr>
          <w:b/>
          <w:color w:val="FF0000"/>
        </w:rPr>
      </w:pPr>
      <w:r>
        <w:rPr>
          <w:b/>
          <w:color w:val="FF0000"/>
        </w:rPr>
        <w:br w:type="page"/>
      </w:r>
    </w:p>
    <w:p w14:paraId="029575C8" w14:textId="50580740" w:rsidR="00C83E01" w:rsidRDefault="001805EE" w:rsidP="00C83E01">
      <w:pPr>
        <w:pStyle w:val="Ttulo1"/>
        <w:keepNext/>
        <w:spacing w:after="0" w:line="240" w:lineRule="auto"/>
        <w:contextualSpacing w:val="0"/>
      </w:pPr>
      <w:bookmarkStart w:id="16" w:name="_Toc110854582"/>
      <w:r w:rsidRPr="0035111F">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J</w:t>
      </w:r>
      <w:r w:rsidRPr="0035111F">
        <w:rPr>
          <w:rFonts w:eastAsia="Times New Roman" w:cs="Times New Roman"/>
          <w:caps/>
          <w:sz w:val="24"/>
          <w:szCs w:val="20"/>
          <w:lang w:val="es-ES_tradnl" w:eastAsia="es-ES"/>
        </w:rPr>
        <w:t xml:space="preserve">. </w:t>
      </w:r>
      <w:r>
        <w:t>DECLARACIONES RESPONSABLES EN EL ÁMBITO DEL PLAN DE RECUPERACIÓN, TRANSFORMACIÓN Y RESILIENCIA.</w:t>
      </w:r>
      <w:bookmarkEnd w:id="16"/>
    </w:p>
    <w:p w14:paraId="5C1AFF3C" w14:textId="77777777" w:rsidR="00C83E01" w:rsidRPr="00C83E01" w:rsidRDefault="00C83E01" w:rsidP="00C83E01"/>
    <w:p w14:paraId="0853D3C0" w14:textId="77777777" w:rsidR="00C83E01" w:rsidRDefault="00C83E01" w:rsidP="00C83E01">
      <w:pPr>
        <w:jc w:val="center"/>
        <w:rPr>
          <w:rFonts w:ascii="Arial" w:hAnsi="Arial" w:cs="Arial"/>
          <w:b/>
          <w:color w:val="C00000"/>
        </w:rPr>
      </w:pPr>
      <w:r>
        <w:rPr>
          <w:rFonts w:ascii="Arial" w:hAnsi="Arial" w:cs="Arial"/>
          <w:b/>
          <w:color w:val="C00000"/>
        </w:rPr>
        <w:t xml:space="preserve">Declaración de concesión de los derechos y accesos necesarios para control </w:t>
      </w:r>
    </w:p>
    <w:p w14:paraId="7DCD7F0B" w14:textId="3CF90E70" w:rsidR="00C83E01" w:rsidRDefault="00C83E01" w:rsidP="00C83E01">
      <w:pPr>
        <w:jc w:val="center"/>
        <w:rPr>
          <w:rFonts w:ascii="Arial" w:hAnsi="Arial" w:cs="Arial"/>
          <w:b/>
          <w:iCs/>
        </w:rPr>
      </w:pPr>
      <w:r>
        <w:rPr>
          <w:rFonts w:ascii="Arial" w:hAnsi="Arial" w:cs="Arial"/>
          <w:b/>
          <w:iCs/>
        </w:rPr>
        <w:t>(Declaración de la concesión de los derechos y accesos necesarios para que se ejerzan competencias de control)</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C83E01" w14:paraId="7B29C8BD"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4F8FD63C" w14:textId="77777777" w:rsidR="00C83E01" w:rsidRDefault="00C83E01">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1AA4C5"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53005C4" w14:textId="77777777" w:rsidR="00C83E01" w:rsidRDefault="00C83E01">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59EEC5"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0D06FE50" w14:textId="77777777" w:rsidR="00C83E01" w:rsidRDefault="00C83E01" w:rsidP="00C83E01">
      <w:pPr>
        <w:spacing w:before="120" w:after="120" w:line="240" w:lineRule="auto"/>
        <w:rPr>
          <w:rFonts w:ascii="Arial" w:hAnsi="Arial" w:cs="Arial"/>
        </w:rPr>
      </w:pPr>
      <w:r>
        <w:rPr>
          <w:rFonts w:ascii="Arial" w:hAnsi="Arial" w:cs="Arial"/>
        </w:rPr>
        <w:t>Como Consejero Delegado/Gerente/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C83E01" w14:paraId="35435CAB"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6056FC15" w14:textId="77777777" w:rsidR="00C83E01" w:rsidRDefault="00C83E01">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11943D"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1709D23" w14:textId="77777777" w:rsidR="00C83E01" w:rsidRDefault="00C83E01">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490B4D"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C83E01" w14:paraId="28AEF91D"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446E1D6" w14:textId="77777777" w:rsidR="00C83E01" w:rsidRDefault="00C83E01">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E52C727"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5B978E1F" w14:textId="77777777" w:rsidR="00C83E01" w:rsidRDefault="00C83E01" w:rsidP="00C83E01">
      <w:pPr>
        <w:rPr>
          <w:rFonts w:ascii="Arial" w:hAnsi="Arial" w:cs="Arial"/>
          <w:sz w:val="8"/>
          <w:szCs w:val="8"/>
        </w:rPr>
      </w:pPr>
    </w:p>
    <w:p w14:paraId="60342B21" w14:textId="77777777" w:rsidR="00C83E01" w:rsidRDefault="00C83E01" w:rsidP="00C83E01">
      <w:pPr>
        <w:rPr>
          <w:rFonts w:ascii="Arial" w:hAnsi="Arial" w:cs="Arial"/>
        </w:rPr>
      </w:pPr>
    </w:p>
    <w:p w14:paraId="4C677218" w14:textId="77777777" w:rsidR="00C83E01" w:rsidRDefault="00C83E01" w:rsidP="00C83E01">
      <w:pPr>
        <w:rPr>
          <w:rFonts w:ascii="Arial" w:hAnsi="Arial" w:cs="Arial"/>
          <w:lang w:val="es-ES_tradnl"/>
        </w:rPr>
      </w:pPr>
      <w:r>
        <w:rPr>
          <w:rFonts w:ascii="Arial" w:hAnsi="Arial" w:cs="Arial"/>
          <w:lang w:val="es-ES_tradnl"/>
        </w:rPr>
        <w:t xml:space="preserve">Declara responsablemente que la entidad beneficiaria se compromete a la concesión de los derechos y accesos necesarios para garantizar que la Comisión, la Oficina Europea de Lucha contra el Fraude, el Tribunal de Cuentas Europeo, la Fiscalía Europea y las autoridades nacionales competentes ejerzan sus competencias de control, de acuerdo con lo previsto en el artículo 22.2.e) del Reglamento (UE) 2021/241 del Parlamento Europeo y del Consejo, de 12 de febrero de 2021, y en el artículo 129.1 del Reglamento (UE, </w:t>
      </w:r>
      <w:proofErr w:type="spellStart"/>
      <w:r>
        <w:rPr>
          <w:rFonts w:ascii="Arial" w:hAnsi="Arial" w:cs="Arial"/>
          <w:lang w:val="es-ES_tradnl"/>
        </w:rPr>
        <w:t>Euratom</w:t>
      </w:r>
      <w:proofErr w:type="spellEnd"/>
      <w:r>
        <w:rPr>
          <w:rFonts w:ascii="Arial" w:hAnsi="Arial" w:cs="Arial"/>
          <w:lang w:val="es-ES_tradnl"/>
        </w:rPr>
        <w:t>) 2018/1046 del Parlamento Europeo y del Consejo, de 18 de julio de 2018 («Reglamento Financiero»).</w:t>
      </w:r>
    </w:p>
    <w:p w14:paraId="3790EC25" w14:textId="77777777" w:rsidR="00C83E01" w:rsidRDefault="00C83E01" w:rsidP="00C83E01">
      <w:pPr>
        <w:spacing w:after="0" w:line="240" w:lineRule="auto"/>
        <w:rPr>
          <w:rFonts w:ascii="Arial" w:eastAsia="Times New Roman" w:hAnsi="Arial" w:cs="Arial"/>
          <w:lang w:eastAsia="es-ES"/>
        </w:rPr>
      </w:pPr>
    </w:p>
    <w:p w14:paraId="4DC010B9" w14:textId="77777777" w:rsidR="00C83E01" w:rsidRDefault="00C83E01" w:rsidP="00C83E01">
      <w:pPr>
        <w:spacing w:after="0" w:line="240" w:lineRule="auto"/>
        <w:rPr>
          <w:rFonts w:ascii="Arial" w:eastAsia="Times New Roman" w:hAnsi="Arial" w:cs="Arial"/>
          <w:lang w:eastAsia="es-ES"/>
        </w:rPr>
      </w:pPr>
    </w:p>
    <w:p w14:paraId="5C4E5568" w14:textId="77777777" w:rsidR="00C83E01" w:rsidRDefault="00C83E01" w:rsidP="00C83E01">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w:t>
      </w:r>
      <w:proofErr w:type="spellStart"/>
      <w:r>
        <w:rPr>
          <w:rFonts w:ascii="Arial" w:eastAsia="Times New Roman" w:hAnsi="Arial" w:cs="Times New Roman"/>
          <w:sz w:val="20"/>
          <w:szCs w:val="20"/>
          <w:lang w:eastAsia="es-ES"/>
        </w:rPr>
        <w:t>de</w:t>
      </w:r>
      <w:proofErr w:type="spellEnd"/>
      <w:r>
        <w:rPr>
          <w:rFonts w:ascii="Arial" w:eastAsia="Times New Roman" w:hAnsi="Arial" w:cs="Times New Roman"/>
          <w:sz w:val="20"/>
          <w:szCs w:val="20"/>
          <w:lang w:eastAsia="es-ES"/>
        </w:rPr>
        <w:t xml:space="preserv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442F6C92" w14:textId="77777777" w:rsidR="00C83E01" w:rsidRDefault="00C83E01" w:rsidP="00C83E01">
      <w:pPr>
        <w:tabs>
          <w:tab w:val="left" w:pos="1650"/>
        </w:tabs>
        <w:spacing w:after="0" w:line="240" w:lineRule="auto"/>
        <w:jc w:val="center"/>
        <w:rPr>
          <w:rFonts w:ascii="Arial" w:eastAsia="Times New Roman" w:hAnsi="Arial" w:cs="Times New Roman"/>
          <w:sz w:val="20"/>
          <w:szCs w:val="20"/>
          <w:lang w:eastAsia="es-ES"/>
        </w:rPr>
      </w:pPr>
    </w:p>
    <w:p w14:paraId="6A64E531"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3BB985EE"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5753E256"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481EE624" w14:textId="77777777" w:rsidR="00C83E01" w:rsidRDefault="00C83E01" w:rsidP="00C83E01">
      <w:pPr>
        <w:spacing w:after="0" w:line="240" w:lineRule="auto"/>
        <w:rPr>
          <w:rFonts w:ascii="Arial" w:eastAsia="Times New Roman" w:hAnsi="Arial" w:cs="Times New Roman"/>
          <w:sz w:val="16"/>
          <w:szCs w:val="16"/>
          <w:lang w:eastAsia="es-ES"/>
        </w:rPr>
      </w:pPr>
    </w:p>
    <w:p w14:paraId="646FD84E" w14:textId="77777777" w:rsidR="00C83E01" w:rsidRDefault="00C83E01" w:rsidP="00C83E01">
      <w:pPr>
        <w:spacing w:after="0" w:line="240" w:lineRule="auto"/>
        <w:rPr>
          <w:rFonts w:ascii="Arial" w:eastAsia="Times New Roman" w:hAnsi="Arial" w:cs="Times New Roman"/>
          <w:sz w:val="16"/>
          <w:szCs w:val="16"/>
          <w:lang w:eastAsia="es-ES"/>
        </w:rPr>
      </w:pPr>
    </w:p>
    <w:p w14:paraId="31CA1163" w14:textId="77777777" w:rsidR="00C83E01" w:rsidRDefault="00C83E01" w:rsidP="00C83E01">
      <w:pPr>
        <w:spacing w:after="0" w:line="240" w:lineRule="auto"/>
        <w:rPr>
          <w:rFonts w:ascii="Arial" w:eastAsia="Times New Roman" w:hAnsi="Arial" w:cs="Times New Roman"/>
          <w:sz w:val="16"/>
          <w:szCs w:val="16"/>
          <w:lang w:eastAsia="es-ES"/>
        </w:rPr>
      </w:pPr>
    </w:p>
    <w:p w14:paraId="3009CFC5" w14:textId="77777777" w:rsidR="00C83E01" w:rsidRDefault="00C83E01" w:rsidP="00C83E01">
      <w:pPr>
        <w:spacing w:after="0" w:line="240" w:lineRule="auto"/>
        <w:rPr>
          <w:rFonts w:ascii="Arial" w:eastAsia="Times New Roman" w:hAnsi="Arial" w:cs="Times New Roman"/>
          <w:sz w:val="16"/>
          <w:szCs w:val="16"/>
          <w:lang w:eastAsia="es-ES"/>
        </w:rPr>
      </w:pPr>
    </w:p>
    <w:p w14:paraId="03747304" w14:textId="77777777" w:rsidR="00C83E01" w:rsidRDefault="00C83E01" w:rsidP="00C83E01">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56D07A4" w14:textId="77777777" w:rsidR="00C83E01" w:rsidRDefault="00C83E01" w:rsidP="00C83E01">
      <w:pPr>
        <w:rPr>
          <w:rFonts w:ascii="Arial" w:hAnsi="Arial" w:cs="Arial"/>
        </w:rPr>
      </w:pPr>
    </w:p>
    <w:p w14:paraId="62CAF857" w14:textId="77777777" w:rsidR="00C83E01" w:rsidRDefault="00C83E01" w:rsidP="00C83E01">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1FA612AD" w14:textId="77777777" w:rsidR="00C83E01" w:rsidRDefault="00C83E01" w:rsidP="00C83E01">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41272DFF" w14:textId="77777777" w:rsidR="00C83E01" w:rsidRDefault="00111BC9" w:rsidP="00C83E01">
      <w:pPr>
        <w:spacing w:before="100" w:beforeAutospacing="1" w:after="100" w:afterAutospacing="1" w:line="240" w:lineRule="auto"/>
      </w:pPr>
      <w:hyperlink r:id="rId10" w:history="1">
        <w:r w:rsidR="00C83E01">
          <w:rPr>
            <w:rStyle w:val="Hipervnculo"/>
            <w:rFonts w:ascii="Arial" w:eastAsia="Times New Roman" w:hAnsi="Arial" w:cs="Arial"/>
            <w:sz w:val="18"/>
            <w:szCs w:val="18"/>
            <w:lang w:eastAsia="es-ES"/>
          </w:rPr>
          <w:t>https://aplicaciones.aragon.es/notif_lopd_pub/details.action?fileId=583</w:t>
        </w:r>
      </w:hyperlink>
      <w:r w:rsidR="00C83E01">
        <w:t xml:space="preserve"> </w:t>
      </w:r>
    </w:p>
    <w:p w14:paraId="3ED2B737" w14:textId="77777777" w:rsidR="00C83E01" w:rsidRPr="00C83E01" w:rsidRDefault="00C83E01" w:rsidP="00C83E01"/>
    <w:p w14:paraId="38883C23" w14:textId="02BABC08" w:rsidR="001805EE" w:rsidRDefault="001805EE" w:rsidP="001805EE">
      <w:pPr>
        <w:autoSpaceDE w:val="0"/>
        <w:autoSpaceDN w:val="0"/>
        <w:adjustRightInd w:val="0"/>
        <w:spacing w:after="0" w:line="240" w:lineRule="auto"/>
        <w:rPr>
          <w:b/>
          <w:color w:val="FF0000"/>
        </w:rPr>
      </w:pPr>
    </w:p>
    <w:p w14:paraId="0F66728A" w14:textId="77777777" w:rsidR="00FF2AD6" w:rsidRDefault="00FF2AD6" w:rsidP="00FF2AD6">
      <w:pPr>
        <w:jc w:val="center"/>
        <w:rPr>
          <w:rFonts w:ascii="Arial" w:hAnsi="Arial" w:cs="Arial"/>
          <w:b/>
          <w:color w:val="C00000"/>
        </w:rPr>
      </w:pPr>
      <w:r>
        <w:rPr>
          <w:rFonts w:ascii="Arial" w:hAnsi="Arial" w:cs="Arial"/>
          <w:b/>
          <w:color w:val="C00000"/>
        </w:rPr>
        <w:t>Declaración de compromiso de cumplimiento de principios transversales PRTR</w:t>
      </w:r>
    </w:p>
    <w:p w14:paraId="6844CE74" w14:textId="77777777" w:rsidR="00FF2AD6" w:rsidRDefault="00FF2AD6" w:rsidP="00FF2AD6">
      <w:pPr>
        <w:jc w:val="center"/>
        <w:rPr>
          <w:rFonts w:ascii="Arial" w:hAnsi="Arial" w:cs="Arial"/>
          <w:b/>
        </w:rPr>
      </w:pPr>
      <w:r>
        <w:rPr>
          <w:rFonts w:ascii="Arial" w:hAnsi="Arial" w:cs="Arial"/>
          <w:b/>
        </w:rPr>
        <w:t>(Declaración de compromiso en relación con la ejecución de actuaciones del Plan de Recuperación, Transformación y Resiliencia)</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29C8F2DF"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32B12C6E"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2024E34"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D7EFD5A"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CA4514"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1D1A305A" w14:textId="77777777" w:rsidR="00FF2AD6" w:rsidRDefault="00FF2AD6" w:rsidP="00FF2AD6">
      <w:pPr>
        <w:spacing w:before="120" w:after="120" w:line="240" w:lineRule="auto"/>
        <w:rPr>
          <w:rFonts w:ascii="Arial" w:hAnsi="Arial" w:cs="Arial"/>
        </w:rPr>
      </w:pPr>
      <w:r>
        <w:rPr>
          <w:rFonts w:ascii="Arial" w:hAnsi="Arial" w:cs="Arial"/>
        </w:rPr>
        <w:t>como titular del órgano / Consejero Delegado / 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632AA707"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10BDB049"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208DDA"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3EEB9E9"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5F180E"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6D626FC2"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6569E7E"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40B37A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746655F1" w14:textId="77777777" w:rsidR="00FF2AD6" w:rsidRDefault="00FF2AD6" w:rsidP="00FF2AD6">
      <w:pPr>
        <w:rPr>
          <w:rFonts w:ascii="Arial" w:hAnsi="Arial" w:cs="Arial"/>
          <w:sz w:val="8"/>
          <w:szCs w:val="8"/>
        </w:rPr>
      </w:pPr>
    </w:p>
    <w:p w14:paraId="14FBF11E" w14:textId="77777777" w:rsidR="00FF2AD6" w:rsidRDefault="00FF2AD6" w:rsidP="00FF2AD6">
      <w:pPr>
        <w:rPr>
          <w:rFonts w:ascii="Arial" w:hAnsi="Arial" w:cs="Arial"/>
        </w:rPr>
      </w:pPr>
      <w:r>
        <w:rPr>
          <w:rFonts w:ascii="Arial" w:hAnsi="Arial" w:cs="Arial"/>
        </w:rPr>
        <w:t>en la condición de beneficiaria de ayudas financiadas con recursos provenientes del PRTR, en el desarrollo de actuaciones necesarias para la consecución de los objetivos definidos en el Componente 2 «Implementación de la Agenda Urbana Española: Plan de rehabilitación de vivienda y regeneración urbana»,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05DDB66" w14:textId="77777777" w:rsidR="00FF2AD6" w:rsidRDefault="00FF2AD6" w:rsidP="00FF2AD6">
      <w:pPr>
        <w:rPr>
          <w:rFonts w:ascii="Arial" w:hAnsi="Arial" w:cs="Arial"/>
        </w:rPr>
      </w:pPr>
      <w:r>
        <w:rPr>
          <w:rFonts w:ascii="Arial" w:hAnsi="Arial" w:cs="Arial"/>
        </w:rPr>
        <w:t>Adicionalmente, atendiendo al contenido del PRTR, se compromete a respetar los principios de economía circular y evitar impactos negativos significativos en el medio ambiente («DNSH» por sus siglas en inglés «</w:t>
      </w:r>
      <w:r>
        <w:rPr>
          <w:rFonts w:ascii="Arial" w:hAnsi="Arial" w:cs="Arial"/>
          <w:i/>
          <w:iCs/>
        </w:rPr>
        <w:t xml:space="preserve">do no </w:t>
      </w:r>
      <w:proofErr w:type="spellStart"/>
      <w:r>
        <w:rPr>
          <w:rFonts w:ascii="Arial" w:hAnsi="Arial" w:cs="Arial"/>
          <w:i/>
          <w:iCs/>
        </w:rPr>
        <w:t>significant</w:t>
      </w:r>
      <w:proofErr w:type="spellEnd"/>
      <w:r>
        <w:rPr>
          <w:rFonts w:ascii="Arial" w:hAnsi="Arial" w:cs="Arial"/>
          <w:i/>
          <w:iCs/>
        </w:rPr>
        <w:t xml:space="preserve"> </w:t>
      </w:r>
      <w:proofErr w:type="spellStart"/>
      <w:r>
        <w:rPr>
          <w:rFonts w:ascii="Arial" w:hAnsi="Arial" w:cs="Arial"/>
          <w:i/>
          <w:iCs/>
        </w:rPr>
        <w:t>harm</w:t>
      </w:r>
      <w:proofErr w:type="spellEnd"/>
      <w:r>
        <w:rPr>
          <w:rFonts w:ascii="Arial" w:hAnsi="Arial" w:cs="Arial"/>
        </w:rPr>
        <w:t>») en la ejecución de las actuaciones llevadas a cabo en el marco de dicho Plan, y manifiesta que no incurre en doble financiación y que, en su caso, no le consta riesgo de incompatibilidad con el régimen de ayudas de Estado.</w:t>
      </w:r>
    </w:p>
    <w:p w14:paraId="4BB6A72E"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w:t>
      </w:r>
      <w:proofErr w:type="spellStart"/>
      <w:r>
        <w:rPr>
          <w:rFonts w:ascii="Arial" w:eastAsia="Times New Roman" w:hAnsi="Arial" w:cs="Times New Roman"/>
          <w:sz w:val="20"/>
          <w:szCs w:val="20"/>
          <w:lang w:eastAsia="es-ES"/>
        </w:rPr>
        <w:t>de</w:t>
      </w:r>
      <w:proofErr w:type="spellEnd"/>
      <w:r>
        <w:rPr>
          <w:rFonts w:ascii="Arial" w:eastAsia="Times New Roman" w:hAnsi="Arial" w:cs="Times New Roman"/>
          <w:sz w:val="20"/>
          <w:szCs w:val="20"/>
          <w:lang w:eastAsia="es-ES"/>
        </w:rPr>
        <w:t xml:space="preserv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3938625C"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4322244F" w14:textId="77777777" w:rsidR="00FF2AD6" w:rsidRDefault="00FF2AD6" w:rsidP="00FF2AD6">
      <w:pPr>
        <w:spacing w:after="0" w:line="240" w:lineRule="auto"/>
        <w:rPr>
          <w:rFonts w:ascii="Arial" w:eastAsia="Times New Roman" w:hAnsi="Arial" w:cs="Times New Roman"/>
          <w:sz w:val="16"/>
          <w:szCs w:val="16"/>
          <w:lang w:eastAsia="es-ES"/>
        </w:rPr>
      </w:pPr>
    </w:p>
    <w:p w14:paraId="0FD7D015" w14:textId="77777777" w:rsidR="00FF2AD6" w:rsidRDefault="00FF2AD6" w:rsidP="00FF2AD6">
      <w:pPr>
        <w:spacing w:after="0" w:line="240" w:lineRule="auto"/>
        <w:rPr>
          <w:rFonts w:ascii="Arial" w:eastAsia="Times New Roman" w:hAnsi="Arial" w:cs="Times New Roman"/>
          <w:sz w:val="16"/>
          <w:szCs w:val="16"/>
          <w:lang w:eastAsia="es-ES"/>
        </w:rPr>
      </w:pPr>
    </w:p>
    <w:p w14:paraId="65565FE3" w14:textId="77777777" w:rsidR="00FF2AD6" w:rsidRDefault="00FF2AD6" w:rsidP="00FF2AD6">
      <w:pPr>
        <w:spacing w:after="0" w:line="240" w:lineRule="auto"/>
        <w:rPr>
          <w:rFonts w:ascii="Arial" w:eastAsia="Times New Roman" w:hAnsi="Arial" w:cs="Times New Roman"/>
          <w:sz w:val="16"/>
          <w:szCs w:val="16"/>
          <w:lang w:eastAsia="es-ES"/>
        </w:rPr>
      </w:pPr>
    </w:p>
    <w:p w14:paraId="3DA97263" w14:textId="77777777" w:rsidR="00FF2AD6" w:rsidRDefault="00FF2AD6" w:rsidP="00FF2AD6">
      <w:pPr>
        <w:spacing w:after="0" w:line="240" w:lineRule="auto"/>
        <w:rPr>
          <w:rFonts w:ascii="Arial" w:eastAsia="Times New Roman" w:hAnsi="Arial" w:cs="Times New Roman"/>
          <w:sz w:val="16"/>
          <w:szCs w:val="16"/>
          <w:lang w:eastAsia="es-ES"/>
        </w:rPr>
      </w:pPr>
    </w:p>
    <w:p w14:paraId="28962186"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290D830" w14:textId="77777777" w:rsidR="00FF2AD6" w:rsidRDefault="00FF2AD6" w:rsidP="00FF2AD6">
      <w:pPr>
        <w:spacing w:after="0" w:line="240" w:lineRule="auto"/>
        <w:ind w:left="1701" w:right="-286"/>
        <w:rPr>
          <w:rFonts w:ascii="Arial" w:eastAsia="Times New Roman" w:hAnsi="Arial" w:cs="Times New Roman"/>
          <w:b/>
          <w:sz w:val="16"/>
          <w:szCs w:val="16"/>
          <w:lang w:eastAsia="es-ES"/>
        </w:rPr>
      </w:pPr>
    </w:p>
    <w:p w14:paraId="29C2805B"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   Cargo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5C2F183"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42B7E8E2"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246E0C15" w14:textId="77777777" w:rsidR="00FF2AD6" w:rsidRDefault="00111BC9" w:rsidP="00FF2AD6">
      <w:pPr>
        <w:spacing w:before="100" w:beforeAutospacing="1" w:after="100" w:afterAutospacing="1" w:line="240" w:lineRule="auto"/>
      </w:pPr>
      <w:hyperlink r:id="rId11" w:history="1">
        <w:r w:rsidR="00FF2AD6">
          <w:rPr>
            <w:rStyle w:val="Hipervnculo"/>
            <w:rFonts w:ascii="Arial" w:eastAsia="Times New Roman" w:hAnsi="Arial" w:cs="Arial"/>
            <w:sz w:val="18"/>
            <w:szCs w:val="18"/>
            <w:lang w:eastAsia="es-ES"/>
          </w:rPr>
          <w:t>https://aplicaciones.aragon.es/notif_lopd_pub/details.action?fileId=583</w:t>
        </w:r>
      </w:hyperlink>
    </w:p>
    <w:p w14:paraId="50CC27BE" w14:textId="77777777" w:rsidR="00FF2AD6" w:rsidRDefault="00FF2AD6" w:rsidP="001805EE">
      <w:pPr>
        <w:autoSpaceDE w:val="0"/>
        <w:autoSpaceDN w:val="0"/>
        <w:adjustRightInd w:val="0"/>
        <w:spacing w:after="0" w:line="240" w:lineRule="auto"/>
        <w:rPr>
          <w:b/>
          <w:color w:val="FF0000"/>
        </w:rPr>
      </w:pPr>
    </w:p>
    <w:p w14:paraId="7AA6DB18" w14:textId="77777777" w:rsidR="00FF2AD6" w:rsidRDefault="001805EE" w:rsidP="00FF2AD6">
      <w:pPr>
        <w:jc w:val="center"/>
        <w:rPr>
          <w:rFonts w:ascii="Arial" w:hAnsi="Arial" w:cs="Arial"/>
          <w:b/>
          <w:color w:val="C00000"/>
        </w:rPr>
      </w:pPr>
      <w:r>
        <w:rPr>
          <w:b/>
          <w:color w:val="FF0000"/>
        </w:rPr>
        <w:br w:type="page"/>
      </w:r>
      <w:r w:rsidR="00FF2AD6">
        <w:rPr>
          <w:rFonts w:ascii="Arial" w:hAnsi="Arial" w:cs="Arial"/>
          <w:b/>
          <w:color w:val="C00000"/>
        </w:rPr>
        <w:lastRenderedPageBreak/>
        <w:t>Declaración de cesión y tratamiento de datos PRTR</w:t>
      </w:r>
    </w:p>
    <w:p w14:paraId="6E302645" w14:textId="77777777" w:rsidR="00FF2AD6" w:rsidRDefault="00FF2AD6" w:rsidP="00FF2AD6">
      <w:pPr>
        <w:jc w:val="center"/>
        <w:rPr>
          <w:rFonts w:ascii="Arial" w:hAnsi="Arial" w:cs="Arial"/>
          <w:b/>
          <w:iCs/>
        </w:rPr>
      </w:pPr>
      <w:r>
        <w:rPr>
          <w:rFonts w:ascii="Arial" w:hAnsi="Arial" w:cs="Arial"/>
          <w:b/>
          <w:iCs/>
        </w:rPr>
        <w:t>(Declaración de cesión y tratamiento de datos en relación con la ejecución de actuaciones del Plan de Recuperación, Transformación y Resiliencia)</w:t>
      </w:r>
    </w:p>
    <w:p w14:paraId="48391D53" w14:textId="77777777" w:rsidR="00FF2AD6" w:rsidRDefault="00FF2AD6" w:rsidP="00FF2AD6">
      <w:pPr>
        <w:jc w:val="center"/>
        <w:rPr>
          <w:rFonts w:ascii="Arial" w:hAnsi="Arial" w:cs="Arial"/>
          <w:b/>
          <w:iC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17D1452C"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5226E785"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8CC88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51258"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CDA21F"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52576E84" w14:textId="77777777" w:rsidR="00FF2AD6" w:rsidRDefault="00FF2AD6" w:rsidP="00FF2AD6">
      <w:pPr>
        <w:spacing w:before="120" w:after="120" w:line="240" w:lineRule="auto"/>
        <w:rPr>
          <w:rFonts w:ascii="Arial" w:hAnsi="Arial" w:cs="Arial"/>
        </w:rPr>
      </w:pPr>
      <w:r>
        <w:rPr>
          <w:rFonts w:ascii="Arial" w:hAnsi="Arial" w:cs="Arial"/>
        </w:rPr>
        <w:t>Como Consejero Delegado/Gerente/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1329067C"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F37AD5E"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02F32D"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A37BAED"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0AC4B5"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5C4655B9"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27EA7567"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8A6A64A"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1153892E" w14:textId="77777777" w:rsidR="00FF2AD6" w:rsidRDefault="00FF2AD6" w:rsidP="00FF2AD6">
      <w:pPr>
        <w:rPr>
          <w:rFonts w:ascii="Arial" w:hAnsi="Arial" w:cs="Arial"/>
          <w:sz w:val="8"/>
          <w:szCs w:val="8"/>
        </w:rPr>
      </w:pPr>
    </w:p>
    <w:p w14:paraId="4CC25D90" w14:textId="77777777" w:rsidR="00FF2AD6" w:rsidRDefault="00FF2AD6" w:rsidP="00FF2AD6">
      <w:pPr>
        <w:rPr>
          <w:rFonts w:ascii="Arial" w:hAnsi="Arial" w:cs="Arial"/>
        </w:rPr>
      </w:pPr>
      <w:r>
        <w:rPr>
          <w:rFonts w:ascii="Arial" w:hAnsi="Arial" w:cs="Arial"/>
        </w:rPr>
        <w:t xml:space="preserve">beneficiaria de ayudas financiadas con recursos provenientes del PRTR en el desarrollo de actuaciones necesarias para la consecución de los objetivos definidos en el </w:t>
      </w:r>
      <w:r>
        <w:rPr>
          <w:rFonts w:ascii="Arial" w:eastAsia="Times New Roman" w:hAnsi="Arial" w:cs="Arial"/>
          <w:bCs/>
          <w:lang w:eastAsia="es-ES"/>
        </w:rPr>
        <w:t xml:space="preserve">Componente 2: Implementación de la Agenda Urbana española: Plan de rehabilitación y regeneración urbana; </w:t>
      </w:r>
      <w:r>
        <w:rPr>
          <w:rFonts w:ascii="Arial" w:eastAsia="Times New Roman" w:hAnsi="Arial" w:cs="Arial"/>
          <w:lang w:eastAsia="es-ES"/>
        </w:rPr>
        <w:t xml:space="preserve">Medida C02.I3  </w:t>
      </w:r>
      <w:r>
        <w:rPr>
          <w:rFonts w:ascii="Arial" w:eastAsia="Times New Roman" w:hAnsi="Arial" w:cs="Arial"/>
          <w:bCs/>
          <w:lang w:eastAsia="es-ES"/>
        </w:rPr>
        <w:t>Programa de rehabilitación energética de edificios (PREE)</w:t>
      </w:r>
      <w:r>
        <w:rPr>
          <w:rFonts w:ascii="Arial" w:hAnsi="Arial" w:cs="Arial"/>
        </w:rPr>
        <w:t>, declara conocer la normativa que es de aplicación, en particular los siguientes apartados del artículo 22, del Reglamento (UE) 2021/241 del Parlamento Europeo y del Consejo, de 12 de febrero de 2021, por el que se establece el Mecanismo de Recuperación y Resiliencia:</w:t>
      </w:r>
    </w:p>
    <w:p w14:paraId="578C2B76" w14:textId="77777777" w:rsidR="00FF2AD6" w:rsidRDefault="00FF2AD6" w:rsidP="00FF2AD6">
      <w:pPr>
        <w:rPr>
          <w:rFonts w:ascii="Arial" w:hAnsi="Arial" w:cs="Arial"/>
        </w:rPr>
      </w:pPr>
      <w:r>
        <w:rPr>
          <w:rFonts w:ascii="Arial" w:hAnsi="Arial" w:cs="Arial"/>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376C3904" w14:textId="77777777" w:rsidR="00FF2AD6" w:rsidRDefault="00FF2AD6" w:rsidP="00FF2AD6">
      <w:pPr>
        <w:rPr>
          <w:rFonts w:ascii="Arial" w:hAnsi="Arial" w:cs="Arial"/>
        </w:rPr>
      </w:pPr>
      <w:r>
        <w:rPr>
          <w:rFonts w:ascii="Arial" w:hAnsi="Arial" w:cs="Arial"/>
        </w:rPr>
        <w:t>i. El nombre del perceptor final de los fondos;</w:t>
      </w:r>
    </w:p>
    <w:p w14:paraId="4DD41E8D" w14:textId="77777777" w:rsidR="00FF2AD6" w:rsidRDefault="00FF2AD6" w:rsidP="00FF2AD6">
      <w:pPr>
        <w:rPr>
          <w:rFonts w:ascii="Arial" w:hAnsi="Arial" w:cs="Arial"/>
        </w:rPr>
      </w:pPr>
      <w:r>
        <w:rPr>
          <w:rFonts w:ascii="Arial" w:hAnsi="Arial" w:cs="Arial"/>
        </w:rPr>
        <w:t>ii. el nombre del contratista y del subcontratista, cuando el perceptor final de los fondos sea un poder adjudicador de conformidad con el Derecho de la Unión o nacional en materia de contratación pública;</w:t>
      </w:r>
    </w:p>
    <w:p w14:paraId="5DA4E7BB" w14:textId="77777777" w:rsidR="00FF2AD6" w:rsidRDefault="00FF2AD6" w:rsidP="00FF2AD6">
      <w:pPr>
        <w:rPr>
          <w:rFonts w:ascii="Arial" w:hAnsi="Arial" w:cs="Arial"/>
        </w:rPr>
      </w:pPr>
      <w:r>
        <w:rPr>
          <w:rFonts w:ascii="Arial" w:hAnsi="Arial" w:cs="Arial"/>
        </w:rPr>
        <w:t>iii. los nombres, apellidos y fechas de nacimiento de los titulares reales del perceptor de los fondos o del contratista, según se define en el artículo 3, punto 6, de la Directiva (UE) 2015/849 del Parlamento Europeo y del Consejo, de 20 de mayo de 2015, relativa a la prevención de la utilización del sistema financiero para el blanqueo de capitales o la financiación del terrorismo;</w:t>
      </w:r>
    </w:p>
    <w:p w14:paraId="1A5AC8FA" w14:textId="77777777" w:rsidR="00FF2AD6" w:rsidRDefault="00FF2AD6" w:rsidP="00FF2AD6">
      <w:pPr>
        <w:rPr>
          <w:rFonts w:ascii="Arial" w:hAnsi="Arial" w:cs="Arial"/>
        </w:rPr>
      </w:pPr>
      <w:r>
        <w:rPr>
          <w:rFonts w:ascii="Arial" w:hAnsi="Arial" w:cs="Arial"/>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27DCE2B5" w14:textId="77777777" w:rsidR="00FF2AD6" w:rsidRDefault="00FF2AD6" w:rsidP="00FF2AD6">
      <w:pPr>
        <w:rPr>
          <w:rFonts w:ascii="Arial" w:hAnsi="Arial" w:cs="Arial"/>
        </w:rPr>
      </w:pPr>
      <w:r>
        <w:rPr>
          <w:rFonts w:ascii="Arial" w:hAnsi="Arial" w:cs="Arial"/>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w:t>
      </w:r>
      <w:r>
        <w:rPr>
          <w:rFonts w:ascii="Arial" w:hAnsi="Arial" w:cs="Arial"/>
        </w:rPr>
        <w:lastRenderedPageBreak/>
        <w:t>cuentas integrada a que se refiere el artículo 247 del Reglamento Financiero y, en particular, por separado, en el informe anual de gestión y rendimiento».</w:t>
      </w:r>
    </w:p>
    <w:p w14:paraId="5FF202F5" w14:textId="77777777" w:rsidR="00FF2AD6" w:rsidRDefault="00FF2AD6" w:rsidP="00FF2AD6">
      <w:pPr>
        <w:rPr>
          <w:rFonts w:ascii="Arial" w:hAnsi="Arial" w:cs="Arial"/>
        </w:rPr>
      </w:pPr>
      <w:r>
        <w:rPr>
          <w:rFonts w:ascii="Arial" w:hAnsi="Arial" w:cs="Arial"/>
        </w:rPr>
        <w:t>Conforme al marco jurídico expuesto, manifiesta acceder a la cesión y tratamiento de los datos con los fines expresamente relacionados en los artículos citados.</w:t>
      </w:r>
    </w:p>
    <w:p w14:paraId="62685C99" w14:textId="77777777" w:rsidR="00FF2AD6" w:rsidRDefault="00FF2AD6" w:rsidP="00FF2AD6">
      <w:pPr>
        <w:rPr>
          <w:rFonts w:ascii="Arial" w:hAnsi="Arial" w:cs="Arial"/>
        </w:rPr>
      </w:pPr>
    </w:p>
    <w:p w14:paraId="58B5537D"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w:t>
      </w:r>
      <w:proofErr w:type="spellStart"/>
      <w:r>
        <w:rPr>
          <w:rFonts w:ascii="Arial" w:eastAsia="Times New Roman" w:hAnsi="Arial" w:cs="Times New Roman"/>
          <w:sz w:val="20"/>
          <w:szCs w:val="20"/>
          <w:lang w:eastAsia="es-ES"/>
        </w:rPr>
        <w:t>de</w:t>
      </w:r>
      <w:proofErr w:type="spellEnd"/>
      <w:r>
        <w:rPr>
          <w:rFonts w:ascii="Arial" w:eastAsia="Times New Roman" w:hAnsi="Arial" w:cs="Times New Roman"/>
          <w:sz w:val="20"/>
          <w:szCs w:val="20"/>
          <w:lang w:eastAsia="es-ES"/>
        </w:rPr>
        <w:t xml:space="preserv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3F50D08E"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1A5DB1E1"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177DB37F"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4C5BCFCD" w14:textId="77777777" w:rsidR="00FF2AD6" w:rsidRDefault="00FF2AD6" w:rsidP="00FF2AD6">
      <w:pPr>
        <w:spacing w:after="0" w:line="240" w:lineRule="auto"/>
        <w:rPr>
          <w:rFonts w:ascii="Arial" w:eastAsia="Times New Roman" w:hAnsi="Arial" w:cs="Times New Roman"/>
          <w:sz w:val="16"/>
          <w:szCs w:val="16"/>
          <w:lang w:eastAsia="es-ES"/>
        </w:rPr>
      </w:pPr>
    </w:p>
    <w:p w14:paraId="793FBBF1" w14:textId="77777777" w:rsidR="00FF2AD6" w:rsidRDefault="00FF2AD6" w:rsidP="00FF2AD6">
      <w:pPr>
        <w:spacing w:after="0" w:line="240" w:lineRule="auto"/>
        <w:rPr>
          <w:rFonts w:ascii="Arial" w:eastAsia="Times New Roman" w:hAnsi="Arial" w:cs="Times New Roman"/>
          <w:sz w:val="16"/>
          <w:szCs w:val="16"/>
          <w:lang w:eastAsia="es-ES"/>
        </w:rPr>
      </w:pPr>
    </w:p>
    <w:p w14:paraId="1D1A0FE7" w14:textId="77777777" w:rsidR="00FF2AD6" w:rsidRDefault="00FF2AD6" w:rsidP="00FF2AD6">
      <w:pPr>
        <w:spacing w:after="0" w:line="240" w:lineRule="auto"/>
        <w:rPr>
          <w:rFonts w:ascii="Arial" w:eastAsia="Times New Roman" w:hAnsi="Arial" w:cs="Times New Roman"/>
          <w:sz w:val="16"/>
          <w:szCs w:val="16"/>
          <w:lang w:eastAsia="es-ES"/>
        </w:rPr>
      </w:pPr>
    </w:p>
    <w:p w14:paraId="0BE0D46F" w14:textId="77777777" w:rsidR="00FF2AD6" w:rsidRDefault="00FF2AD6" w:rsidP="00FF2AD6">
      <w:pPr>
        <w:spacing w:after="0" w:line="240" w:lineRule="auto"/>
        <w:rPr>
          <w:rFonts w:ascii="Arial" w:eastAsia="Times New Roman" w:hAnsi="Arial" w:cs="Times New Roman"/>
          <w:sz w:val="16"/>
          <w:szCs w:val="16"/>
          <w:lang w:eastAsia="es-ES"/>
        </w:rPr>
      </w:pPr>
    </w:p>
    <w:p w14:paraId="4B424CB0" w14:textId="77777777" w:rsidR="00FF2AD6" w:rsidRDefault="00FF2AD6" w:rsidP="00FF2AD6">
      <w:pPr>
        <w:spacing w:after="0" w:line="240" w:lineRule="auto"/>
        <w:rPr>
          <w:rFonts w:ascii="Arial" w:eastAsia="Times New Roman" w:hAnsi="Arial" w:cs="Times New Roman"/>
          <w:sz w:val="16"/>
          <w:szCs w:val="16"/>
          <w:lang w:eastAsia="es-ES"/>
        </w:rPr>
      </w:pPr>
    </w:p>
    <w:p w14:paraId="4984D5C7" w14:textId="77777777" w:rsidR="00FF2AD6" w:rsidRDefault="00FF2AD6" w:rsidP="00FF2AD6">
      <w:pPr>
        <w:spacing w:after="0" w:line="240" w:lineRule="auto"/>
        <w:rPr>
          <w:rFonts w:ascii="Arial" w:eastAsia="Times New Roman" w:hAnsi="Arial" w:cs="Times New Roman"/>
          <w:sz w:val="16"/>
          <w:szCs w:val="16"/>
          <w:lang w:eastAsia="es-ES"/>
        </w:rPr>
      </w:pPr>
    </w:p>
    <w:p w14:paraId="080A04F8"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036D5120" w14:textId="77777777" w:rsidR="00FF2AD6" w:rsidRDefault="00FF2AD6" w:rsidP="00FF2AD6">
      <w:pPr>
        <w:spacing w:after="0" w:line="240" w:lineRule="auto"/>
        <w:ind w:left="1701" w:right="-286"/>
        <w:rPr>
          <w:rFonts w:ascii="Arial" w:eastAsia="Times New Roman" w:hAnsi="Arial" w:cs="Times New Roman"/>
          <w:b/>
          <w:sz w:val="16"/>
          <w:szCs w:val="16"/>
          <w:lang w:eastAsia="es-ES"/>
        </w:rPr>
      </w:pPr>
    </w:p>
    <w:p w14:paraId="13CDE07D"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   Cargo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5C29E729"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4E96023C"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6BE098AD"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224E1FBB"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2A241E94" w14:textId="77777777" w:rsidR="00FF2AD6" w:rsidRDefault="00111BC9" w:rsidP="00FF2AD6">
      <w:pPr>
        <w:spacing w:before="100" w:beforeAutospacing="1" w:after="100" w:afterAutospacing="1" w:line="240" w:lineRule="auto"/>
      </w:pPr>
      <w:hyperlink r:id="rId12" w:history="1">
        <w:r w:rsidR="00FF2AD6">
          <w:rPr>
            <w:rStyle w:val="Hipervnculo"/>
            <w:rFonts w:ascii="Arial" w:eastAsia="Times New Roman" w:hAnsi="Arial" w:cs="Arial"/>
            <w:sz w:val="18"/>
            <w:szCs w:val="18"/>
            <w:lang w:eastAsia="es-ES"/>
          </w:rPr>
          <w:t>https://aplicaciones.aragon.es/notif_lopd_pub/details.action?fileId=583</w:t>
        </w:r>
      </w:hyperlink>
    </w:p>
    <w:p w14:paraId="5D77CA8D" w14:textId="77777777" w:rsidR="001805EE" w:rsidRDefault="001805EE" w:rsidP="001805EE">
      <w:pPr>
        <w:jc w:val="left"/>
        <w:rPr>
          <w:b/>
          <w:color w:val="FF0000"/>
        </w:rPr>
      </w:pPr>
    </w:p>
    <w:p w14:paraId="3E299947" w14:textId="005ACD57" w:rsidR="00FF2AD6" w:rsidRDefault="00FF2AD6">
      <w:pPr>
        <w:jc w:val="left"/>
        <w:rPr>
          <w:b/>
          <w:color w:val="FF0000"/>
        </w:rPr>
      </w:pPr>
      <w:r>
        <w:rPr>
          <w:b/>
          <w:color w:val="FF0000"/>
        </w:rPr>
        <w:br w:type="page"/>
      </w:r>
    </w:p>
    <w:p w14:paraId="0A260F50" w14:textId="77777777" w:rsidR="00FF2AD6" w:rsidRDefault="00FF2AD6" w:rsidP="00FF2AD6"/>
    <w:p w14:paraId="71262974" w14:textId="77777777" w:rsidR="00FF2AD6" w:rsidRDefault="00FF2AD6" w:rsidP="00FF2AD6">
      <w:pPr>
        <w:jc w:val="center"/>
        <w:rPr>
          <w:rFonts w:ascii="Arial" w:hAnsi="Arial" w:cs="Arial"/>
          <w:b/>
          <w:color w:val="C00000"/>
        </w:rPr>
      </w:pPr>
      <w:r>
        <w:rPr>
          <w:rFonts w:ascii="Arial" w:hAnsi="Arial" w:cs="Arial"/>
          <w:b/>
          <w:color w:val="C00000"/>
        </w:rPr>
        <w:t>DNSH</w:t>
      </w:r>
    </w:p>
    <w:p w14:paraId="60114C96" w14:textId="77777777" w:rsidR="00FF2AD6" w:rsidRDefault="00FF2AD6" w:rsidP="00FF2AD6">
      <w:pPr>
        <w:spacing w:after="0" w:line="240" w:lineRule="auto"/>
        <w:jc w:val="center"/>
        <w:rPr>
          <w:rFonts w:ascii="Arial" w:eastAsia="Times New Roman" w:hAnsi="Arial" w:cs="Arial"/>
          <w:b/>
          <w:lang w:eastAsia="es-ES"/>
        </w:rPr>
      </w:pPr>
      <w:r>
        <w:rPr>
          <w:rFonts w:ascii="Arial" w:eastAsia="Times New Roman" w:hAnsi="Arial" w:cs="Arial"/>
          <w:b/>
          <w:lang w:eastAsia="es-ES"/>
        </w:rPr>
        <w:t>(Declaración responsable del cumplimiento del principio de «no causar perjuicio significativo» a los seis objetivos medioambientales en el sentido del artículo 17 del Reglamento (UE) 2020/852)</w:t>
      </w:r>
    </w:p>
    <w:p w14:paraId="12B403AA" w14:textId="77777777" w:rsidR="00FF2AD6" w:rsidRDefault="00FF2AD6" w:rsidP="00FF2AD6">
      <w:pPr>
        <w:spacing w:after="0" w:line="240" w:lineRule="auto"/>
        <w:rPr>
          <w:rFonts w:ascii="Arial" w:eastAsia="Times New Roman" w:hAnsi="Arial" w:cs="Arial"/>
          <w:sz w:val="38"/>
          <w:szCs w:val="38"/>
          <w:lang w:eastAsia="es-ES"/>
        </w:rPr>
      </w:pPr>
    </w:p>
    <w:p w14:paraId="1EFD5D30" w14:textId="77777777" w:rsidR="00FF2AD6" w:rsidRDefault="00FF2AD6" w:rsidP="00FF2AD6">
      <w:pPr>
        <w:spacing w:after="0" w:line="240" w:lineRule="auto"/>
        <w:rPr>
          <w:rFonts w:ascii="Arial" w:eastAsia="Times New Roman" w:hAnsi="Arial" w:cs="Arial"/>
          <w:b/>
          <w:lang w:eastAsia="es-ES"/>
        </w:rPr>
      </w:pPr>
      <w:r>
        <w:rPr>
          <w:rFonts w:ascii="Arial" w:eastAsia="Times New Roman" w:hAnsi="Arial" w:cs="Arial"/>
          <w:b/>
          <w:lang w:eastAsia="es-ES"/>
        </w:rPr>
        <w:t>Información sobre la actuación en el Plan de Recuperación, Transformación y Resiliencia (PRTR)</w:t>
      </w:r>
    </w:p>
    <w:p w14:paraId="78ECB866" w14:textId="77777777" w:rsidR="00FF2AD6" w:rsidRDefault="00FF2AD6" w:rsidP="00FF2AD6">
      <w:pPr>
        <w:spacing w:after="0" w:line="240" w:lineRule="auto"/>
        <w:rPr>
          <w:rFonts w:ascii="Arial" w:eastAsia="Times New Roman" w:hAnsi="Arial" w:cs="Arial"/>
          <w:b/>
          <w:lang w:eastAsia="es-ES"/>
        </w:rPr>
      </w:pPr>
    </w:p>
    <w:p w14:paraId="2C6B2993" w14:textId="77777777" w:rsidR="00FF2AD6" w:rsidRDefault="00FF2AD6" w:rsidP="00FF2AD6">
      <w:pPr>
        <w:pStyle w:val="Prrafodelista"/>
        <w:numPr>
          <w:ilvl w:val="0"/>
          <w:numId w:val="43"/>
        </w:numPr>
        <w:spacing w:after="0" w:line="240" w:lineRule="auto"/>
        <w:rPr>
          <w:rFonts w:ascii="Arial" w:eastAsia="Times New Roman" w:hAnsi="Arial" w:cs="Arial"/>
          <w:bCs/>
          <w:lang w:eastAsia="es-ES"/>
        </w:rPr>
      </w:pPr>
      <w:r>
        <w:rPr>
          <w:rFonts w:ascii="Arial" w:eastAsia="Times New Roman" w:hAnsi="Arial" w:cs="Arial"/>
          <w:bCs/>
          <w:lang w:eastAsia="es-ES"/>
        </w:rPr>
        <w:t>Programa de rehabilitación energética de edificios (PREE)</w:t>
      </w:r>
    </w:p>
    <w:p w14:paraId="2626C472" w14:textId="77777777" w:rsidR="00FF2AD6" w:rsidRDefault="00FF2AD6" w:rsidP="00FF2AD6">
      <w:pPr>
        <w:pStyle w:val="Prrafodelista"/>
        <w:numPr>
          <w:ilvl w:val="0"/>
          <w:numId w:val="43"/>
        </w:numPr>
        <w:spacing w:after="0" w:line="240" w:lineRule="auto"/>
        <w:rPr>
          <w:rFonts w:ascii="Arial" w:eastAsia="Times New Roman" w:hAnsi="Arial" w:cs="Arial"/>
          <w:bCs/>
          <w:lang w:eastAsia="es-ES"/>
        </w:rPr>
      </w:pPr>
      <w:r>
        <w:rPr>
          <w:rFonts w:ascii="Arial" w:eastAsia="Times New Roman" w:hAnsi="Arial" w:cs="Arial"/>
          <w:bCs/>
          <w:lang w:eastAsia="es-ES"/>
        </w:rPr>
        <w:t>Componente 2: Implementación de la Agenda Urbana española: Plan de rehabilitación y regeneración urbana</w:t>
      </w:r>
    </w:p>
    <w:p w14:paraId="384B0D4D" w14:textId="77777777" w:rsidR="00FF2AD6" w:rsidRDefault="00FF2AD6" w:rsidP="00FF2AD6">
      <w:pPr>
        <w:pStyle w:val="Prrafodelista"/>
        <w:numPr>
          <w:ilvl w:val="0"/>
          <w:numId w:val="43"/>
        </w:numPr>
        <w:spacing w:after="0" w:line="240" w:lineRule="auto"/>
        <w:rPr>
          <w:rFonts w:ascii="Arial" w:eastAsia="Times New Roman" w:hAnsi="Arial" w:cs="Arial"/>
          <w:bCs/>
          <w:lang w:eastAsia="es-ES"/>
        </w:rPr>
      </w:pPr>
      <w:r>
        <w:rPr>
          <w:rFonts w:ascii="Arial" w:eastAsia="Times New Roman" w:hAnsi="Arial" w:cs="Arial"/>
          <w:lang w:eastAsia="es-ES"/>
        </w:rPr>
        <w:t>Medida C02.I</w:t>
      </w:r>
      <w:proofErr w:type="gramStart"/>
      <w:r>
        <w:rPr>
          <w:rFonts w:ascii="Arial" w:eastAsia="Times New Roman" w:hAnsi="Arial" w:cs="Arial"/>
          <w:lang w:eastAsia="es-ES"/>
        </w:rPr>
        <w:t xml:space="preserve">3  </w:t>
      </w:r>
      <w:r>
        <w:rPr>
          <w:rFonts w:ascii="Arial" w:eastAsia="Times New Roman" w:hAnsi="Arial" w:cs="Arial"/>
          <w:bCs/>
          <w:lang w:eastAsia="es-ES"/>
        </w:rPr>
        <w:t>Programa</w:t>
      </w:r>
      <w:proofErr w:type="gramEnd"/>
      <w:r>
        <w:rPr>
          <w:rFonts w:ascii="Arial" w:eastAsia="Times New Roman" w:hAnsi="Arial" w:cs="Arial"/>
          <w:bCs/>
          <w:lang w:eastAsia="es-ES"/>
        </w:rPr>
        <w:t xml:space="preserve"> de rehabilitación energética de edificios (PREE)</w:t>
      </w:r>
    </w:p>
    <w:p w14:paraId="324A0C2E" w14:textId="77777777" w:rsidR="00FF2AD6" w:rsidRDefault="00FF2AD6" w:rsidP="00FF2AD6">
      <w:pPr>
        <w:pStyle w:val="Prrafodelista"/>
        <w:numPr>
          <w:ilvl w:val="0"/>
          <w:numId w:val="43"/>
        </w:numPr>
        <w:spacing w:after="0" w:line="240" w:lineRule="auto"/>
        <w:rPr>
          <w:rFonts w:ascii="Arial" w:eastAsia="Times New Roman" w:hAnsi="Arial" w:cs="Arial"/>
          <w:lang w:eastAsia="es-ES"/>
        </w:rPr>
      </w:pPr>
      <w:r>
        <w:rPr>
          <w:rFonts w:ascii="Arial" w:eastAsia="Times New Roman" w:hAnsi="Arial" w:cs="Arial"/>
          <w:lang w:eastAsia="es-ES"/>
        </w:rPr>
        <w:t xml:space="preserve">Contribución a los objetivos climáticos del 100%. </w:t>
      </w:r>
    </w:p>
    <w:p w14:paraId="5DC205F1" w14:textId="77777777" w:rsidR="00FF2AD6" w:rsidRDefault="00FF2AD6" w:rsidP="00FF2AD6">
      <w:pPr>
        <w:spacing w:after="0" w:line="240" w:lineRule="auto"/>
        <w:rPr>
          <w:rFonts w:ascii="Arial" w:eastAsia="Times New Roman" w:hAnsi="Arial" w:cs="Arial"/>
          <w:sz w:val="23"/>
          <w:szCs w:val="23"/>
          <w:lang w:eastAsia="es-E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7"/>
        <w:gridCol w:w="709"/>
        <w:gridCol w:w="1275"/>
      </w:tblGrid>
      <w:tr w:rsidR="00FF2AD6" w14:paraId="25170A0D"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776AE875"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64BEA6"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2F2C0BE"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D91C1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7FE96604" w14:textId="77777777" w:rsidR="00FF2AD6" w:rsidRDefault="00FF2AD6" w:rsidP="00FF2AD6">
      <w:pPr>
        <w:spacing w:before="120" w:after="120" w:line="240" w:lineRule="auto"/>
        <w:rPr>
          <w:rFonts w:ascii="Arial" w:hAnsi="Arial" w:cs="Arial"/>
        </w:rPr>
      </w:pPr>
      <w:r>
        <w:rPr>
          <w:rFonts w:ascii="Arial" w:hAnsi="Arial" w:cs="Arial"/>
        </w:rPr>
        <w:t>Por sí mismo o en representación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7"/>
        <w:gridCol w:w="709"/>
        <w:gridCol w:w="1275"/>
      </w:tblGrid>
      <w:tr w:rsidR="00FF2AD6" w14:paraId="2DFF44FC"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37FBAABA"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D18466"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CD12D4D"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C39A32"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5BD47808"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350642B3"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En calidad de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C39ADFC"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010DC2CC" w14:textId="77777777" w:rsidR="00FF2AD6" w:rsidRDefault="00FF2AD6" w:rsidP="00FF2AD6">
      <w:pPr>
        <w:spacing w:after="0" w:line="240" w:lineRule="auto"/>
        <w:rPr>
          <w:rFonts w:ascii="Arial" w:eastAsia="Times New Roman" w:hAnsi="Arial" w:cs="Arial"/>
          <w:lang w:eastAsia="es-ES"/>
        </w:rPr>
      </w:pPr>
    </w:p>
    <w:p w14:paraId="07F6B134"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DECLARA</w:t>
      </w:r>
    </w:p>
    <w:p w14:paraId="1DF8C800"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Que ha presentado solicitud a la actuación arriba indicada para el proyecto denominado</w:t>
      </w:r>
    </w:p>
    <w:p w14:paraId="6C1D5824" w14:textId="77777777" w:rsidR="00FF2AD6" w:rsidRDefault="00FF2AD6" w:rsidP="00FF2AD6">
      <w:pPr>
        <w:spacing w:after="0" w:line="240" w:lineRule="auto"/>
        <w:rPr>
          <w:rFonts w:ascii="Arial" w:eastAsia="Times New Roman" w:hAnsi="Arial" w:cs="Arial"/>
          <w:lang w:eastAsia="es-E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FF2AD6" w14:paraId="5C330990" w14:textId="77777777" w:rsidTr="00FF2AD6">
        <w:trPr>
          <w:trHeight w:val="1084"/>
        </w:trPr>
        <w:tc>
          <w:tcPr>
            <w:tcW w:w="8505" w:type="dxa"/>
            <w:tcBorders>
              <w:top w:val="single" w:sz="4" w:space="0" w:color="auto"/>
              <w:left w:val="single" w:sz="4" w:space="0" w:color="auto"/>
              <w:bottom w:val="single" w:sz="4" w:space="0" w:color="auto"/>
              <w:right w:val="single" w:sz="4" w:space="0" w:color="auto"/>
            </w:tcBorders>
            <w:shd w:val="clear" w:color="auto" w:fill="E6E6E6"/>
            <w:hideMark/>
          </w:tcPr>
          <w:p w14:paraId="3CCB3EBF"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2D02D3E6" w14:textId="77777777" w:rsidR="00FF2AD6" w:rsidRDefault="00FF2AD6" w:rsidP="00FF2AD6">
      <w:pPr>
        <w:spacing w:after="0" w:line="240" w:lineRule="auto"/>
        <w:rPr>
          <w:rFonts w:ascii="Arial" w:eastAsia="Times New Roman" w:hAnsi="Arial" w:cs="Arial"/>
          <w:lang w:eastAsia="es-ES"/>
        </w:rPr>
      </w:pPr>
    </w:p>
    <w:p w14:paraId="6087D853"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y éste cumple lo siguiente:</w:t>
      </w:r>
    </w:p>
    <w:p w14:paraId="5682C3B7" w14:textId="77777777" w:rsidR="00FF2AD6" w:rsidRDefault="00FF2AD6" w:rsidP="00FF2AD6">
      <w:pPr>
        <w:spacing w:after="0" w:line="240" w:lineRule="auto"/>
        <w:rPr>
          <w:rFonts w:ascii="Arial" w:eastAsia="Times New Roman" w:hAnsi="Arial" w:cs="Arial"/>
          <w:lang w:eastAsia="es-ES"/>
        </w:rPr>
      </w:pPr>
    </w:p>
    <w:p w14:paraId="719B1BF8" w14:textId="77777777" w:rsidR="00FF2AD6" w:rsidRDefault="00FF2AD6" w:rsidP="00FF2AD6">
      <w:pPr>
        <w:pStyle w:val="Prrafodelista"/>
        <w:numPr>
          <w:ilvl w:val="0"/>
          <w:numId w:val="44"/>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68CE6C9"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Mitigación del cambio climático.</w:t>
      </w:r>
    </w:p>
    <w:p w14:paraId="467EAA3A"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Adaptación al cambio climático.</w:t>
      </w:r>
    </w:p>
    <w:p w14:paraId="04553A8E"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Uso sostenible y protección de los recursos hídricos y marinos.</w:t>
      </w:r>
    </w:p>
    <w:p w14:paraId="54B41800"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Economía circular, incluidos la prevención y el reciclado de residuos.</w:t>
      </w:r>
    </w:p>
    <w:p w14:paraId="1C099D9B"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Prevención y control de la contaminación a la atmósfera, el agua o el suelo.</w:t>
      </w:r>
    </w:p>
    <w:p w14:paraId="37F00279" w14:textId="77777777" w:rsidR="00FF2AD6" w:rsidRDefault="00FF2AD6" w:rsidP="00FF2AD6">
      <w:pPr>
        <w:pStyle w:val="Prrafodelista"/>
        <w:numPr>
          <w:ilvl w:val="0"/>
          <w:numId w:val="45"/>
        </w:numPr>
        <w:spacing w:after="0" w:line="240" w:lineRule="auto"/>
        <w:rPr>
          <w:rFonts w:ascii="Arial" w:eastAsia="Times New Roman" w:hAnsi="Arial" w:cs="Arial"/>
          <w:lang w:eastAsia="es-ES"/>
        </w:rPr>
      </w:pPr>
      <w:r>
        <w:rPr>
          <w:rFonts w:ascii="Arial" w:eastAsia="Times New Roman" w:hAnsi="Arial" w:cs="Arial"/>
          <w:lang w:eastAsia="es-ES"/>
        </w:rPr>
        <w:t>Protección y restauración de la biodiversidad y los ecosistemas.</w:t>
      </w:r>
    </w:p>
    <w:p w14:paraId="0D9BBA85" w14:textId="77777777" w:rsidR="00FF2AD6" w:rsidRDefault="00FF2AD6" w:rsidP="00FF2AD6">
      <w:pPr>
        <w:pStyle w:val="Prrafodelista"/>
        <w:spacing w:after="0" w:line="240" w:lineRule="auto"/>
        <w:ind w:left="1776"/>
        <w:rPr>
          <w:rFonts w:ascii="Arial" w:eastAsia="Times New Roman" w:hAnsi="Arial" w:cs="Arial"/>
          <w:lang w:eastAsia="es-ES"/>
        </w:rPr>
      </w:pPr>
    </w:p>
    <w:p w14:paraId="2A4F3CA3" w14:textId="77777777" w:rsidR="00FF2AD6" w:rsidRDefault="00FF2AD6" w:rsidP="00FF2AD6">
      <w:pPr>
        <w:pStyle w:val="Prrafodelista"/>
        <w:spacing w:after="0" w:line="240" w:lineRule="auto"/>
        <w:ind w:left="1776"/>
        <w:rPr>
          <w:rFonts w:ascii="Arial" w:eastAsia="Times New Roman" w:hAnsi="Arial" w:cs="Arial"/>
          <w:lang w:eastAsia="es-ES"/>
        </w:rPr>
      </w:pPr>
    </w:p>
    <w:p w14:paraId="3CD5F528" w14:textId="77777777" w:rsidR="00FF2AD6" w:rsidRDefault="00FF2AD6" w:rsidP="00FF2AD6">
      <w:pPr>
        <w:pStyle w:val="Prrafodelista"/>
        <w:spacing w:after="0" w:line="240" w:lineRule="auto"/>
        <w:rPr>
          <w:rFonts w:ascii="Arial" w:eastAsia="Times New Roman" w:hAnsi="Arial" w:cs="Arial"/>
          <w:lang w:eastAsia="es-ES"/>
        </w:rPr>
      </w:pPr>
    </w:p>
    <w:p w14:paraId="772AE55B" w14:textId="77777777" w:rsidR="00FF2AD6" w:rsidRDefault="00FF2AD6" w:rsidP="00FF2AD6">
      <w:pPr>
        <w:pStyle w:val="Prrafodelista"/>
        <w:numPr>
          <w:ilvl w:val="0"/>
          <w:numId w:val="44"/>
        </w:numPr>
        <w:spacing w:after="0" w:line="240" w:lineRule="auto"/>
        <w:rPr>
          <w:rFonts w:ascii="Arial" w:eastAsia="Times New Roman" w:hAnsi="Arial" w:cs="Arial"/>
          <w:lang w:eastAsia="es-ES"/>
        </w:rPr>
      </w:pPr>
      <w:r>
        <w:rPr>
          <w:rFonts w:ascii="Arial" w:eastAsia="Times New Roman" w:hAnsi="Arial" w:cs="Arial"/>
          <w:lang w:eastAsia="es-ES"/>
        </w:rPr>
        <w:lastRenderedPageBreak/>
        <w:t xml:space="preserve">Las actividades se adecúan, en su caso, a las características y condiciones fijadas para la medida y </w:t>
      </w:r>
      <w:proofErr w:type="spellStart"/>
      <w:r>
        <w:rPr>
          <w:rFonts w:ascii="Arial" w:eastAsia="Times New Roman" w:hAnsi="Arial" w:cs="Arial"/>
          <w:lang w:eastAsia="es-ES"/>
        </w:rPr>
        <w:t>submedida</w:t>
      </w:r>
      <w:proofErr w:type="spellEnd"/>
      <w:r>
        <w:rPr>
          <w:rFonts w:ascii="Arial" w:eastAsia="Times New Roman" w:hAnsi="Arial" w:cs="Arial"/>
          <w:lang w:eastAsia="es-ES"/>
        </w:rPr>
        <w:t xml:space="preserve"> de la Componente y reflejadas en el Plan de Recuperación, Transformación y Resiliencia.</w:t>
      </w:r>
    </w:p>
    <w:p w14:paraId="43ADCE7E" w14:textId="77777777" w:rsidR="00FF2AD6" w:rsidRDefault="00FF2AD6" w:rsidP="00FF2AD6">
      <w:pPr>
        <w:spacing w:after="0" w:line="240" w:lineRule="auto"/>
        <w:rPr>
          <w:rFonts w:ascii="Arial" w:eastAsia="Times New Roman" w:hAnsi="Arial" w:cs="Arial"/>
          <w:sz w:val="30"/>
          <w:szCs w:val="30"/>
          <w:lang w:eastAsia="es-ES"/>
        </w:rPr>
      </w:pPr>
    </w:p>
    <w:p w14:paraId="7DD78A1E" w14:textId="77777777" w:rsidR="00FF2AD6" w:rsidRDefault="00FF2AD6" w:rsidP="00FF2AD6">
      <w:pPr>
        <w:pStyle w:val="Prrafodelista"/>
        <w:numPr>
          <w:ilvl w:val="0"/>
          <w:numId w:val="44"/>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en el proyecto cumplirán la normativa medioambiental vigente que resulte de aplicación.</w:t>
      </w:r>
    </w:p>
    <w:p w14:paraId="50DA92A4" w14:textId="77777777" w:rsidR="00FF2AD6" w:rsidRDefault="00FF2AD6" w:rsidP="00FF2AD6">
      <w:pPr>
        <w:spacing w:after="0" w:line="240" w:lineRule="auto"/>
        <w:rPr>
          <w:rFonts w:ascii="Arial" w:eastAsia="Times New Roman" w:hAnsi="Arial" w:cs="Arial"/>
          <w:lang w:eastAsia="es-ES"/>
        </w:rPr>
      </w:pPr>
    </w:p>
    <w:p w14:paraId="6C386D39" w14:textId="77777777" w:rsidR="00FF2AD6" w:rsidRDefault="00FF2AD6" w:rsidP="00FF2AD6">
      <w:pPr>
        <w:spacing w:after="0" w:line="240" w:lineRule="auto"/>
        <w:rPr>
          <w:rFonts w:ascii="Arial" w:eastAsia="Times New Roman" w:hAnsi="Arial" w:cs="Arial"/>
          <w:lang w:eastAsia="es-ES"/>
        </w:rPr>
      </w:pPr>
    </w:p>
    <w:p w14:paraId="4BC32722" w14:textId="77777777" w:rsidR="00FF2AD6" w:rsidRDefault="00FF2AD6" w:rsidP="00FF2AD6">
      <w:pPr>
        <w:pStyle w:val="Prrafodelista"/>
        <w:numPr>
          <w:ilvl w:val="0"/>
          <w:numId w:val="44"/>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no están excluidas para su financiación por el Plan conforme a la Guía técnica sobre la aplicación del principio de «no causar un perjuicio significativo» en virtud del Reglamento relativo al Mecanismo de Recuperación y Resiliencia (2021/C58/01)</w:t>
      </w:r>
      <w:r>
        <w:rPr>
          <w:rStyle w:val="Refdenotaalpie"/>
          <w:rFonts w:ascii="Arial" w:eastAsia="Times New Roman" w:hAnsi="Arial" w:cs="Arial"/>
          <w:lang w:eastAsia="es-ES"/>
        </w:rPr>
        <w:footnoteReference w:id="10"/>
      </w:r>
      <w:r>
        <w:rPr>
          <w:rFonts w:ascii="Arial" w:eastAsia="Times New Roman" w:hAnsi="Arial" w:cs="Arial"/>
          <w:lang w:eastAsia="es-ES"/>
        </w:rPr>
        <w:t>, a la Propuesta de Decisión de Ejecución del Consejo relativa a la aprobación de la evaluación del plan de recuperación y resiliencia de España</w:t>
      </w:r>
      <w:r>
        <w:rPr>
          <w:rStyle w:val="Refdenotaalpie"/>
          <w:rFonts w:ascii="Arial" w:eastAsia="Times New Roman" w:hAnsi="Arial" w:cs="Arial"/>
          <w:lang w:eastAsia="es-ES"/>
        </w:rPr>
        <w:footnoteReference w:id="11"/>
      </w:r>
      <w:r>
        <w:rPr>
          <w:rFonts w:ascii="Arial" w:eastAsia="Times New Roman" w:hAnsi="Arial" w:cs="Arial"/>
          <w:lang w:eastAsia="es-ES"/>
        </w:rPr>
        <w:t xml:space="preserve"> y a su correspondiente Anexo</w:t>
      </w:r>
      <w:r>
        <w:rPr>
          <w:rStyle w:val="Refdenotaalpie"/>
          <w:rFonts w:ascii="Arial" w:eastAsia="Times New Roman" w:hAnsi="Arial" w:cs="Arial"/>
          <w:lang w:eastAsia="es-ES"/>
        </w:rPr>
        <w:footnoteReference w:id="12"/>
      </w:r>
      <w:r>
        <w:rPr>
          <w:rFonts w:ascii="Arial" w:eastAsia="Times New Roman" w:hAnsi="Arial" w:cs="Arial"/>
          <w:lang w:eastAsia="es-ES"/>
        </w:rPr>
        <w:t xml:space="preserve"> </w:t>
      </w:r>
    </w:p>
    <w:p w14:paraId="18C10DE8" w14:textId="77777777" w:rsidR="00FF2AD6" w:rsidRDefault="00FF2AD6" w:rsidP="00FF2AD6">
      <w:pPr>
        <w:spacing w:after="0" w:line="240" w:lineRule="auto"/>
        <w:ind w:left="360"/>
        <w:rPr>
          <w:rFonts w:ascii="Arial" w:eastAsia="Times New Roman" w:hAnsi="Arial" w:cs="Arial"/>
          <w:lang w:eastAsia="es-ES"/>
        </w:rPr>
      </w:pPr>
    </w:p>
    <w:p w14:paraId="413F4CDB"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Construcción de refinerías de crudo, centrales térmicas de carbón y proyectos que impliquen la extracción de petróleo o gas natural, debido al perjuicio al objetivo de mitigación del cambio climático.</w:t>
      </w:r>
    </w:p>
    <w:p w14:paraId="347443A7"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6B542C31"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17303B6E"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Compensación de los costes indirectos del RCDE.</w:t>
      </w:r>
    </w:p>
    <w:p w14:paraId="3064A688"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20557265"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Pr>
          <w:rFonts w:ascii="Arial" w:eastAsia="Times New Roman" w:hAnsi="Arial" w:cs="Arial"/>
          <w:lang w:eastAsia="es-ES"/>
        </w:rPr>
        <w:t>biorresiduos</w:t>
      </w:r>
      <w:proofErr w:type="spellEnd"/>
      <w:r>
        <w:rPr>
          <w:rFonts w:ascii="Arial" w:eastAsia="Times New Roman" w:hAnsi="Arial" w:cs="Arial"/>
          <w:lang w:eastAsia="es-ES"/>
        </w:rPr>
        <w:t>, siempre que tales acciones no conlleven un aumento de la capacidad de tratamiento de residuos de las plantas o a una prolongación de su vida útil; estos pormenores deberán justificarse documentalmente para cada planta.</w:t>
      </w:r>
    </w:p>
    <w:p w14:paraId="09124F02" w14:textId="77777777" w:rsidR="00FF2AD6" w:rsidRDefault="00FF2AD6" w:rsidP="00FF2AD6">
      <w:pPr>
        <w:pStyle w:val="Prrafodelista"/>
        <w:numPr>
          <w:ilvl w:val="0"/>
          <w:numId w:val="46"/>
        </w:numPr>
        <w:spacing w:after="0" w:line="240" w:lineRule="auto"/>
        <w:rPr>
          <w:rFonts w:ascii="Arial" w:eastAsia="Times New Roman" w:hAnsi="Arial" w:cs="Arial"/>
          <w:lang w:val="es-ES_tradnl" w:eastAsia="es-ES"/>
        </w:rPr>
      </w:pPr>
      <w:r>
        <w:rPr>
          <w:rFonts w:ascii="Arial" w:eastAsia="Times New Roman" w:hAnsi="Arial" w:cs="Arial"/>
          <w:lang w:eastAsia="es-ES"/>
        </w:rPr>
        <w:lastRenderedPageBreak/>
        <w:t>Actividades en las que la eliminación a largo plazo de residuos pueda causar daños al medio ambiente.</w:t>
      </w:r>
    </w:p>
    <w:p w14:paraId="1E6DA9B0" w14:textId="77777777" w:rsidR="00FF2AD6" w:rsidRDefault="00FF2AD6" w:rsidP="00FF2AD6">
      <w:pPr>
        <w:pStyle w:val="Prrafodelista"/>
        <w:spacing w:after="0" w:line="240" w:lineRule="auto"/>
        <w:rPr>
          <w:rFonts w:ascii="Arial" w:eastAsia="Times New Roman" w:hAnsi="Arial" w:cs="Arial"/>
          <w:lang w:val="es-ES_tradnl" w:eastAsia="es-ES"/>
        </w:rPr>
      </w:pPr>
    </w:p>
    <w:p w14:paraId="701393FC" w14:textId="77777777" w:rsidR="00FF2AD6" w:rsidRDefault="00FF2AD6" w:rsidP="00FF2AD6">
      <w:pPr>
        <w:pStyle w:val="Prrafodelista"/>
        <w:numPr>
          <w:ilvl w:val="0"/>
          <w:numId w:val="44"/>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no causan efectos directos sobre el medioambiente, ni efectos indirectos primarios en todo su ciclo de vida, entendiendo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w:t>
      </w:r>
    </w:p>
    <w:p w14:paraId="3A211C97" w14:textId="77777777" w:rsidR="00FF2AD6" w:rsidRDefault="00FF2AD6" w:rsidP="00FF2AD6">
      <w:pPr>
        <w:spacing w:after="0" w:line="240" w:lineRule="auto"/>
        <w:rPr>
          <w:rFonts w:ascii="Arial" w:eastAsia="Times New Roman" w:hAnsi="Arial" w:cs="Arial"/>
          <w:lang w:eastAsia="es-ES"/>
        </w:rPr>
      </w:pPr>
    </w:p>
    <w:p w14:paraId="23529204" w14:textId="77777777" w:rsidR="00FF2AD6" w:rsidRDefault="00FF2AD6" w:rsidP="00FF2AD6">
      <w:pPr>
        <w:spacing w:after="0" w:line="240" w:lineRule="auto"/>
        <w:rPr>
          <w:rFonts w:ascii="Arial" w:eastAsia="Times New Roman" w:hAnsi="Arial" w:cs="Arial"/>
          <w:lang w:eastAsia="es-ES"/>
        </w:rPr>
      </w:pPr>
    </w:p>
    <w:p w14:paraId="31B87008" w14:textId="77777777" w:rsidR="00FF2AD6" w:rsidRDefault="00FF2AD6" w:rsidP="00FF2AD6">
      <w:pPr>
        <w:spacing w:after="0" w:line="240" w:lineRule="auto"/>
        <w:rPr>
          <w:rFonts w:ascii="Arial" w:eastAsia="Times New Roman" w:hAnsi="Arial" w:cs="Arial"/>
          <w:lang w:eastAsia="es-ES"/>
        </w:rPr>
      </w:pPr>
    </w:p>
    <w:p w14:paraId="0BAEAED0"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w:t>
      </w:r>
      <w:proofErr w:type="spellStart"/>
      <w:r>
        <w:rPr>
          <w:rFonts w:ascii="Arial" w:eastAsia="Times New Roman" w:hAnsi="Arial" w:cs="Times New Roman"/>
          <w:sz w:val="20"/>
          <w:szCs w:val="20"/>
          <w:lang w:eastAsia="es-ES"/>
        </w:rPr>
        <w:t>de</w:t>
      </w:r>
      <w:proofErr w:type="spellEnd"/>
      <w:r>
        <w:rPr>
          <w:rFonts w:ascii="Arial" w:eastAsia="Times New Roman" w:hAnsi="Arial" w:cs="Times New Roman"/>
          <w:sz w:val="20"/>
          <w:szCs w:val="20"/>
          <w:lang w:eastAsia="es-ES"/>
        </w:rPr>
        <w:t xml:space="preserv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4775151D"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71B7D22C"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3406DD9E"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0670C527" w14:textId="77777777" w:rsidR="00FF2AD6" w:rsidRDefault="00FF2AD6" w:rsidP="00FF2AD6">
      <w:pPr>
        <w:spacing w:after="0" w:line="240" w:lineRule="auto"/>
        <w:rPr>
          <w:rFonts w:ascii="Arial" w:eastAsia="Times New Roman" w:hAnsi="Arial" w:cs="Times New Roman"/>
          <w:sz w:val="16"/>
          <w:szCs w:val="16"/>
          <w:lang w:eastAsia="es-ES"/>
        </w:rPr>
      </w:pPr>
    </w:p>
    <w:p w14:paraId="2F4818F9" w14:textId="77777777" w:rsidR="00FF2AD6" w:rsidRDefault="00FF2AD6" w:rsidP="00FF2AD6">
      <w:pPr>
        <w:spacing w:after="0" w:line="240" w:lineRule="auto"/>
        <w:rPr>
          <w:rFonts w:ascii="Arial" w:eastAsia="Times New Roman" w:hAnsi="Arial" w:cs="Times New Roman"/>
          <w:sz w:val="16"/>
          <w:szCs w:val="16"/>
          <w:lang w:eastAsia="es-ES"/>
        </w:rPr>
      </w:pPr>
    </w:p>
    <w:p w14:paraId="7BF2DDF2" w14:textId="77777777" w:rsidR="00FF2AD6" w:rsidRDefault="00FF2AD6" w:rsidP="00FF2AD6">
      <w:pPr>
        <w:spacing w:after="0" w:line="240" w:lineRule="auto"/>
        <w:rPr>
          <w:rFonts w:ascii="Arial" w:eastAsia="Times New Roman" w:hAnsi="Arial" w:cs="Times New Roman"/>
          <w:sz w:val="16"/>
          <w:szCs w:val="16"/>
          <w:lang w:eastAsia="es-ES"/>
        </w:rPr>
      </w:pPr>
    </w:p>
    <w:p w14:paraId="2F3996C9" w14:textId="77777777" w:rsidR="00FF2AD6" w:rsidRDefault="00FF2AD6" w:rsidP="00FF2AD6">
      <w:pPr>
        <w:spacing w:after="0" w:line="240" w:lineRule="auto"/>
        <w:rPr>
          <w:rFonts w:ascii="Arial" w:eastAsia="Times New Roman" w:hAnsi="Arial" w:cs="Times New Roman"/>
          <w:sz w:val="16"/>
          <w:szCs w:val="16"/>
          <w:lang w:eastAsia="es-ES"/>
        </w:rPr>
      </w:pPr>
    </w:p>
    <w:p w14:paraId="4F5A58E3" w14:textId="77777777" w:rsidR="00FF2AD6" w:rsidRDefault="00FF2AD6" w:rsidP="00FF2AD6">
      <w:pPr>
        <w:spacing w:after="0" w:line="240" w:lineRule="auto"/>
        <w:rPr>
          <w:rFonts w:ascii="Arial" w:eastAsia="Times New Roman" w:hAnsi="Arial" w:cs="Times New Roman"/>
          <w:sz w:val="16"/>
          <w:szCs w:val="16"/>
          <w:lang w:eastAsia="es-ES"/>
        </w:rPr>
      </w:pPr>
    </w:p>
    <w:p w14:paraId="5810DB53" w14:textId="77777777" w:rsidR="00FF2AD6" w:rsidRDefault="00FF2AD6" w:rsidP="00FF2AD6">
      <w:pPr>
        <w:spacing w:after="0" w:line="240" w:lineRule="auto"/>
        <w:rPr>
          <w:rFonts w:ascii="Arial" w:eastAsia="Times New Roman" w:hAnsi="Arial" w:cs="Times New Roman"/>
          <w:sz w:val="16"/>
          <w:szCs w:val="16"/>
          <w:lang w:eastAsia="es-ES"/>
        </w:rPr>
      </w:pPr>
    </w:p>
    <w:p w14:paraId="19BAD758"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FE41CCB"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5D3158B5"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4925041A" w14:textId="77777777" w:rsidR="00FF2AD6" w:rsidRDefault="00FF2AD6" w:rsidP="00FF2AD6"/>
    <w:p w14:paraId="2C1B25F3"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288BA037"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3187083B" w14:textId="77777777" w:rsidR="0038387F" w:rsidRDefault="00111BC9" w:rsidP="0038387F">
      <w:pPr>
        <w:spacing w:before="100" w:beforeAutospacing="1" w:after="100" w:afterAutospacing="1" w:line="240" w:lineRule="auto"/>
        <w:rPr>
          <w:b/>
          <w:color w:val="FF0000"/>
        </w:rPr>
      </w:pPr>
      <w:hyperlink r:id="rId13" w:history="1">
        <w:r w:rsidR="00FF2AD6">
          <w:rPr>
            <w:rStyle w:val="Hipervnculo"/>
            <w:rFonts w:ascii="Arial" w:eastAsia="Times New Roman" w:hAnsi="Arial" w:cs="Arial"/>
            <w:sz w:val="18"/>
            <w:szCs w:val="18"/>
            <w:lang w:eastAsia="es-ES"/>
          </w:rPr>
          <w:t>https://aplicaciones.aragon.es/notif_lopd_pub/details.action?fileId=583</w:t>
        </w:r>
      </w:hyperlink>
      <w:r w:rsidR="0038387F">
        <w:rPr>
          <w:b/>
          <w:color w:val="FF0000"/>
        </w:rPr>
        <w:br w:type="page"/>
      </w:r>
    </w:p>
    <w:p w14:paraId="3A84FC52" w14:textId="77777777" w:rsidR="0038387F" w:rsidRPr="00182C1A" w:rsidRDefault="0038387F" w:rsidP="00182C1A">
      <w:pPr>
        <w:pStyle w:val="Ttulo1"/>
        <w:keepNext/>
        <w:spacing w:after="0" w:line="240" w:lineRule="auto"/>
        <w:contextualSpacing w:val="0"/>
        <w:rPr>
          <w:rFonts w:eastAsia="Times New Roman" w:cs="Times New Roman"/>
          <w:caps/>
          <w:sz w:val="24"/>
          <w:szCs w:val="20"/>
          <w:lang w:val="es-ES_tradnl" w:eastAsia="es-ES"/>
        </w:rPr>
      </w:pPr>
      <w:bookmarkStart w:id="17" w:name="_Toc110854583"/>
      <w:r w:rsidRPr="00182C1A">
        <w:rPr>
          <w:rFonts w:eastAsia="Times New Roman" w:cs="Times New Roman"/>
          <w:caps/>
          <w:sz w:val="24"/>
          <w:szCs w:val="20"/>
          <w:lang w:val="es-ES_tradnl" w:eastAsia="es-ES"/>
        </w:rPr>
        <w:lastRenderedPageBreak/>
        <w:t>ANEXO K. DECLARACIÓN RESPONSABLE DE AUSENCIA DE CONFLICTO DE INTERESES (DACI)</w:t>
      </w:r>
      <w:bookmarkEnd w:id="17"/>
    </w:p>
    <w:p w14:paraId="155684B0" w14:textId="614F4E8A" w:rsidR="0038387F" w:rsidRDefault="0038387F" w:rsidP="00182C1A"/>
    <w:p w14:paraId="332D1161" w14:textId="6700E2A1" w:rsidR="0038387F" w:rsidRDefault="0038387F" w:rsidP="00182C1A">
      <w:r w:rsidRPr="00B83A8D">
        <w:t xml:space="preserve">Contrato/subvención: </w:t>
      </w:r>
    </w:p>
    <w:p w14:paraId="63008DFA" w14:textId="77777777" w:rsidR="0038387F" w:rsidRPr="0040696C" w:rsidRDefault="0038387F" w:rsidP="00182C1A">
      <w:pPr>
        <w:rPr>
          <w:lang w:val="es-ES_tradnl"/>
        </w:rPr>
      </w:pPr>
    </w:p>
    <w:p w14:paraId="2753A48F" w14:textId="77777777" w:rsidR="0038387F" w:rsidRPr="0040696C" w:rsidRDefault="0038387F" w:rsidP="00182C1A">
      <w:r>
        <w:t xml:space="preserve">Expediente: </w:t>
      </w:r>
      <w:r w:rsidRPr="0040696C">
        <w:t>……………. (completar)</w:t>
      </w:r>
    </w:p>
    <w:p w14:paraId="4EDCDBA3" w14:textId="77777777" w:rsidR="0038387F" w:rsidRPr="0040696C" w:rsidRDefault="0038387F" w:rsidP="00182C1A"/>
    <w:p w14:paraId="09E2E651" w14:textId="77777777" w:rsidR="0038387F" w:rsidRPr="0040696C" w:rsidRDefault="0038387F" w:rsidP="00182C1A">
      <w:r w:rsidRPr="0040696C">
        <w:t>El/La abajo firmante</w:t>
      </w:r>
      <w:r>
        <w:t xml:space="preserve"> </w:t>
      </w:r>
      <w:r w:rsidRPr="0040696C">
        <w:t>………………………………………</w:t>
      </w:r>
      <w:proofErr w:type="gramStart"/>
      <w:r w:rsidRPr="0040696C">
        <w:t>…….</w:t>
      </w:r>
      <w:proofErr w:type="gramEnd"/>
      <w:r w:rsidRPr="0040696C">
        <w:t>.….. con DNI ……………………</w:t>
      </w:r>
      <w:proofErr w:type="gramStart"/>
      <w:r w:rsidRPr="0040696C">
        <w:t>…….</w:t>
      </w:r>
      <w:proofErr w:type="gramEnd"/>
      <w:r w:rsidRPr="0040696C">
        <w:t>., actuando:</w:t>
      </w:r>
    </w:p>
    <w:p w14:paraId="60AA6CB1" w14:textId="77777777" w:rsidR="0038387F" w:rsidRPr="0040696C" w:rsidRDefault="0038387F" w:rsidP="00182C1A">
      <w:r w:rsidRPr="0040696C">
        <w:tab/>
        <w:t>en su nombre ……………………………………………………….</w:t>
      </w:r>
    </w:p>
    <w:p w14:paraId="0518B625" w14:textId="77777777" w:rsidR="0038387F" w:rsidRPr="0040696C" w:rsidRDefault="0038387F" w:rsidP="00182C1A">
      <w:r w:rsidRPr="0040696C">
        <w:tab/>
        <w:t xml:space="preserve">en representación de la </w:t>
      </w:r>
      <w:proofErr w:type="gramStart"/>
      <w:r w:rsidRPr="0040696C">
        <w:t>…….</w:t>
      </w:r>
      <w:proofErr w:type="gramEnd"/>
      <w:r w:rsidRPr="0040696C">
        <w:t>……………………………………………..…….., con NIF…..</w:t>
      </w:r>
    </w:p>
    <w:p w14:paraId="201055E0" w14:textId="77777777" w:rsidR="0038387F" w:rsidRPr="0040696C" w:rsidRDefault="0038387F" w:rsidP="00182C1A"/>
    <w:p w14:paraId="2DBB4133" w14:textId="77777777" w:rsidR="0038387F" w:rsidRPr="0040696C" w:rsidRDefault="0038387F" w:rsidP="00182C1A">
      <w:r w:rsidRPr="0040696C">
        <w:t>A.</w:t>
      </w:r>
      <w:r w:rsidRPr="0040696C">
        <w:tab/>
        <w:t>DECLARA que ……………………………………………………………………………………………</w:t>
      </w:r>
      <w:proofErr w:type="gramStart"/>
      <w:r w:rsidRPr="0040696C">
        <w:t>…….</w:t>
      </w:r>
      <w:proofErr w:type="gramEnd"/>
      <w:r w:rsidRPr="0040696C">
        <w:t xml:space="preserve">.: </w:t>
      </w:r>
    </w:p>
    <w:p w14:paraId="03C11EAB" w14:textId="77777777" w:rsidR="0038387F" w:rsidRPr="0040696C" w:rsidRDefault="0038387F" w:rsidP="00182C1A">
      <w:r w:rsidRPr="0040696C">
        <w:t>a)</w:t>
      </w:r>
      <w:r w:rsidRPr="0040696C">
        <w:tab/>
        <w:t xml:space="preserve">no ha sido condenado, estando pendiente de cumplir la condena, mediante sentencia firme, con fuerza de cosa juzgada, dictada por la autoridad competente de un Estado miembro de la UE por cualquier delito que afecte a su ética profesional, salvo que el delito haya prescrito; </w:t>
      </w:r>
    </w:p>
    <w:p w14:paraId="22C23122" w14:textId="77777777" w:rsidR="0038387F" w:rsidRPr="0040696C" w:rsidRDefault="0038387F" w:rsidP="00182C1A">
      <w:r w:rsidRPr="0040696C">
        <w:t>b)</w:t>
      </w:r>
      <w:r w:rsidRPr="0040696C">
        <w:tab/>
        <w:t xml:space="preserve">no ha cometido una falta profesional grave probada por cualquier medio que pueda ser alegada por cualesquiera partes interesadas, estando pendiente de cumplir la sanción, salvo que la falta haya prescrito; </w:t>
      </w:r>
    </w:p>
    <w:p w14:paraId="0EE3A2DF" w14:textId="77777777" w:rsidR="0038387F" w:rsidRPr="0040696C" w:rsidRDefault="0038387F" w:rsidP="00182C1A">
      <w:r w:rsidRPr="0040696C">
        <w:t>c)</w:t>
      </w:r>
      <w:r w:rsidRPr="0040696C">
        <w:tab/>
        <w:t xml:space="preserve">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 </w:t>
      </w:r>
    </w:p>
    <w:p w14:paraId="4DEBFD5B" w14:textId="77777777" w:rsidR="0038387F" w:rsidRPr="0040696C" w:rsidRDefault="0038387F" w:rsidP="00182C1A">
      <w:r w:rsidRPr="0040696C">
        <w:t>d)</w:t>
      </w:r>
      <w:r w:rsidRPr="0040696C">
        <w:tab/>
        <w:t xml:space="preserve">no ha sido objeto de una sanción administrativa, estando pendiente de su cumplimiento, por haber incurrido en falsas declaraciones al facilitar la información exigida por las autoridades competentes, o por no haber facilitado dicha información, salvo que la falta haya prescrito. </w:t>
      </w:r>
    </w:p>
    <w:p w14:paraId="71637CAC" w14:textId="77777777" w:rsidR="0038387F" w:rsidRPr="0040696C" w:rsidRDefault="0038387F" w:rsidP="00182C1A"/>
    <w:p w14:paraId="10B2D2EA" w14:textId="77777777" w:rsidR="0038387F" w:rsidRPr="0040696C" w:rsidRDefault="0038387F" w:rsidP="00182C1A">
      <w:r w:rsidRPr="0040696C">
        <w:t>B.</w:t>
      </w:r>
      <w:r w:rsidRPr="0040696C">
        <w:tab/>
        <w:t>DECLARA que las personas físicas con poder de representación, de toma de decisiones o de control sobre la entidad …………………………………………………………</w:t>
      </w:r>
      <w:proofErr w:type="gramStart"/>
      <w:r w:rsidRPr="0040696C">
        <w:t>…….</w:t>
      </w:r>
      <w:proofErr w:type="gramEnd"/>
      <w:r w:rsidRPr="0040696C">
        <w:t xml:space="preserve">. NO se encuentran en los casos mencionados en el apartado anterior. </w:t>
      </w:r>
    </w:p>
    <w:p w14:paraId="37521B5F" w14:textId="77777777" w:rsidR="0038387F" w:rsidRPr="0040696C" w:rsidRDefault="0038387F" w:rsidP="00182C1A"/>
    <w:p w14:paraId="63F0E679" w14:textId="77777777" w:rsidR="0038387F" w:rsidRPr="0040696C" w:rsidRDefault="0038387F" w:rsidP="00182C1A">
      <w:r w:rsidRPr="0040696C">
        <w:t>C.</w:t>
      </w:r>
      <w:r w:rsidRPr="0040696C">
        <w:tab/>
        <w:t>DECLARA que………………………………………………………………………………………………</w:t>
      </w:r>
      <w:proofErr w:type="gramStart"/>
      <w:r w:rsidRPr="0040696C">
        <w:t>…….</w:t>
      </w:r>
      <w:proofErr w:type="gramEnd"/>
      <w:r w:rsidRPr="0040696C">
        <w:t xml:space="preserve">: </w:t>
      </w:r>
    </w:p>
    <w:p w14:paraId="2BC69D6E" w14:textId="77777777" w:rsidR="0038387F" w:rsidRPr="0040696C" w:rsidRDefault="0038387F" w:rsidP="00182C1A">
      <w:r w:rsidRPr="0040696C">
        <w:t>a)</w:t>
      </w:r>
      <w:r w:rsidRPr="0040696C">
        <w:tab/>
        <w:t xml:space="preserve">no está afectado por ningún conflicto de intereses en relación con la tramitación del expediente arriba indicado, entendiéndose que el conflicto de intereses podría plantearse en particular como consecuencia de </w:t>
      </w:r>
      <w:r w:rsidRPr="0040696C">
        <w:lastRenderedPageBreak/>
        <w:t xml:space="preserve">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 </w:t>
      </w:r>
    </w:p>
    <w:p w14:paraId="7D9246E5" w14:textId="77777777" w:rsidR="0038387F" w:rsidRPr="0040696C" w:rsidRDefault="0038387F" w:rsidP="00182C1A">
      <w:r w:rsidRPr="0040696C">
        <w:t>b)</w:t>
      </w:r>
      <w:r w:rsidRPr="0040696C">
        <w:tab/>
        <w:t xml:space="preserve">informará al IDAE, sin demora, de cualquier situación que constituya conflicto de intereses o pudiera dar lugar a tal conflicto; </w:t>
      </w:r>
    </w:p>
    <w:p w14:paraId="6FB6B966" w14:textId="77777777" w:rsidR="0038387F" w:rsidRPr="0040696C" w:rsidRDefault="0038387F" w:rsidP="00182C1A">
      <w:r w:rsidRPr="0040696C">
        <w:t>c)</w:t>
      </w:r>
      <w:r w:rsidRPr="0040696C">
        <w:tab/>
        <w:t xml:space="preserve">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w:t>
      </w:r>
      <w:proofErr w:type="spellStart"/>
      <w:r w:rsidRPr="0040696C">
        <w:t>cofinanciable</w:t>
      </w:r>
      <w:proofErr w:type="spellEnd"/>
      <w:r w:rsidRPr="0040696C">
        <w:t xml:space="preserve"> a través de la concesión de una subvención, la adjudicación de un contrato o la encomienda de una actividad; </w:t>
      </w:r>
    </w:p>
    <w:p w14:paraId="4FF361C9" w14:textId="77777777" w:rsidR="0038387F" w:rsidRPr="0040696C" w:rsidRDefault="0038387F" w:rsidP="00182C1A">
      <w:r w:rsidRPr="0040696C">
        <w:t>d)</w:t>
      </w:r>
      <w:r w:rsidRPr="0040696C">
        <w:tab/>
        <w:t xml:space="preserve">ha suministrado información exacta, veraz y completa al IDAE en el marco de la presente operación; </w:t>
      </w:r>
    </w:p>
    <w:p w14:paraId="46FB2CDE" w14:textId="77777777" w:rsidR="0038387F" w:rsidRPr="0040696C" w:rsidRDefault="0038387F" w:rsidP="00182C1A"/>
    <w:p w14:paraId="2CF51A1D" w14:textId="77777777" w:rsidR="0038387F" w:rsidRPr="0040696C" w:rsidRDefault="0038387F" w:rsidP="00182C1A">
      <w:r w:rsidRPr="0040696C">
        <w:t>D.</w:t>
      </w:r>
      <w:r w:rsidRPr="0040696C">
        <w:tab/>
        <w:t>RECONOCE que la entidad …………………………………………………………………</w:t>
      </w:r>
      <w:proofErr w:type="gramStart"/>
      <w:r w:rsidRPr="0040696C">
        <w:t>…….</w:t>
      </w:r>
      <w:proofErr w:type="gramEnd"/>
      <w:r w:rsidRPr="0040696C">
        <w:t>. podrá ser objeto de sanciones administrativas y financieras si se demostrara que las declaraciones o la información facilitadas son falsas.</w:t>
      </w:r>
    </w:p>
    <w:p w14:paraId="51F79FBA" w14:textId="77777777" w:rsidR="0038387F" w:rsidRPr="0040696C" w:rsidRDefault="0038387F" w:rsidP="00182C1A"/>
    <w:p w14:paraId="23B79091" w14:textId="77777777" w:rsidR="0038387F" w:rsidRPr="0040696C" w:rsidRDefault="0038387F" w:rsidP="00182C1A"/>
    <w:p w14:paraId="5431D707" w14:textId="77777777" w:rsidR="0038387F" w:rsidRPr="0040696C" w:rsidRDefault="0038387F" w:rsidP="00182C1A">
      <w:r w:rsidRPr="0040696C">
        <w:t>Fecha y firma, nombre completo y DNI</w:t>
      </w:r>
    </w:p>
    <w:p w14:paraId="171304E8" w14:textId="77777777" w:rsidR="0038387F" w:rsidRPr="00F46D9C" w:rsidRDefault="0038387F" w:rsidP="00182C1A">
      <w:pPr>
        <w:rPr>
          <w:rFonts w:ascii="Calibri" w:hAnsi="Calibri" w:cs="Calibri"/>
          <w:bCs/>
          <w:sz w:val="24"/>
          <w:szCs w:val="24"/>
        </w:rPr>
      </w:pPr>
    </w:p>
    <w:p w14:paraId="36842CF1" w14:textId="339C61C8" w:rsidR="0038387F" w:rsidRDefault="0038387F">
      <w:pPr>
        <w:jc w:val="left"/>
        <w:rPr>
          <w:b/>
          <w:color w:val="FF0000"/>
        </w:rPr>
      </w:pPr>
    </w:p>
    <w:p w14:paraId="115FFFB0" w14:textId="0C369DAF" w:rsidR="0038387F" w:rsidRDefault="0038387F">
      <w:pPr>
        <w:jc w:val="left"/>
        <w:rPr>
          <w:b/>
          <w:color w:val="FF0000"/>
        </w:rPr>
      </w:pPr>
      <w:r>
        <w:rPr>
          <w:b/>
          <w:color w:val="FF0000"/>
        </w:rPr>
        <w:br w:type="page"/>
      </w:r>
    </w:p>
    <w:p w14:paraId="264BF0A8" w14:textId="77777777" w:rsidR="00FF2AD6" w:rsidRDefault="00FF2AD6">
      <w:pPr>
        <w:jc w:val="left"/>
        <w:rPr>
          <w:b/>
          <w:color w:val="FF0000"/>
        </w:rPr>
      </w:pPr>
    </w:p>
    <w:p w14:paraId="1742BEDB" w14:textId="77777777" w:rsidR="00A81523" w:rsidRDefault="00A81523">
      <w:pPr>
        <w:jc w:val="left"/>
        <w:rPr>
          <w:b/>
          <w:color w:val="FF0000"/>
        </w:rPr>
      </w:pPr>
    </w:p>
    <w:p w14:paraId="61165F69" w14:textId="7AAF83EB" w:rsidR="00A81523" w:rsidRPr="006460DF" w:rsidRDefault="00A81523" w:rsidP="00A81523">
      <w:pPr>
        <w:pStyle w:val="Ttulo1"/>
        <w:keepNext/>
        <w:spacing w:after="0" w:line="240" w:lineRule="auto"/>
        <w:contextualSpacing w:val="0"/>
        <w:rPr>
          <w:rFonts w:eastAsia="Times New Roman" w:cs="Times New Roman"/>
          <w:caps/>
          <w:sz w:val="24"/>
          <w:szCs w:val="20"/>
          <w:lang w:val="es-ES_tradnl" w:eastAsia="es-ES"/>
        </w:rPr>
      </w:pPr>
      <w:bookmarkStart w:id="18" w:name="_Toc110854584"/>
      <w:r w:rsidRPr="006460DF">
        <w:rPr>
          <w:rFonts w:eastAsia="Times New Roman" w:cs="Times New Roman"/>
          <w:caps/>
          <w:sz w:val="24"/>
          <w:szCs w:val="20"/>
          <w:lang w:val="es-ES_tradnl" w:eastAsia="es-ES"/>
        </w:rPr>
        <w:t xml:space="preserve">ANEXO </w:t>
      </w:r>
      <w:r w:rsidR="0038387F">
        <w:rPr>
          <w:rFonts w:eastAsia="Times New Roman" w:cs="Times New Roman"/>
          <w:caps/>
          <w:sz w:val="24"/>
          <w:szCs w:val="20"/>
          <w:lang w:val="es-ES_tradnl" w:eastAsia="es-ES"/>
        </w:rPr>
        <w:t>L</w:t>
      </w:r>
      <w:r>
        <w:rPr>
          <w:rFonts w:eastAsia="Times New Roman" w:cs="Times New Roman"/>
          <w:caps/>
          <w:sz w:val="24"/>
          <w:szCs w:val="20"/>
          <w:lang w:val="es-ES_tradnl" w:eastAsia="es-ES"/>
        </w:rPr>
        <w:t xml:space="preserve">. </w:t>
      </w:r>
      <w:r w:rsidRPr="006460DF">
        <w:rPr>
          <w:rFonts w:eastAsia="Times New Roman" w:cs="Times New Roman"/>
          <w:caps/>
          <w:sz w:val="24"/>
          <w:szCs w:val="20"/>
          <w:lang w:val="es-ES_tradnl" w:eastAsia="es-ES"/>
        </w:rPr>
        <w:t>GUÍA DE VERIFICACIÓN DE LA DOCUMENTACIÓN APORTADA</w:t>
      </w:r>
      <w:bookmarkEnd w:id="18"/>
    </w:p>
    <w:p w14:paraId="325729D8" w14:textId="77777777" w:rsidR="00A81523" w:rsidRPr="000610A5" w:rsidRDefault="00A81523" w:rsidP="00A81523">
      <w:pPr>
        <w:spacing w:before="240" w:after="240"/>
        <w:rPr>
          <w:rFonts w:ascii="Calibri" w:hAnsi="Calibri"/>
          <w:b/>
          <w:color w:val="000000"/>
          <w:szCs w:val="20"/>
        </w:rPr>
      </w:pPr>
      <w:r>
        <w:rPr>
          <w:color w:val="000000"/>
          <w:szCs w:val="20"/>
        </w:rPr>
        <w:t>S</w:t>
      </w:r>
      <w:r w:rsidRPr="00DF633F">
        <w:rPr>
          <w:color w:val="000000"/>
          <w:szCs w:val="20"/>
        </w:rPr>
        <w:t>e describen a continuación los criterios generales de revisión de la información y documentación aportada por los beneficiarios en esta fase.</w:t>
      </w:r>
      <w:r>
        <w:rPr>
          <w:color w:val="000000"/>
          <w:szCs w:val="20"/>
        </w:rPr>
        <w:t xml:space="preserve"> </w:t>
      </w:r>
      <w:r w:rsidRPr="000610A5">
        <w:rPr>
          <w:rFonts w:ascii="Calibri" w:hAnsi="Calibri"/>
          <w:b/>
          <w:color w:val="000000"/>
          <w:szCs w:val="20"/>
        </w:rPr>
        <w:t xml:space="preserve">Se recuerda que las bases reguladoras del Programa </w:t>
      </w:r>
      <w:r>
        <w:rPr>
          <w:rFonts w:ascii="Calibri" w:hAnsi="Calibri"/>
          <w:b/>
          <w:color w:val="000000"/>
          <w:szCs w:val="20"/>
        </w:rPr>
        <w:t xml:space="preserve">de Ayudas </w:t>
      </w:r>
      <w:r w:rsidRPr="000610A5">
        <w:rPr>
          <w:rFonts w:ascii="Calibri" w:hAnsi="Calibri"/>
          <w:b/>
          <w:color w:val="000000"/>
          <w:szCs w:val="20"/>
        </w:rPr>
        <w:t>prevalecen frente a cualquier discrepancia que este documento pudiese tener respecto a las mismas.</w:t>
      </w:r>
    </w:p>
    <w:p w14:paraId="54ED101F" w14:textId="77777777" w:rsidR="00A81523" w:rsidRPr="005F689D" w:rsidRDefault="00A81523" w:rsidP="00951879">
      <w:pPr>
        <w:pStyle w:val="Titulo2"/>
      </w:pPr>
      <w:r w:rsidRPr="004A5825">
        <w:t>Certificado final de obra</w:t>
      </w:r>
      <w:r>
        <w:t>, acta de inicio de obras, y licencia de obras en caso de que proceda</w:t>
      </w:r>
      <w:r w:rsidRPr="005F689D">
        <w:t>.</w:t>
      </w:r>
    </w:p>
    <w:p w14:paraId="25904822" w14:textId="77777777" w:rsidR="00A81523" w:rsidRPr="008D14DD" w:rsidRDefault="00A81523" w:rsidP="00A81523">
      <w:pPr>
        <w:spacing w:before="240" w:after="240" w:line="240" w:lineRule="auto"/>
        <w:ind w:firstLine="360"/>
        <w:rPr>
          <w:rFonts w:eastAsia="Times New Roman" w:cs="Times New Roman"/>
          <w:color w:val="000000"/>
          <w:lang w:eastAsia="es-ES"/>
        </w:rPr>
      </w:pPr>
      <w:r>
        <w:rPr>
          <w:rFonts w:eastAsia="Times New Roman" w:cs="Times New Roman"/>
          <w:color w:val="000000"/>
          <w:lang w:eastAsia="es-ES"/>
        </w:rPr>
        <w:t xml:space="preserve">-  </w:t>
      </w:r>
      <w:r w:rsidRPr="008D14DD">
        <w:rPr>
          <w:rFonts w:eastAsia="Times New Roman" w:cs="Times New Roman"/>
          <w:color w:val="000000"/>
          <w:lang w:eastAsia="es-ES"/>
        </w:rPr>
        <w:t xml:space="preserve">El certificado final de obra debe estar suscrito por el director de obra y director de ejecución de la obra, en su caso, para actuaciones sobre la envolvente térmica </w:t>
      </w:r>
      <w:r w:rsidRPr="00AD6C36">
        <w:rPr>
          <w:lang w:eastAsia="es-ES"/>
        </w:rPr>
        <w:t>(</w:t>
      </w:r>
      <w:r w:rsidRPr="008D14DD">
        <w:rPr>
          <w:rFonts w:eastAsia="Times New Roman" w:cs="Times New Roman"/>
          <w:color w:val="000000"/>
          <w:lang w:eastAsia="es-ES"/>
        </w:rPr>
        <w:t>Tipología 1). Deben estar suscritos en la fecha de fin de obra, dentro del plazo permitido por las bases para la ejecución de las mismas, y ser conformes a las actuaciones realizadas.</w:t>
      </w:r>
    </w:p>
    <w:p w14:paraId="2B2C1625" w14:textId="77777777" w:rsidR="00A81523" w:rsidRPr="008D14DD" w:rsidRDefault="00A81523" w:rsidP="00A81523">
      <w:pPr>
        <w:spacing w:before="240" w:after="240" w:line="240" w:lineRule="auto"/>
        <w:ind w:firstLine="360"/>
        <w:rPr>
          <w:rFonts w:eastAsia="Times New Roman" w:cs="Times New Roman"/>
          <w:color w:val="000000"/>
          <w:lang w:eastAsia="es-ES"/>
        </w:rPr>
      </w:pPr>
      <w:r>
        <w:rPr>
          <w:rFonts w:eastAsia="Times New Roman" w:cs="Times New Roman"/>
          <w:color w:val="000000"/>
          <w:lang w:eastAsia="es-ES"/>
        </w:rPr>
        <w:t xml:space="preserve">-   </w:t>
      </w:r>
      <w:r w:rsidRPr="008D14DD">
        <w:rPr>
          <w:rFonts w:eastAsia="Times New Roman" w:cs="Times New Roman"/>
          <w:color w:val="000000"/>
          <w:lang w:eastAsia="es-ES"/>
        </w:rPr>
        <w:t xml:space="preserve">El acta de inicio de obra o acta de replanteo </w:t>
      </w:r>
      <w:r w:rsidRPr="008D14DD">
        <w:rPr>
          <w:color w:val="000000" w:themeColor="text1"/>
        </w:rPr>
        <w:t>debe hacer referencia a los datos del edificio y de la obra, así como estar emitida y firmada por la dirección facultativa de la obra (o parte de ella), por el técnico responsable de la actuación o por la constructora, y por el beneficiario, dentro del plazo emitido por las bases para la ejecución de las mismas.</w:t>
      </w:r>
    </w:p>
    <w:p w14:paraId="555A6275" w14:textId="77777777" w:rsidR="00A81523" w:rsidRPr="00A9287B" w:rsidRDefault="00A81523" w:rsidP="00A81523">
      <w:pPr>
        <w:pStyle w:val="Titulo2"/>
      </w:pPr>
      <w:r w:rsidRPr="00A9287B">
        <w:t>Certificado de la instalación térmica. (*)</w:t>
      </w:r>
    </w:p>
    <w:p w14:paraId="077FF441" w14:textId="77777777" w:rsidR="00A81523" w:rsidRDefault="00A81523" w:rsidP="00A81523">
      <w:pPr>
        <w:tabs>
          <w:tab w:val="left" w:pos="0"/>
        </w:tabs>
        <w:spacing w:before="240" w:after="240" w:line="240" w:lineRule="auto"/>
        <w:rPr>
          <w:color w:val="000000"/>
          <w:szCs w:val="20"/>
        </w:rPr>
      </w:pPr>
      <w:r w:rsidRPr="004A5825">
        <w:rPr>
          <w:color w:val="000000"/>
          <w:szCs w:val="20"/>
        </w:rPr>
        <w:t>En caso de actuaciones sobre ins</w:t>
      </w:r>
      <w:r>
        <w:rPr>
          <w:color w:val="000000"/>
          <w:szCs w:val="20"/>
        </w:rPr>
        <w:t>talaciones (solo para Tipología</w:t>
      </w:r>
      <w:r w:rsidRPr="004A5825">
        <w:rPr>
          <w:color w:val="000000"/>
          <w:szCs w:val="20"/>
        </w:rPr>
        <w:t xml:space="preserve"> 2), se deberá entregar un certificado de la instalación térmica, suscrito por el director de la instalación o instalador autorizado, y registrado en el órgano competente de la Comunidad Autónoma de acuerdo con el RITE. Debe estar suscrito en la fecha de fin de obra, dentro del plazo permitido por las bases para la ejecución de las mismas, y ser conform</w:t>
      </w:r>
      <w:r>
        <w:rPr>
          <w:color w:val="000000"/>
          <w:szCs w:val="20"/>
        </w:rPr>
        <w:t>es a las actuaciones realizadas</w:t>
      </w:r>
      <w:r w:rsidRPr="00162C34">
        <w:rPr>
          <w:color w:val="000000"/>
          <w:szCs w:val="20"/>
        </w:rPr>
        <w:t>.</w:t>
      </w:r>
    </w:p>
    <w:p w14:paraId="52CA1B9B" w14:textId="77777777" w:rsidR="00A81523" w:rsidRPr="007C25C7" w:rsidRDefault="00A81523" w:rsidP="00A81523">
      <w:pPr>
        <w:tabs>
          <w:tab w:val="left" w:pos="0"/>
        </w:tabs>
        <w:spacing w:before="240" w:after="240" w:line="240" w:lineRule="auto"/>
        <w:rPr>
          <w:i/>
          <w:color w:val="000000"/>
          <w:sz w:val="20"/>
          <w:szCs w:val="20"/>
        </w:rPr>
      </w:pPr>
      <w:r w:rsidRPr="007C25C7">
        <w:rPr>
          <w:b/>
          <w:i/>
          <w:color w:val="000000"/>
          <w:sz w:val="20"/>
          <w:szCs w:val="20"/>
        </w:rPr>
        <w:t>(*)</w:t>
      </w:r>
      <w:r w:rsidRPr="007C25C7">
        <w:rPr>
          <w:i/>
          <w:color w:val="000000"/>
          <w:sz w:val="20"/>
          <w:szCs w:val="20"/>
        </w:rPr>
        <w:t xml:space="preserve"> Adicionalmente a lo indicado, se debe aportar documentación que acredite la fecha de “inicio de la ejecución real de las actuaciones”. Las ayudas de este Programa podrán ser cofinanciadas con el Fondo Europeo de Desarrollo Regional (FEDER). Por ello, serán plenamente de aplicación los mecanismos de gestión y control aplicables a dichos Fondos. En base a lo expuesto, es requisito FEDER, justificar la fecha de “inicio de la ejecución real de las actuaciones”, aportando </w:t>
      </w:r>
      <w:r w:rsidRPr="007C25C7">
        <w:rPr>
          <w:b/>
          <w:i/>
          <w:color w:val="000000"/>
          <w:sz w:val="20"/>
          <w:szCs w:val="20"/>
        </w:rPr>
        <w:t>acta de inicio de obras, u otra documentación que lo acredite</w:t>
      </w:r>
      <w:r w:rsidRPr="007C25C7">
        <w:rPr>
          <w:i/>
          <w:color w:val="000000"/>
          <w:sz w:val="20"/>
          <w:szCs w:val="20"/>
        </w:rPr>
        <w:t>.</w:t>
      </w:r>
    </w:p>
    <w:p w14:paraId="2E91F9C7" w14:textId="77777777" w:rsidR="00A81523" w:rsidRPr="005F689D" w:rsidRDefault="00A81523" w:rsidP="00A81523">
      <w:pPr>
        <w:pStyle w:val="Titulo2"/>
      </w:pPr>
      <w:r w:rsidRPr="004A5825">
        <w:t>Certificado de eficiencia energética obtenido una</w:t>
      </w:r>
      <w:r>
        <w:t xml:space="preserve"> vez realizadas las actuaciones</w:t>
      </w:r>
      <w:r w:rsidRPr="005F689D">
        <w:t>.</w:t>
      </w:r>
    </w:p>
    <w:p w14:paraId="3128136C" w14:textId="77777777" w:rsidR="00A81523" w:rsidRPr="00A9287B" w:rsidRDefault="00A81523" w:rsidP="00A81523">
      <w:pPr>
        <w:pStyle w:val="Prrafodelista"/>
        <w:numPr>
          <w:ilvl w:val="0"/>
          <w:numId w:val="23"/>
        </w:numPr>
        <w:spacing w:before="240" w:after="240" w:line="240" w:lineRule="auto"/>
        <w:rPr>
          <w:color w:val="000000"/>
          <w:szCs w:val="20"/>
        </w:rPr>
      </w:pPr>
      <w:r w:rsidRPr="00A9287B">
        <w:rPr>
          <w:color w:val="000000"/>
          <w:szCs w:val="20"/>
        </w:rPr>
        <w:t>Debe estar suscrito por técnico competente y registrado en el registro del órgano competente de la Comunidad Autónoma, en el que se acredite la mejora mínima de 1 letra en su calificación energética, medida en la escala de emisiones de dióxido de carbono (kg CO</w:t>
      </w:r>
      <w:r w:rsidRPr="00A9287B">
        <w:rPr>
          <w:color w:val="000000"/>
          <w:szCs w:val="20"/>
          <w:vertAlign w:val="subscript"/>
        </w:rPr>
        <w:t>2</w:t>
      </w:r>
      <w:r w:rsidRPr="00A9287B">
        <w:rPr>
          <w:color w:val="000000"/>
          <w:szCs w:val="20"/>
        </w:rPr>
        <w:t>/m</w:t>
      </w:r>
      <w:r w:rsidRPr="00A9287B">
        <w:rPr>
          <w:color w:val="000000"/>
          <w:szCs w:val="20"/>
          <w:vertAlign w:val="superscript"/>
        </w:rPr>
        <w:t>2</w:t>
      </w:r>
      <w:r w:rsidRPr="00A9287B">
        <w:rPr>
          <w:color w:val="000000"/>
          <w:szCs w:val="20"/>
        </w:rPr>
        <w:t>-año).</w:t>
      </w:r>
    </w:p>
    <w:p w14:paraId="697DDEB0" w14:textId="77777777" w:rsidR="00A81523" w:rsidRPr="00A9287B" w:rsidRDefault="00A81523" w:rsidP="00A81523">
      <w:pPr>
        <w:pStyle w:val="Prrafodelista"/>
        <w:numPr>
          <w:ilvl w:val="0"/>
          <w:numId w:val="23"/>
        </w:numPr>
        <w:spacing w:before="240" w:after="240" w:line="240" w:lineRule="auto"/>
        <w:rPr>
          <w:color w:val="000000"/>
          <w:szCs w:val="20"/>
        </w:rPr>
      </w:pPr>
      <w:r w:rsidRPr="00A9287B">
        <w:rPr>
          <w:color w:val="000000"/>
          <w:szCs w:val="20"/>
        </w:rPr>
        <w:t>El registro del certificado deberá haberse realizado con la versión vigente del programa en el momento del registro.</w:t>
      </w:r>
    </w:p>
    <w:p w14:paraId="31511C29" w14:textId="79B08792" w:rsidR="00A81523" w:rsidRPr="001E1C22" w:rsidRDefault="00A81523" w:rsidP="00A81523">
      <w:pPr>
        <w:pStyle w:val="Prrafodelista"/>
        <w:numPr>
          <w:ilvl w:val="0"/>
          <w:numId w:val="23"/>
        </w:numPr>
        <w:spacing w:before="240" w:after="240" w:line="240" w:lineRule="auto"/>
        <w:rPr>
          <w:color w:val="000000"/>
          <w:szCs w:val="20"/>
        </w:rPr>
      </w:pPr>
      <w:r w:rsidRPr="00A9287B">
        <w:rPr>
          <w:color w:val="000000"/>
          <w:szCs w:val="20"/>
        </w:rPr>
        <w:t>Para poder comprobar el salto de letra, se aportará el certificado de eficiencia energética inicial con la misma versión del programa con la que se haya obtenido el certificado de eficiencia energética del edificio tras las actuaciones (siempre que no se puedan utilizar los certificados de eficiencia energética ya enviados en la solicitud de la ayuda o en la subsanación de la misma).</w:t>
      </w:r>
    </w:p>
    <w:p w14:paraId="0FB214EF" w14:textId="77777777" w:rsidR="00A81523" w:rsidRPr="005F689D" w:rsidRDefault="00A81523" w:rsidP="00A81523">
      <w:pPr>
        <w:pStyle w:val="Titulo2"/>
      </w:pPr>
      <w:r w:rsidRPr="004A5825">
        <w:t>Informe acreditativo emitido por organismo de control o entidad de control</w:t>
      </w:r>
      <w:r w:rsidRPr="005F689D">
        <w:t>.</w:t>
      </w:r>
    </w:p>
    <w:p w14:paraId="3DD9C59A" w14:textId="77777777" w:rsidR="00A81523" w:rsidRPr="00A9287B" w:rsidRDefault="00A81523" w:rsidP="00A81523">
      <w:pPr>
        <w:pStyle w:val="Prrafodelista"/>
        <w:numPr>
          <w:ilvl w:val="0"/>
          <w:numId w:val="23"/>
        </w:numPr>
        <w:spacing w:before="240" w:after="240" w:line="240" w:lineRule="auto"/>
        <w:rPr>
          <w:color w:val="000000"/>
          <w:szCs w:val="20"/>
        </w:rPr>
      </w:pPr>
      <w:r w:rsidRPr="00A9287B">
        <w:rPr>
          <w:color w:val="000000"/>
          <w:szCs w:val="20"/>
        </w:rPr>
        <w:lastRenderedPageBreak/>
        <w:t>La empresa que emite el informe (</w:t>
      </w:r>
      <w:r w:rsidRPr="00A9287B">
        <w:rPr>
          <w:b/>
          <w:color w:val="000000"/>
          <w:szCs w:val="20"/>
        </w:rPr>
        <w:t>siguiendo el modelo del Anexo C</w:t>
      </w:r>
      <w:r w:rsidRPr="00A9287B">
        <w:rPr>
          <w:color w:val="000000"/>
          <w:szCs w:val="20"/>
        </w:rPr>
        <w:t>) debe aparecer en el Registro General de Entidades de control de calidad de la edificación (ECCE) (</w:t>
      </w:r>
      <w:hyperlink r:id="rId14" w:history="1">
        <w:r w:rsidRPr="00A9287B">
          <w:rPr>
            <w:rStyle w:val="Hipervnculo"/>
            <w:i/>
            <w:iCs/>
            <w:sz w:val="18"/>
            <w:szCs w:val="16"/>
          </w:rPr>
          <w:t>http://www.codigotecnico.org/index.php/menu-05-registro-entidades-laboratorios/menu-registro-general-entidades-control-calidad-ecce.html</w:t>
        </w:r>
      </w:hyperlink>
      <w:r w:rsidRPr="00A9287B">
        <w:rPr>
          <w:i/>
          <w:iCs/>
          <w:sz w:val="18"/>
          <w:szCs w:val="16"/>
        </w:rPr>
        <w:t>)</w:t>
      </w:r>
      <w:r w:rsidRPr="00A9287B">
        <w:rPr>
          <w:color w:val="000000"/>
          <w:szCs w:val="20"/>
        </w:rPr>
        <w:t xml:space="preserve"> o ser una entidad de control habilitada para el campo reglamentario de las instalaciones térmicas regulada por la Ley 21/1992, de Industria y el Real Decreto 2200/1995, de 28 de diciembre, por el que se aprueba el Reglamento de la Infraestructura para la calidad y la seguridad industrial, en la especialidad o especialidades que mejor se adecuen a la naturaleza de la actuación (Estas entidades se encuentran en las Web de cada Dirección General de Industria de la Comunidades Autónomas).</w:t>
      </w:r>
    </w:p>
    <w:p w14:paraId="667E884C" w14:textId="77777777" w:rsidR="00A81523" w:rsidRPr="00A9287B" w:rsidRDefault="00A81523" w:rsidP="00A81523">
      <w:pPr>
        <w:pStyle w:val="Prrafodelista"/>
        <w:numPr>
          <w:ilvl w:val="0"/>
          <w:numId w:val="23"/>
        </w:numPr>
        <w:spacing w:before="240" w:after="240" w:line="240" w:lineRule="auto"/>
        <w:rPr>
          <w:color w:val="000000"/>
          <w:szCs w:val="20"/>
        </w:rPr>
      </w:pPr>
      <w:r w:rsidRPr="00A9287B">
        <w:rPr>
          <w:color w:val="000000"/>
          <w:szCs w:val="20"/>
        </w:rPr>
        <w:t>Este informe debe estar firmado por un técnico competente y sellado por la entidad de control.</w:t>
      </w:r>
    </w:p>
    <w:p w14:paraId="1F3FC645" w14:textId="77777777" w:rsidR="00A81523" w:rsidRPr="00A9287B" w:rsidRDefault="00A81523" w:rsidP="00A81523">
      <w:pPr>
        <w:pStyle w:val="Titulo2"/>
      </w:pPr>
      <w:r w:rsidRPr="00A9287B">
        <w:t xml:space="preserve">Relación y copia de las facturas, y de sus correspondientes justificantes bancarios de pago. </w:t>
      </w:r>
    </w:p>
    <w:p w14:paraId="6CA605CD" w14:textId="481A59CE" w:rsidR="00A81523" w:rsidRDefault="00A81523" w:rsidP="00A81523">
      <w:pPr>
        <w:spacing w:before="240" w:after="240" w:line="240" w:lineRule="auto"/>
      </w:pPr>
      <w:r w:rsidRPr="00373C81">
        <w:rPr>
          <w:rFonts w:cs="Arial"/>
        </w:rPr>
        <w:t>La relación certificada de facturas y de sus correspondientes justificantes bancarios de pago s</w:t>
      </w:r>
      <w:r w:rsidRPr="00373C81">
        <w:t xml:space="preserve">e ha de corresponder con la inversión elegible realizada, responder al presupuesto y contratos presentados. </w:t>
      </w:r>
      <w:r>
        <w:t>Con el objeto</w:t>
      </w:r>
      <w:r w:rsidR="0023545B">
        <w:t xml:space="preserve"> de facilitar la justificación. S</w:t>
      </w:r>
      <w:r w:rsidRPr="00373C81">
        <w:t>e recomienda aportar un resumen de dicha información</w:t>
      </w:r>
      <w:r w:rsidR="0023545B">
        <w:t>,</w:t>
      </w:r>
      <w:r w:rsidRPr="00373C81">
        <w:t xml:space="preserve"> empleando</w:t>
      </w:r>
      <w:r w:rsidR="0023545B">
        <w:t xml:space="preserve"> a modo orientativo el modelo utilizado en el programa </w:t>
      </w:r>
      <w:r w:rsidRPr="0014412B">
        <w:t xml:space="preserve"> </w:t>
      </w:r>
      <w:r w:rsidR="0023545B">
        <w:t>PAREER II</w:t>
      </w:r>
      <w:r w:rsidRPr="00AA3C66">
        <w:t xml:space="preserve">, </w:t>
      </w:r>
      <w:r>
        <w:t>pudiendo descargarse</w:t>
      </w:r>
      <w:r w:rsidRPr="00AA3C66">
        <w:t xml:space="preserve"> </w:t>
      </w:r>
      <w:r w:rsidRPr="0023545B">
        <w:t>de la Sede Electrónica de IDAE en la sede electrónica de IDAE (</w:t>
      </w:r>
      <w:hyperlink r:id="rId15" w:history="1">
        <w:r w:rsidRPr="0023545B">
          <w:rPr>
            <w:color w:val="548DD4" w:themeColor="text2" w:themeTint="99"/>
          </w:rPr>
          <w:t>https://sede.idae.gob.es/lang/modulo/?refbol=tramites-servicios&amp;refsec=pareer-ii</w:t>
        </w:r>
      </w:hyperlink>
      <w:r w:rsidRPr="0023545B">
        <w:t xml:space="preserve">) en formato de archivo Excel (apartado </w:t>
      </w:r>
      <w:r w:rsidR="0023545B" w:rsidRPr="0023545B">
        <w:t>20</w:t>
      </w:r>
      <w:r w:rsidRPr="0023545B">
        <w:t>):</w:t>
      </w:r>
    </w:p>
    <w:p w14:paraId="38398747" w14:textId="77777777" w:rsidR="00A81523" w:rsidRPr="00373C81" w:rsidRDefault="00A81523" w:rsidP="00A81523">
      <w:pPr>
        <w:spacing w:before="240" w:after="240" w:line="240" w:lineRule="auto"/>
        <w:rPr>
          <w:rFonts w:cs="Arial"/>
        </w:rPr>
      </w:pPr>
      <w:r>
        <w:rPr>
          <w:noProof/>
          <w:lang w:eastAsia="es-ES"/>
        </w:rPr>
        <w:drawing>
          <wp:inline distT="0" distB="0" distL="0" distR="0" wp14:anchorId="37B5B6E0" wp14:editId="51357475">
            <wp:extent cx="6294679" cy="3114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50845" t="20237" r="768" b="7020"/>
                    <a:stretch/>
                  </pic:blipFill>
                  <pic:spPr bwMode="auto">
                    <a:xfrm>
                      <a:off x="0" y="0"/>
                      <a:ext cx="6301618" cy="3118108"/>
                    </a:xfrm>
                    <a:prstGeom prst="rect">
                      <a:avLst/>
                    </a:prstGeom>
                    <a:ln>
                      <a:noFill/>
                    </a:ln>
                    <a:extLst>
                      <a:ext uri="{53640926-AAD7-44D8-BBD7-CCE9431645EC}">
                        <a14:shadowObscured xmlns:a14="http://schemas.microsoft.com/office/drawing/2010/main"/>
                      </a:ext>
                    </a:extLst>
                  </pic:spPr>
                </pic:pic>
              </a:graphicData>
            </a:graphic>
          </wp:inline>
        </w:drawing>
      </w:r>
    </w:p>
    <w:p w14:paraId="120787BC" w14:textId="77777777" w:rsidR="00A81523" w:rsidRPr="00373C81" w:rsidRDefault="00A81523" w:rsidP="00A81523">
      <w:pPr>
        <w:tabs>
          <w:tab w:val="left" w:pos="709"/>
        </w:tabs>
        <w:spacing w:before="240" w:after="240" w:line="240" w:lineRule="auto"/>
        <w:ind w:left="709"/>
        <w:contextualSpacing/>
        <w:rPr>
          <w:i/>
          <w:sz w:val="18"/>
        </w:rPr>
      </w:pPr>
    </w:p>
    <w:p w14:paraId="45EF0213" w14:textId="77777777" w:rsidR="00A81523" w:rsidRDefault="00A81523" w:rsidP="00A81523">
      <w:pPr>
        <w:tabs>
          <w:tab w:val="left" w:pos="0"/>
        </w:tabs>
        <w:spacing w:before="240" w:after="240" w:line="240" w:lineRule="auto"/>
        <w:contextualSpacing/>
        <w:rPr>
          <w:i/>
          <w:sz w:val="18"/>
        </w:rPr>
      </w:pPr>
      <w:r w:rsidRPr="00373C81">
        <w:rPr>
          <w:i/>
          <w:sz w:val="18"/>
        </w:rPr>
        <w:t xml:space="preserve">NOTA: Todas las facturas deben estar a nombre y N.I.F./N.I.E. del beneficiario y en todos los documentos de pago debe constar el beneficiario como pagador (así como la cuenta bancaria de su titularidad, desde la que se </w:t>
      </w:r>
      <w:proofErr w:type="spellStart"/>
      <w:r w:rsidRPr="00373C81">
        <w:rPr>
          <w:i/>
          <w:sz w:val="18"/>
        </w:rPr>
        <w:t>realiz</w:t>
      </w:r>
      <w:proofErr w:type="spellEnd"/>
      <w:r w:rsidRPr="00373C81">
        <w:rPr>
          <w:i/>
          <w:sz w:val="18"/>
        </w:rPr>
        <w:t>-a/</w:t>
      </w:r>
      <w:proofErr w:type="spellStart"/>
      <w:r w:rsidRPr="00373C81">
        <w:rPr>
          <w:i/>
          <w:sz w:val="18"/>
        </w:rPr>
        <w:t>ará</w:t>
      </w:r>
      <w:proofErr w:type="spellEnd"/>
      <w:r w:rsidRPr="00373C81">
        <w:rPr>
          <w:i/>
          <w:sz w:val="18"/>
        </w:rPr>
        <w:t xml:space="preserve"> el pago) y el emisor de la factura como cobrador.</w:t>
      </w:r>
    </w:p>
    <w:p w14:paraId="7D2F7761" w14:textId="77777777" w:rsidR="00A81523" w:rsidRDefault="00A81523" w:rsidP="00A81523">
      <w:pPr>
        <w:spacing w:before="240" w:after="240"/>
        <w:rPr>
          <w:b/>
        </w:rPr>
      </w:pPr>
    </w:p>
    <w:p w14:paraId="2103B455" w14:textId="557706BF" w:rsidR="00A81523" w:rsidRPr="00373C81" w:rsidRDefault="00A81523" w:rsidP="00A81523">
      <w:pPr>
        <w:spacing w:before="240" w:after="240"/>
        <w:rPr>
          <w:rFonts w:cs="Arial"/>
          <w:szCs w:val="20"/>
        </w:rPr>
      </w:pPr>
      <w:r w:rsidRPr="00665AEF">
        <w:rPr>
          <w:b/>
        </w:rPr>
        <w:t xml:space="preserve">Dado el carácter incentivador de las ayudas, las actuaciones objeto de las mismas no podrán haberse iniciado con anterioridad </w:t>
      </w:r>
      <w:r>
        <w:rPr>
          <w:b/>
        </w:rPr>
        <w:t>a la</w:t>
      </w:r>
      <w:r>
        <w:t xml:space="preserve"> </w:t>
      </w:r>
      <w:r w:rsidRPr="00970E8C">
        <w:t xml:space="preserve">fecha de </w:t>
      </w:r>
      <w:r w:rsidRPr="00665AEF">
        <w:t>la entrada en vigor del Programa</w:t>
      </w:r>
      <w:r>
        <w:t xml:space="preserve">. </w:t>
      </w:r>
      <w:r w:rsidRPr="00970E8C">
        <w:t>A estos efectos se entiende por “inicio de l</w:t>
      </w:r>
      <w:r>
        <w:t>as actuaciones</w:t>
      </w:r>
      <w:r w:rsidRPr="00970E8C">
        <w:t>” la fecha de inicio de las obras de con</w:t>
      </w:r>
      <w:bookmarkStart w:id="19" w:name="_GoBack"/>
      <w:bookmarkEnd w:id="19"/>
      <w:r w:rsidRPr="00970E8C">
        <w:t>strucción financiadas por la inversión</w:t>
      </w:r>
      <w:r>
        <w:t>.</w:t>
      </w:r>
      <w:r w:rsidRPr="00970E8C">
        <w:t xml:space="preserve"> </w:t>
      </w:r>
      <w:r>
        <w:t xml:space="preserve">Las actuaciones </w:t>
      </w:r>
      <w:r w:rsidRPr="00970E8C">
        <w:lastRenderedPageBreak/>
        <w:t>preparatori</w:t>
      </w:r>
      <w:r>
        <w:t>as,</w:t>
      </w:r>
      <w:r w:rsidRPr="00970E8C">
        <w:t xml:space="preserve"> </w:t>
      </w:r>
      <w:r w:rsidRPr="00665AEF">
        <w:t>que sean necesari</w:t>
      </w:r>
      <w:r>
        <w:t>a</w:t>
      </w:r>
      <w:r w:rsidRPr="00665AEF">
        <w:t>s para presentar la solicitud, como pueden ser proyecto, memorias técnicas, certificados, etc</w:t>
      </w:r>
      <w:r>
        <w:t xml:space="preserve">., </w:t>
      </w:r>
      <w:r w:rsidRPr="00970E8C">
        <w:t>no se considerará</w:t>
      </w:r>
      <w:r>
        <w:t xml:space="preserve">n como “inicio </w:t>
      </w:r>
      <w:r w:rsidRPr="00665AEF">
        <w:t>de las actuaciones</w:t>
      </w:r>
      <w:r>
        <w:t>”</w:t>
      </w:r>
      <w:r w:rsidRPr="00A255AD">
        <w:t>.</w:t>
      </w:r>
    </w:p>
    <w:p w14:paraId="2629F088" w14:textId="77777777" w:rsidR="00A81523" w:rsidRPr="00636405" w:rsidRDefault="00A81523" w:rsidP="00A81523">
      <w:r w:rsidRPr="00636405">
        <w:t xml:space="preserve">Igualmente, </w:t>
      </w:r>
      <w:r w:rsidRPr="004278EB">
        <w:t>deberán aportar el listado de las certificaciones de obra vinculadas a las partidas que se aprobaron en la fase de evaluación como coste elegible, según el desglose aportado en el informe justificativo.</w:t>
      </w:r>
      <w:r w:rsidRPr="00636405">
        <w:t xml:space="preserve"> </w:t>
      </w:r>
      <w:r w:rsidRPr="004278EB">
        <w:rPr>
          <w:b/>
        </w:rPr>
        <w:t>Con el fin de facilitar la justificación, se utilizarán certificaciones finales de obra frente a certificaciones parciales</w:t>
      </w:r>
      <w:r w:rsidRPr="00636405">
        <w:t>. Se aportará dicha información empleando el modelo</w:t>
      </w:r>
      <w:r>
        <w:t xml:space="preserve"> señalado a continuación</w:t>
      </w:r>
      <w:r w:rsidRPr="00636405">
        <w:t xml:space="preserve">, el cual se encuentra en </w:t>
      </w:r>
      <w:r>
        <w:t>el mismo</w:t>
      </w:r>
      <w:r w:rsidRPr="00636405">
        <w:t xml:space="preserve"> Excel </w:t>
      </w:r>
      <w:r>
        <w:t>referido</w:t>
      </w:r>
      <w:r w:rsidRPr="00636405">
        <w:t xml:space="preserve"> anteriormente y que se puede descargar de la </w:t>
      </w:r>
      <w:r>
        <w:t>Sede E</w:t>
      </w:r>
      <w:r w:rsidRPr="00636405">
        <w:t xml:space="preserve">lectrónica de IDAE. Si únicamente se aporta una certificación final, </w:t>
      </w:r>
      <w:r>
        <w:t>solo será necesario aportar</w:t>
      </w:r>
      <w:r w:rsidRPr="00636405">
        <w:t xml:space="preserve"> los datos de </w:t>
      </w:r>
      <w:r>
        <w:t>la columna correspondiente</w:t>
      </w:r>
      <w:r w:rsidRPr="00636405">
        <w:t>.</w:t>
      </w:r>
    </w:p>
    <w:p w14:paraId="31FD481B" w14:textId="77777777" w:rsidR="00A81523" w:rsidRDefault="00A81523" w:rsidP="00A81523">
      <w:pPr>
        <w:pStyle w:val="Titulo2"/>
        <w:numPr>
          <w:ilvl w:val="0"/>
          <w:numId w:val="0"/>
        </w:numPr>
        <w:ind w:left="720"/>
      </w:pPr>
    </w:p>
    <w:p w14:paraId="5CC3FE36" w14:textId="77777777" w:rsidR="00A81523" w:rsidRPr="004E4ADE" w:rsidRDefault="00A81523" w:rsidP="00A81523">
      <w:pPr>
        <w:pStyle w:val="Titulo2"/>
        <w:numPr>
          <w:ilvl w:val="0"/>
          <w:numId w:val="0"/>
        </w:numPr>
        <w:ind w:left="720"/>
      </w:pPr>
      <w:r w:rsidRPr="00373C81">
        <w:t xml:space="preserve">EL APORTE DE LAS FACTURAS Y JUSTIFICANTES DE PAGOS, SE REALIZARÁ DE TAL MANERA QUE SE RELACIONE ORDENADAMENTE CADA FACTURA CON SUS CORRESPONDIENTES JUSTIFICANTES BANCARIOS. (Por ejemplo, incorporar en un </w:t>
      </w:r>
      <w:proofErr w:type="spellStart"/>
      <w:r w:rsidRPr="00373C81">
        <w:t>pdf</w:t>
      </w:r>
      <w:proofErr w:type="spellEnd"/>
      <w:r w:rsidRPr="00373C81">
        <w:t xml:space="preserve"> todas las facturas, intercalando entre estas los justificantes bancarios correspondientes a cada una de ellas).</w:t>
      </w:r>
    </w:p>
    <w:p w14:paraId="65FC459E" w14:textId="77777777" w:rsidR="00A81523" w:rsidRDefault="00A81523" w:rsidP="00A81523">
      <w:pPr>
        <w:pStyle w:val="Titulo3"/>
        <w:rPr>
          <w:sz w:val="22"/>
          <w:szCs w:val="22"/>
        </w:rPr>
      </w:pPr>
    </w:p>
    <w:p w14:paraId="1A079CBC" w14:textId="2AF98A57" w:rsidR="00A81523" w:rsidRPr="008542D1" w:rsidRDefault="001E1C22" w:rsidP="001E1C22">
      <w:pPr>
        <w:pStyle w:val="Titulo3"/>
        <w:ind w:firstLine="708"/>
        <w:rPr>
          <w:sz w:val="22"/>
          <w:szCs w:val="22"/>
        </w:rPr>
      </w:pPr>
      <w:r>
        <w:rPr>
          <w:sz w:val="22"/>
          <w:szCs w:val="22"/>
        </w:rPr>
        <w:t>5</w:t>
      </w:r>
      <w:r w:rsidR="00A81523" w:rsidRPr="008542D1">
        <w:rPr>
          <w:sz w:val="22"/>
          <w:szCs w:val="22"/>
        </w:rPr>
        <w:t xml:space="preserve">.1) FACTURAS. </w:t>
      </w:r>
    </w:p>
    <w:p w14:paraId="3114A613" w14:textId="77777777" w:rsidR="00A81523" w:rsidRPr="00B76E56" w:rsidRDefault="00A81523" w:rsidP="00A81523">
      <w:pPr>
        <w:spacing w:before="240" w:after="240"/>
      </w:pPr>
      <w:r w:rsidRPr="00B76E56">
        <w:t>Deberán reunir los requisitos establecidos en los artículos 6 y siguientes del Real Decreto 1619/2012, de 30 de noviembre, relativo a las obligaciones de facturación (BOE de 6/12/2012), entre los que cabe destacar las siguientes:</w:t>
      </w:r>
    </w:p>
    <w:p w14:paraId="0033EF36" w14:textId="77777777" w:rsidR="00A81523" w:rsidRPr="00B76E56" w:rsidRDefault="00A81523" w:rsidP="00A81523">
      <w:pPr>
        <w:pStyle w:val="Prrafodelista"/>
        <w:numPr>
          <w:ilvl w:val="0"/>
          <w:numId w:val="12"/>
        </w:numPr>
        <w:spacing w:before="120" w:after="120"/>
      </w:pPr>
      <w:r w:rsidRPr="00B76E56">
        <w:t>Fecha de expedición y número de factura</w:t>
      </w:r>
      <w:r>
        <w:t>.</w:t>
      </w:r>
    </w:p>
    <w:p w14:paraId="636CA8F5" w14:textId="77777777" w:rsidR="00A81523" w:rsidRPr="00B76E56" w:rsidRDefault="00A81523" w:rsidP="00A81523">
      <w:pPr>
        <w:pStyle w:val="Prrafodelista"/>
        <w:numPr>
          <w:ilvl w:val="0"/>
          <w:numId w:val="12"/>
        </w:numPr>
        <w:spacing w:before="120" w:after="120"/>
      </w:pPr>
      <w:r w:rsidRPr="00B76E56">
        <w:t>Datos identificativos del expedidor (nombre/razón social, NIF/</w:t>
      </w:r>
      <w:r>
        <w:t>NIE</w:t>
      </w:r>
      <w:r w:rsidRPr="00B76E56">
        <w:t>, domicilio/domicilio social)</w:t>
      </w:r>
      <w:r>
        <w:t>.</w:t>
      </w:r>
    </w:p>
    <w:p w14:paraId="5A9A9DA3" w14:textId="77777777" w:rsidR="00A81523" w:rsidRPr="00B76E56" w:rsidRDefault="00A81523" w:rsidP="00A81523">
      <w:pPr>
        <w:pStyle w:val="Prrafodelista"/>
        <w:numPr>
          <w:ilvl w:val="0"/>
          <w:numId w:val="12"/>
        </w:numPr>
        <w:spacing w:before="120" w:after="120"/>
      </w:pPr>
      <w:r w:rsidRPr="00B76E56">
        <w:t>Datos identificativos del destinatario (nombre/razón social, NIF/</w:t>
      </w:r>
      <w:r>
        <w:t>NIE</w:t>
      </w:r>
      <w:r w:rsidRPr="00B76E56">
        <w:t>, domicilio/domicilio social.</w:t>
      </w:r>
    </w:p>
    <w:p w14:paraId="789E6E3F" w14:textId="77777777" w:rsidR="00A81523" w:rsidRPr="00B76E56" w:rsidRDefault="00A81523" w:rsidP="00A81523">
      <w:pPr>
        <w:pStyle w:val="Prrafodelista"/>
        <w:numPr>
          <w:ilvl w:val="0"/>
          <w:numId w:val="12"/>
        </w:numPr>
        <w:spacing w:before="120" w:after="120"/>
      </w:pPr>
      <w:r w:rsidRPr="00B76E56">
        <w:t>Descripción de las operaciones y fecha de realización de las mismas. Descripción de los bienes o servicios que se facturan de forma clara y precisa, que permita apreciar la vinculación al proyecto.</w:t>
      </w:r>
    </w:p>
    <w:p w14:paraId="70F866A3" w14:textId="77777777" w:rsidR="00A81523" w:rsidRPr="00B76E56" w:rsidRDefault="00A81523" w:rsidP="00A81523">
      <w:pPr>
        <w:pStyle w:val="Prrafodelista"/>
        <w:numPr>
          <w:ilvl w:val="0"/>
          <w:numId w:val="12"/>
        </w:numPr>
        <w:spacing w:before="120" w:after="120"/>
      </w:pPr>
      <w:r w:rsidRPr="00B76E56">
        <w:t>IVA: tipo(s) impositivo(s) aplicado(s), y cuota(s) tributaria(s) resultante(s), debiendo especificarse, en su caso, por separado las partes de la base imponible que se encuentren exentas, y/o no sujetas, y/o sujetas a distintos tipos impositivos.</w:t>
      </w:r>
    </w:p>
    <w:p w14:paraId="04866FE2" w14:textId="77777777" w:rsidR="00A81523" w:rsidRPr="00B76E56" w:rsidRDefault="00A81523" w:rsidP="00A81523">
      <w:pPr>
        <w:spacing w:before="240" w:after="240"/>
        <w:rPr>
          <w:b/>
        </w:rPr>
      </w:pPr>
      <w:r w:rsidRPr="00B76E56">
        <w:rPr>
          <w:b/>
        </w:rPr>
        <w:t>NO SE ACEPTARÁN FACTURAS PROFORMA.</w:t>
      </w:r>
      <w:r>
        <w:rPr>
          <w:b/>
        </w:rPr>
        <w:t xml:space="preserve"> </w:t>
      </w:r>
      <w:r w:rsidRPr="00B76E56">
        <w:rPr>
          <w:b/>
        </w:rPr>
        <w:t>NO SE CONSIDERARÁN VÁLIDAS A EFECTOS DE JUSTIFICACIÓN LAS FACTURAS EMITIDAS A PERSONA JURÍDICA DISTINTA DEL BENEFICIARIO</w:t>
      </w:r>
      <w:r>
        <w:rPr>
          <w:rStyle w:val="Refdenotaalpie"/>
          <w:b/>
        </w:rPr>
        <w:footnoteReference w:id="13"/>
      </w:r>
      <w:r w:rsidRPr="00B76E56">
        <w:rPr>
          <w:b/>
        </w:rPr>
        <w:t>.</w:t>
      </w:r>
    </w:p>
    <w:p w14:paraId="347EDD89" w14:textId="77777777" w:rsidR="00A81523" w:rsidRDefault="00A81523" w:rsidP="00A81523">
      <w:pPr>
        <w:spacing w:before="240" w:after="240"/>
      </w:pPr>
      <w:r w:rsidRPr="00C2773B">
        <w:rPr>
          <w:b/>
        </w:rPr>
        <w:t>Fecha de las facturas:</w:t>
      </w:r>
      <w:r w:rsidRPr="00C2773B">
        <w:t xml:space="preserve"> </w:t>
      </w:r>
      <w:r w:rsidRPr="00F142B1">
        <w:t xml:space="preserve">Dado el carácter incentivador de las ayudas, las actuaciones objeto de las mismas no podrán haberse iniciado antes de la entrada en vigor del Programa, no considerándose elegible ningún coste correspondiente a la ejecución de la actuación que haya sido facturado con anterioridad a la fecha de solicitud de ayuda, entendiendo por tal fecha, la fecha de registro de la solicitud, sin perjuicio de los costes correspondientes a actuaciones preparatorias, que sean necesarios para presentar la solicitud, como pueden ser proyecto, memorias técnicas, certificados, etc., que sí que podrán ser considerados elegibles, aun cuando </w:t>
      </w:r>
      <w:r w:rsidRPr="00F142B1">
        <w:lastRenderedPageBreak/>
        <w:t>hubieran sido facturados con anterioridad a la fecha de la solicitud de ayuda, siempre que, en todo caso, estas actuaciones preparatorias se hubieran iniciado con fecha posterior a la fecha de entrada en vigor del Programa.</w:t>
      </w:r>
    </w:p>
    <w:p w14:paraId="02059F99" w14:textId="77777777" w:rsidR="00A81523" w:rsidRDefault="00A81523" w:rsidP="00A81523">
      <w:pPr>
        <w:spacing w:before="240" w:after="240"/>
      </w:pPr>
      <w:r w:rsidRPr="00DF633F">
        <w:rPr>
          <w:b/>
        </w:rPr>
        <w:t xml:space="preserve">Concepto (actuación) en las facturas: </w:t>
      </w:r>
      <w:r w:rsidRPr="00DF633F">
        <w:t xml:space="preserve">El concepto reflejado en la factura debe </w:t>
      </w:r>
      <w:r w:rsidRPr="000D6447">
        <w:t xml:space="preserve">estar suficientemente descrito </w:t>
      </w:r>
      <w:r>
        <w:t xml:space="preserve">y </w:t>
      </w:r>
      <w:r w:rsidRPr="00DF633F">
        <w:t>corresponder o ser coherente con la actuación a la que se asigna la factura. Además, el concepto debe ser coherente con lo aprobado en la resolución de la concesión de la ayuda, es decir, debe pertenecer a una de las actuaciones descritas en la memoria.</w:t>
      </w:r>
    </w:p>
    <w:p w14:paraId="2CC8675B" w14:textId="77777777" w:rsidR="00A81523" w:rsidRDefault="00A81523" w:rsidP="00A81523">
      <w:pPr>
        <w:spacing w:before="240" w:after="240"/>
      </w:pPr>
      <w:r>
        <w:t xml:space="preserve">En caso de la necesidad de una justificación técnica relativa al alcance o cualquier desviación respecto al precio o medición especificados en proyecto, ésta deberá estar realizada por el técnico competente implicado en el proyecto. </w:t>
      </w:r>
    </w:p>
    <w:p w14:paraId="1F31DF6F" w14:textId="77777777" w:rsidR="00A81523" w:rsidRDefault="00A81523" w:rsidP="00A81523">
      <w:pPr>
        <w:spacing w:before="240" w:after="240"/>
      </w:pPr>
      <w:r w:rsidRPr="00DF633F">
        <w:rPr>
          <w:b/>
        </w:rPr>
        <w:t xml:space="preserve">Destinatario de las facturas: </w:t>
      </w:r>
      <w:r w:rsidRPr="00DF633F">
        <w:t xml:space="preserve">La factura debe estar emitida a los beneficiarios. </w:t>
      </w:r>
      <w:r w:rsidRPr="00BF00B3">
        <w:t xml:space="preserve">El NIF/NIE de la factura debe ser visible y coincidir con el dato aprobado en la fase de evaluación. </w:t>
      </w:r>
    </w:p>
    <w:p w14:paraId="575579D8" w14:textId="3CF2B0A8" w:rsidR="00A81523" w:rsidRPr="008542D1" w:rsidRDefault="001E1C22" w:rsidP="001E1C22">
      <w:pPr>
        <w:pStyle w:val="Titulo3"/>
        <w:ind w:firstLine="708"/>
        <w:rPr>
          <w:sz w:val="22"/>
          <w:szCs w:val="22"/>
        </w:rPr>
      </w:pPr>
      <w:r>
        <w:rPr>
          <w:sz w:val="22"/>
          <w:szCs w:val="22"/>
        </w:rPr>
        <w:t>5</w:t>
      </w:r>
      <w:r w:rsidR="00A81523" w:rsidRPr="008542D1">
        <w:rPr>
          <w:sz w:val="22"/>
          <w:szCs w:val="22"/>
        </w:rPr>
        <w:t xml:space="preserve">.2) JUSTIFICANTES DE PAGO </w:t>
      </w:r>
    </w:p>
    <w:p w14:paraId="0530291E" w14:textId="77777777" w:rsidR="00A81523" w:rsidRDefault="00A81523" w:rsidP="00A81523">
      <w:pPr>
        <w:spacing w:before="240" w:after="240"/>
      </w:pPr>
      <w:r>
        <w:t>Los documentos acreditativos del pago del gasto subvencionable han de hacer mención expresa a:</w:t>
      </w:r>
    </w:p>
    <w:p w14:paraId="23A6089E" w14:textId="77777777" w:rsidR="00A81523" w:rsidRDefault="00A81523" w:rsidP="00A81523">
      <w:pPr>
        <w:pStyle w:val="Prrafodelista"/>
        <w:numPr>
          <w:ilvl w:val="0"/>
          <w:numId w:val="13"/>
        </w:numPr>
        <w:spacing w:before="120" w:after="120"/>
        <w:ind w:left="714" w:hanging="357"/>
        <w:contextualSpacing w:val="0"/>
      </w:pPr>
      <w:r>
        <w:t>la FECHA-VALOR del pago.</w:t>
      </w:r>
    </w:p>
    <w:p w14:paraId="33A54906" w14:textId="77777777" w:rsidR="00A81523" w:rsidRDefault="00A81523" w:rsidP="00A81523">
      <w:pPr>
        <w:pStyle w:val="Prrafodelista"/>
        <w:numPr>
          <w:ilvl w:val="0"/>
          <w:numId w:val="13"/>
        </w:numPr>
        <w:spacing w:before="120" w:after="120"/>
        <w:ind w:left="714" w:hanging="357"/>
        <w:contextualSpacing w:val="0"/>
      </w:pPr>
      <w:r>
        <w:t>la identificación del BENEFICIARIO DEL PAGO Y DEL ORDENANTE DEL MISMO: el ordenante del pago debe ser el beneficiario de la ayuda (coincidencia de NIF y denominación social)</w:t>
      </w:r>
      <w:r>
        <w:rPr>
          <w:rStyle w:val="Refdenotaalpie"/>
        </w:rPr>
        <w:footnoteReference w:id="14"/>
      </w:r>
    </w:p>
    <w:p w14:paraId="66EF4AC9" w14:textId="77777777" w:rsidR="00A81523" w:rsidRDefault="00A81523" w:rsidP="00A81523">
      <w:pPr>
        <w:pStyle w:val="Prrafodelista"/>
        <w:numPr>
          <w:ilvl w:val="0"/>
          <w:numId w:val="13"/>
        </w:numPr>
        <w:spacing w:before="120" w:after="120"/>
        <w:ind w:left="714" w:hanging="357"/>
        <w:contextualSpacing w:val="0"/>
      </w:pPr>
      <w:r>
        <w:t>CONCEPTO en que se ordena el pago, con referencia al número o números de factura a que corresponde (si el documento de pago como tal no hace referencia a la/s factura/s, deberá ir acompañado de la documentación complementaria que permita verificar la correspondencia entre gasto y pago).</w:t>
      </w:r>
    </w:p>
    <w:p w14:paraId="0514F889" w14:textId="77777777" w:rsidR="00A81523" w:rsidRPr="00CE757E" w:rsidRDefault="00A81523" w:rsidP="00A81523">
      <w:pPr>
        <w:spacing w:before="240" w:after="240"/>
        <w:rPr>
          <w:b/>
        </w:rPr>
      </w:pPr>
      <w:r w:rsidRPr="00CE757E">
        <w:rPr>
          <w:b/>
        </w:rPr>
        <w:t>NO SE ACEPTARÁN AQUELLOS DOCUMENTOS DE PAGO QUE, AÚN SIENDO CONFORMES CON LOS REQUISITOS FORMALES SEÑALADOS ANTERIORMENTE, NO PERMITAN IDENTIFICAR CLARAMENTE LAS FACTURAS VINCULADAS AL PROYECTO A LAS QUE CORRESPONDEN</w:t>
      </w:r>
      <w:r>
        <w:rPr>
          <w:b/>
        </w:rPr>
        <w:t>.</w:t>
      </w:r>
    </w:p>
    <w:p w14:paraId="108F4862" w14:textId="77777777" w:rsidR="00A81523" w:rsidRPr="00DF633F" w:rsidRDefault="00A81523" w:rsidP="00A81523">
      <w:pPr>
        <w:spacing w:before="240" w:after="240"/>
      </w:pPr>
      <w:r>
        <w:t>S</w:t>
      </w:r>
      <w:r w:rsidRPr="00DF633F">
        <w:t>e aceptan las siguientes formas de pago:</w:t>
      </w:r>
    </w:p>
    <w:p w14:paraId="63D89C4F" w14:textId="77777777" w:rsidR="00A81523" w:rsidRPr="00DF633F" w:rsidRDefault="00A81523" w:rsidP="00A81523">
      <w:pPr>
        <w:pStyle w:val="Prrafodelista"/>
        <w:numPr>
          <w:ilvl w:val="0"/>
          <w:numId w:val="1"/>
        </w:numPr>
        <w:spacing w:before="240" w:after="240"/>
      </w:pPr>
      <w:r w:rsidRPr="00DF633F">
        <w:t>Transferencia bancaria</w:t>
      </w:r>
      <w:r>
        <w:t>;</w:t>
      </w:r>
      <w:r w:rsidRPr="00DF633F">
        <w:t xml:space="preserve"> ésta se justificará mediante copia del resguardo del cargo de la misma</w:t>
      </w:r>
      <w:r>
        <w:t>, haciendo referencia a la/s factura/s pagada/s.</w:t>
      </w:r>
    </w:p>
    <w:p w14:paraId="07F17232" w14:textId="77777777" w:rsidR="00A81523" w:rsidRPr="00DF633F" w:rsidRDefault="00A81523" w:rsidP="00A81523">
      <w:pPr>
        <w:pStyle w:val="Prrafodelista"/>
        <w:numPr>
          <w:ilvl w:val="0"/>
          <w:numId w:val="1"/>
        </w:numPr>
        <w:spacing w:before="240" w:after="240"/>
      </w:pPr>
      <w:r w:rsidRPr="00DF633F">
        <w:t>Cheque personal, justificando su descuento en extracto bancario.</w:t>
      </w:r>
    </w:p>
    <w:p w14:paraId="54B6A66E" w14:textId="77777777" w:rsidR="00A81523" w:rsidRPr="00DF633F" w:rsidRDefault="00A81523" w:rsidP="00A81523">
      <w:pPr>
        <w:pStyle w:val="Prrafodelista"/>
        <w:numPr>
          <w:ilvl w:val="0"/>
          <w:numId w:val="1"/>
        </w:numPr>
        <w:spacing w:before="240" w:after="240"/>
      </w:pPr>
      <w:r w:rsidRPr="00DF633F">
        <w:t>Cheque bancario, adjuntando acuse de recibo del mismo por parte del proveedor en el que lo admita como forma de pago.</w:t>
      </w:r>
    </w:p>
    <w:p w14:paraId="7E1BA1A0" w14:textId="77777777" w:rsidR="00A81523" w:rsidRPr="00DF633F" w:rsidRDefault="00A81523" w:rsidP="00A81523">
      <w:pPr>
        <w:pStyle w:val="Prrafodelista"/>
        <w:numPr>
          <w:ilvl w:val="0"/>
          <w:numId w:val="1"/>
        </w:numPr>
        <w:spacing w:before="240" w:after="240"/>
      </w:pPr>
      <w:r w:rsidRPr="00DF633F">
        <w:t>Pagaré, adjuntando acuse de recibo del mismo por parte del proveedor en el que lo admita como forma de pago.</w:t>
      </w:r>
    </w:p>
    <w:p w14:paraId="051464E6" w14:textId="77777777" w:rsidR="00A81523" w:rsidRPr="00DF633F" w:rsidRDefault="00A81523" w:rsidP="00A81523">
      <w:pPr>
        <w:pStyle w:val="Prrafodelista"/>
        <w:numPr>
          <w:ilvl w:val="0"/>
          <w:numId w:val="1"/>
        </w:numPr>
        <w:spacing w:before="240" w:after="240"/>
      </w:pPr>
      <w:r w:rsidRPr="00DF633F">
        <w:t>Letra de cambio, aceptada.</w:t>
      </w:r>
    </w:p>
    <w:p w14:paraId="7A6F8313" w14:textId="77777777" w:rsidR="00A81523" w:rsidRDefault="00A81523" w:rsidP="00A81523">
      <w:pPr>
        <w:pStyle w:val="Prrafodelista"/>
        <w:numPr>
          <w:ilvl w:val="0"/>
          <w:numId w:val="1"/>
        </w:numPr>
        <w:spacing w:before="240" w:after="240"/>
      </w:pPr>
      <w:r w:rsidRPr="00DF633F">
        <w:lastRenderedPageBreak/>
        <w:t>Carta de crédito irrevocable confirmado o crédito documentario irrevocable</w:t>
      </w:r>
      <w:r>
        <w:t>.</w:t>
      </w:r>
    </w:p>
    <w:p w14:paraId="23046099" w14:textId="77777777" w:rsidR="00A81523" w:rsidRPr="00D84CC4" w:rsidRDefault="00A81523" w:rsidP="00A81523">
      <w:pPr>
        <w:pStyle w:val="Textocomentario"/>
        <w:rPr>
          <w:b/>
          <w:bCs/>
          <w:sz w:val="22"/>
          <w:szCs w:val="22"/>
        </w:rPr>
      </w:pPr>
      <w:r w:rsidRPr="00D84CC4">
        <w:rPr>
          <w:b/>
          <w:bCs/>
          <w:sz w:val="22"/>
          <w:szCs w:val="22"/>
        </w:rPr>
        <w:t>EN CASO DE PAGOS CON CHEQUE PERSONAL, CHEQUE BANCARIO, DETALLES DE ADEUDO, PAGARÉS VENCIDOS, ETC. DEBERÁN ACOMPAÑARSE DE LA RELACIÓN DE EXTRACTOS BANCARIOS</w:t>
      </w:r>
      <w:r>
        <w:rPr>
          <w:b/>
          <w:bCs/>
          <w:sz w:val="22"/>
          <w:szCs w:val="22"/>
        </w:rPr>
        <w:t>,</w:t>
      </w:r>
      <w:r w:rsidRPr="00D84CC4">
        <w:rPr>
          <w:b/>
          <w:bCs/>
          <w:sz w:val="22"/>
          <w:szCs w:val="22"/>
        </w:rPr>
        <w:t xml:space="preserve"> DONDE QUEDEN JUSTIFICADOS LOS PAGOS DE LAS FACTURAS CORRESPONDIENTES A LOS JUSTIFICANTES APORTADOS. </w:t>
      </w:r>
    </w:p>
    <w:p w14:paraId="1B49E1B5" w14:textId="77777777" w:rsidR="00A81523" w:rsidRPr="00597534" w:rsidRDefault="00A81523" w:rsidP="00A81523">
      <w:pPr>
        <w:spacing w:before="240" w:after="240"/>
        <w:rPr>
          <w:b/>
        </w:rPr>
      </w:pPr>
      <w:r w:rsidRPr="00597534">
        <w:rPr>
          <w:b/>
        </w:rPr>
        <w:t>Los justificantes de pago más habituales son:</w:t>
      </w:r>
    </w:p>
    <w:p w14:paraId="7C64AA4D" w14:textId="77777777" w:rsidR="00A81523" w:rsidRPr="00597534" w:rsidRDefault="00A81523" w:rsidP="00A81523">
      <w:pPr>
        <w:pStyle w:val="Prrafodelista"/>
        <w:numPr>
          <w:ilvl w:val="0"/>
          <w:numId w:val="1"/>
        </w:numPr>
        <w:spacing w:before="240" w:after="240"/>
        <w:ind w:left="357" w:hanging="357"/>
        <w:contextualSpacing w:val="0"/>
      </w:pPr>
      <w:r w:rsidRPr="00597534">
        <w:rPr>
          <w:b/>
        </w:rPr>
        <w:t>Certifica</w:t>
      </w:r>
      <w:r>
        <w:rPr>
          <w:b/>
        </w:rPr>
        <w:t>do</w:t>
      </w:r>
      <w:r w:rsidRPr="00597534">
        <w:rPr>
          <w:b/>
        </w:rPr>
        <w:t xml:space="preserve">s de la entidad bancaria </w:t>
      </w:r>
      <w:r w:rsidRPr="00597534">
        <w:t xml:space="preserve">(que permitan identificar, fecha de pago, al </w:t>
      </w:r>
      <w:r>
        <w:t>emisor del pago que debe ser el beneficiario de la ayuda</w:t>
      </w:r>
      <w:r w:rsidRPr="00597534">
        <w:t>, al perceptor del pago, el importe y el concepto, así como al firmante de dicho certificado y a la entidad que lo expide).</w:t>
      </w:r>
      <w:r w:rsidRPr="00597534">
        <w:rPr>
          <w:b/>
        </w:rPr>
        <w:t xml:space="preserve"> </w:t>
      </w:r>
      <w:r w:rsidRPr="00DF633F">
        <w:rPr>
          <w:b/>
        </w:rPr>
        <w:t>E</w:t>
      </w:r>
      <w:r>
        <w:rPr>
          <w:b/>
        </w:rPr>
        <w:t>s e</w:t>
      </w:r>
      <w:r w:rsidRPr="00DF633F">
        <w:rPr>
          <w:b/>
        </w:rPr>
        <w:t xml:space="preserve">l método </w:t>
      </w:r>
      <w:r>
        <w:rPr>
          <w:b/>
        </w:rPr>
        <w:t xml:space="preserve">recomendado. </w:t>
      </w:r>
    </w:p>
    <w:p w14:paraId="3CE64C1A" w14:textId="77777777" w:rsidR="00A81523" w:rsidRPr="00597534" w:rsidRDefault="00A81523" w:rsidP="00A81523">
      <w:pPr>
        <w:pStyle w:val="Prrafodelista"/>
        <w:numPr>
          <w:ilvl w:val="0"/>
          <w:numId w:val="1"/>
        </w:numPr>
        <w:spacing w:before="240" w:after="240"/>
        <w:ind w:left="357" w:hanging="357"/>
        <w:contextualSpacing w:val="0"/>
        <w:rPr>
          <w:b/>
        </w:rPr>
      </w:pPr>
      <w:r w:rsidRPr="00597534">
        <w:rPr>
          <w:b/>
        </w:rPr>
        <w:t xml:space="preserve">Justificante de pago por transferencia bancaria: </w:t>
      </w:r>
      <w:r w:rsidRPr="00597534">
        <w:t>deben figurar al menos, como ordenante del pago el beneficiario de la ayuda, como destinatario</w:t>
      </w:r>
      <w:r>
        <w:t>,</w:t>
      </w:r>
      <w:r w:rsidRPr="00597534">
        <w:t xml:space="preserve"> el perceptor del pago, el importe que se paga</w:t>
      </w:r>
      <w:r>
        <w:t xml:space="preserve">, número de factura </w:t>
      </w:r>
      <w:r w:rsidRPr="00597534">
        <w:t>y concepto</w:t>
      </w:r>
      <w:r>
        <w:t>s</w:t>
      </w:r>
      <w:r w:rsidRPr="00597534">
        <w:t>, debiendo quedar reflejado con claridad el gasto.</w:t>
      </w:r>
      <w:r>
        <w:t xml:space="preserve"> </w:t>
      </w:r>
    </w:p>
    <w:p w14:paraId="6A024C4C" w14:textId="77777777" w:rsidR="00A81523" w:rsidRDefault="00A81523" w:rsidP="00A81523">
      <w:pPr>
        <w:pStyle w:val="Prrafodelista"/>
        <w:numPr>
          <w:ilvl w:val="0"/>
          <w:numId w:val="1"/>
        </w:numPr>
        <w:spacing w:before="240" w:after="240"/>
        <w:ind w:left="357" w:hanging="357"/>
        <w:contextualSpacing w:val="0"/>
        <w:rPr>
          <w:u w:val="single"/>
        </w:rPr>
      </w:pPr>
      <w:r w:rsidRPr="00597534">
        <w:rPr>
          <w:b/>
        </w:rPr>
        <w:t xml:space="preserve">Justificante de pago por transferencia bancaria + detalle de remesa. </w:t>
      </w:r>
      <w:r w:rsidRPr="00597534">
        <w:t xml:space="preserve">Si el justificante de pago agrupa varias facturas, deberá estar acompañado de una relación de las mismas, independientemente de que estas formen parte de los gastos justificados. </w:t>
      </w:r>
      <w:r w:rsidRPr="00597534">
        <w:rPr>
          <w:u w:val="single"/>
        </w:rPr>
        <w:t>El gasto debe marcarse por el beneficiario para su mejor identificación.</w:t>
      </w:r>
      <w:r>
        <w:rPr>
          <w:u w:val="single"/>
        </w:rPr>
        <w:t xml:space="preserve"> </w:t>
      </w:r>
    </w:p>
    <w:p w14:paraId="7535EB0E" w14:textId="77777777" w:rsidR="00A81523" w:rsidRPr="00DF633F" w:rsidRDefault="00A81523" w:rsidP="00A81523">
      <w:pPr>
        <w:pStyle w:val="Prrafodelista"/>
        <w:numPr>
          <w:ilvl w:val="0"/>
          <w:numId w:val="1"/>
        </w:numPr>
        <w:spacing w:before="240" w:after="240"/>
        <w:ind w:left="357" w:hanging="357"/>
        <w:contextualSpacing w:val="0"/>
      </w:pPr>
      <w:r w:rsidRPr="005530DA">
        <w:rPr>
          <w:b/>
        </w:rPr>
        <w:t>Extractos de cuenta del movimiento</w:t>
      </w:r>
      <w:r w:rsidRPr="00597534">
        <w:t>, en la que aparezca la fecha del cargo y los datos correspondientes a la factura,</w:t>
      </w:r>
      <w:r>
        <w:t xml:space="preserve"> </w:t>
      </w:r>
      <w:r w:rsidRPr="00597534">
        <w:t>el perceptor del pago</w:t>
      </w:r>
      <w:r>
        <w:t>,</w:t>
      </w:r>
      <w:r w:rsidRPr="00597534">
        <w:t xml:space="preserve"> dirección URL, etc., siempre que cumpla los requisitos exigidos para su aceptación en el ámbito tributario.</w:t>
      </w:r>
      <w:r>
        <w:t xml:space="preserve"> </w:t>
      </w:r>
      <w:r w:rsidRPr="00DF633F">
        <w:t>Los elementos del justificante de pago que se han de revisar son los siguientes:</w:t>
      </w:r>
    </w:p>
    <w:p w14:paraId="3087640F" w14:textId="77777777" w:rsidR="00A81523" w:rsidRDefault="00A81523" w:rsidP="00A81523">
      <w:pPr>
        <w:spacing w:before="240" w:after="240"/>
      </w:pPr>
      <w:r w:rsidRPr="00DF633F">
        <w:rPr>
          <w:b/>
        </w:rPr>
        <w:t xml:space="preserve">Emisor del pago: </w:t>
      </w:r>
      <w:r w:rsidRPr="00DF633F">
        <w:t>El beneficiario debe figurar siempre como emisor del pago</w:t>
      </w:r>
      <w:r>
        <w:t>. E</w:t>
      </w:r>
      <w:r w:rsidRPr="00837B48">
        <w:t xml:space="preserve">n </w:t>
      </w:r>
      <w:r>
        <w:t xml:space="preserve">el </w:t>
      </w:r>
      <w:r w:rsidRPr="00837B48">
        <w:t xml:space="preserve">caso de comunidades de propietarios, </w:t>
      </w:r>
      <w:r w:rsidRPr="00F142B1">
        <w:rPr>
          <w:b/>
          <w:u w:val="single"/>
        </w:rPr>
        <w:t>debe aparecer la propia comunidad de propietarios</w:t>
      </w:r>
      <w:r w:rsidRPr="00A214FD">
        <w:rPr>
          <w:b/>
        </w:rPr>
        <w:t xml:space="preserve"> </w:t>
      </w:r>
      <w:r w:rsidRPr="0046557B">
        <w:t>como emisor del pago.</w:t>
      </w:r>
      <w:r>
        <w:rPr>
          <w:b/>
        </w:rPr>
        <w:t xml:space="preserve"> </w:t>
      </w:r>
      <w:r>
        <w:t>No puede aparecer como emisor del pago el administrador de fincas, presidente u otros.</w:t>
      </w:r>
    </w:p>
    <w:p w14:paraId="5516638C" w14:textId="77777777" w:rsidR="00A81523" w:rsidRDefault="00A81523" w:rsidP="00A81523">
      <w:pPr>
        <w:spacing w:before="240" w:after="240"/>
      </w:pPr>
      <w:r>
        <w:rPr>
          <w:b/>
        </w:rPr>
        <w:t>D</w:t>
      </w:r>
      <w:r w:rsidRPr="00DF633F">
        <w:rPr>
          <w:b/>
        </w:rPr>
        <w:t xml:space="preserve">estinatario del pago: </w:t>
      </w:r>
      <w:r w:rsidRPr="00DF633F">
        <w:t>El justificante debe indicar el destinatario del pago, que debe ser coincidente con el emisor de la factura.</w:t>
      </w:r>
    </w:p>
    <w:p w14:paraId="56F5D25E" w14:textId="77777777" w:rsidR="00A81523" w:rsidRPr="00837B48" w:rsidRDefault="00A81523" w:rsidP="00A81523">
      <w:pPr>
        <w:spacing w:before="240" w:after="240"/>
        <w:rPr>
          <w:rFonts w:ascii="Calibri" w:hAnsi="Calibri"/>
        </w:rPr>
      </w:pPr>
      <w:r w:rsidRPr="00837B48">
        <w:rPr>
          <w:b/>
        </w:rPr>
        <w:t xml:space="preserve">Fecha del pago: </w:t>
      </w:r>
      <w:r w:rsidRPr="00DF633F">
        <w:t>La fecha de pago debe ser posterior a la entrada en vigor de la resolución por la que se aprueba el programa</w:t>
      </w:r>
      <w:r>
        <w:t xml:space="preserve"> y </w:t>
      </w:r>
      <w:r w:rsidRPr="00DF633F">
        <w:t>anterior a la fecha límite de justificación de la realización de las actuaciones (es decir, salvo excepciones, 1</w:t>
      </w:r>
      <w:r>
        <w:t>8</w:t>
      </w:r>
      <w:r w:rsidRPr="00DF633F">
        <w:t xml:space="preserve"> meses tras la notificación de la resolución de la ayuda)</w:t>
      </w:r>
      <w:r>
        <w:t>. A</w:t>
      </w:r>
      <w:r w:rsidRPr="00837B48">
        <w:t xml:space="preserve"> partir de esta </w:t>
      </w:r>
      <w:r>
        <w:t xml:space="preserve">última </w:t>
      </w:r>
      <w:r w:rsidRPr="00837B48">
        <w:t xml:space="preserve">fecha se </w:t>
      </w:r>
      <w:r>
        <w:t xml:space="preserve">pueden </w:t>
      </w:r>
      <w:r w:rsidRPr="00837B48">
        <w:t>admitir los pagos diferidos (pagarés, etc.)</w:t>
      </w:r>
      <w:r>
        <w:t xml:space="preserve"> que s</w:t>
      </w:r>
      <w:r w:rsidRPr="00837B48">
        <w:rPr>
          <w:rFonts w:ascii="Calibri" w:hAnsi="Calibri"/>
        </w:rPr>
        <w:t xml:space="preserve">e acompañen del contrato entre beneficiario y </w:t>
      </w:r>
      <w:r>
        <w:rPr>
          <w:rFonts w:ascii="Calibri" w:hAnsi="Calibri"/>
        </w:rPr>
        <w:t xml:space="preserve">el </w:t>
      </w:r>
      <w:r w:rsidRPr="00837B48">
        <w:rPr>
          <w:rFonts w:ascii="Calibri" w:hAnsi="Calibri"/>
        </w:rPr>
        <w:t xml:space="preserve">proveedor </w:t>
      </w:r>
      <w:r>
        <w:rPr>
          <w:rFonts w:ascii="Calibri" w:hAnsi="Calibri"/>
        </w:rPr>
        <w:t xml:space="preserve">(firmado por ambas partes) </w:t>
      </w:r>
      <w:r w:rsidRPr="00837B48">
        <w:rPr>
          <w:rFonts w:ascii="Calibri" w:hAnsi="Calibri"/>
        </w:rPr>
        <w:t xml:space="preserve">donde se indique </w:t>
      </w:r>
      <w:r>
        <w:rPr>
          <w:rFonts w:ascii="Calibri" w:hAnsi="Calibri"/>
        </w:rPr>
        <w:t xml:space="preserve">que se acepta este </w:t>
      </w:r>
      <w:r w:rsidRPr="00837B48">
        <w:rPr>
          <w:rFonts w:ascii="Calibri" w:hAnsi="Calibri"/>
        </w:rPr>
        <w:t>método de pago</w:t>
      </w:r>
      <w:r>
        <w:rPr>
          <w:rFonts w:ascii="Calibri" w:hAnsi="Calibri"/>
        </w:rPr>
        <w:t>, o</w:t>
      </w:r>
      <w:r w:rsidRPr="00837B48">
        <w:rPr>
          <w:rFonts w:ascii="Calibri" w:hAnsi="Calibri"/>
        </w:rPr>
        <w:t xml:space="preserve"> bien</w:t>
      </w:r>
      <w:r>
        <w:rPr>
          <w:rFonts w:ascii="Calibri" w:hAnsi="Calibri"/>
        </w:rPr>
        <w:t xml:space="preserve"> que en </w:t>
      </w:r>
      <w:r w:rsidRPr="00837B48">
        <w:rPr>
          <w:rFonts w:ascii="Calibri" w:hAnsi="Calibri"/>
        </w:rPr>
        <w:t xml:space="preserve">la propia factura emitida por el proveedor del bien o servicio </w:t>
      </w:r>
      <w:r>
        <w:rPr>
          <w:rFonts w:ascii="Calibri" w:hAnsi="Calibri"/>
        </w:rPr>
        <w:t xml:space="preserve">se </w:t>
      </w:r>
      <w:r w:rsidRPr="00837B48">
        <w:rPr>
          <w:rFonts w:ascii="Calibri" w:hAnsi="Calibri"/>
        </w:rPr>
        <w:t>indique este método de pago.</w:t>
      </w:r>
    </w:p>
    <w:p w14:paraId="2F943831" w14:textId="77777777" w:rsidR="00A81523" w:rsidRPr="00A76F2F" w:rsidRDefault="00A81523" w:rsidP="00A81523">
      <w:pPr>
        <w:spacing w:before="240" w:after="240"/>
      </w:pPr>
      <w:r w:rsidRPr="00A76F2F">
        <w:rPr>
          <w:b/>
        </w:rPr>
        <w:t xml:space="preserve">Concepto del pago: </w:t>
      </w:r>
      <w:r w:rsidRPr="00A76F2F">
        <w:t>El justificante debe indicar en el concepto de pago la referencia numérica de la/s factura/s que se pagan u otra numeración (número de contrato, codificación, etc.) que figure en la</w:t>
      </w:r>
      <w:r>
        <w:t>/s</w:t>
      </w:r>
      <w:r w:rsidRPr="00A76F2F">
        <w:t xml:space="preserve"> propia</w:t>
      </w:r>
      <w:r>
        <w:t>/s</w:t>
      </w:r>
      <w:r w:rsidRPr="00A76F2F">
        <w:t xml:space="preserve"> factura</w:t>
      </w:r>
      <w:r>
        <w:t>/s</w:t>
      </w:r>
      <w:r w:rsidRPr="00A76F2F">
        <w:t>.</w:t>
      </w:r>
    </w:p>
    <w:p w14:paraId="643C73AF" w14:textId="77777777" w:rsidR="00A81523" w:rsidRPr="00A76F2F" w:rsidRDefault="00A81523" w:rsidP="00A81523">
      <w:pPr>
        <w:spacing w:before="240" w:after="240"/>
      </w:pPr>
      <w:r w:rsidRPr="00A76F2F">
        <w:rPr>
          <w:b/>
        </w:rPr>
        <w:lastRenderedPageBreak/>
        <w:t xml:space="preserve">Importe del pago: </w:t>
      </w:r>
      <w:r w:rsidRPr="00A76F2F">
        <w:t xml:space="preserve">Cuando un justificante </w:t>
      </w:r>
      <w:r>
        <w:t xml:space="preserve">se </w:t>
      </w:r>
      <w:r w:rsidRPr="00A76F2F">
        <w:t xml:space="preserve">corresponda con una única factura, el importe del justificante debe coincidir con el importe de la factura (con IVA); en caso de que </w:t>
      </w:r>
      <w:r>
        <w:t>el</w:t>
      </w:r>
      <w:r w:rsidRPr="00A76F2F">
        <w:t xml:space="preserve"> justificante incluya varias facturas, coincidirá con la suma de éstas</w:t>
      </w:r>
      <w:r w:rsidRPr="00837B48">
        <w:t xml:space="preserve"> (salvo que incluya otros conceptos no elegibles).</w:t>
      </w:r>
    </w:p>
    <w:p w14:paraId="7E2EF024" w14:textId="77777777" w:rsidR="00A81523" w:rsidRDefault="00A81523" w:rsidP="00A81523">
      <w:pPr>
        <w:spacing w:before="240" w:after="240"/>
      </w:pPr>
      <w:r w:rsidRPr="00A76F2F">
        <w:rPr>
          <w:b/>
        </w:rPr>
        <w:t xml:space="preserve">Formato del pago: </w:t>
      </w:r>
      <w:r w:rsidRPr="00A76F2F">
        <w:t>Debe aportarse fotocopia del documento original del justificante de pago emi</w:t>
      </w:r>
      <w:r>
        <w:t>tido por la entidad bancaria. So</w:t>
      </w:r>
      <w:r w:rsidRPr="00A76F2F">
        <w:t xml:space="preserve">lo se aceptarán los documentos extraídos de </w:t>
      </w:r>
      <w:r>
        <w:t>Internet</w:t>
      </w:r>
      <w:r w:rsidRPr="00A76F2F">
        <w:t xml:space="preserve">, cuando </w:t>
      </w:r>
      <w:r>
        <w:t xml:space="preserve">quede claramente acreditada su procedencia desde la web de la entidad bancaria </w:t>
      </w:r>
      <w:r w:rsidRPr="00A76F2F">
        <w:t>correspondiente</w:t>
      </w:r>
      <w:r>
        <w:t xml:space="preserve">, preferiblemente mediante su </w:t>
      </w:r>
      <w:r w:rsidRPr="00A76F2F">
        <w:t>valida</w:t>
      </w:r>
      <w:r>
        <w:t xml:space="preserve">ción </w:t>
      </w:r>
      <w:r w:rsidRPr="00A76F2F">
        <w:t xml:space="preserve">(sellado) por </w:t>
      </w:r>
      <w:r>
        <w:t xml:space="preserve">dicha </w:t>
      </w:r>
      <w:r w:rsidRPr="00A76F2F">
        <w:t>entidad bancaria o</w:t>
      </w:r>
      <w:r>
        <w:t xml:space="preserve"> bien</w:t>
      </w:r>
      <w:r w:rsidRPr="00A76F2F">
        <w:t xml:space="preserve"> sean documentos justificativos del pago extraídos de internet con las pertinentes codificaciones informáticas que acreditan su autenticidad.</w:t>
      </w:r>
    </w:p>
    <w:p w14:paraId="72B84064" w14:textId="546236B8" w:rsidR="00A81523" w:rsidRPr="001E1C22" w:rsidRDefault="001E1C22" w:rsidP="00A81523">
      <w:pPr>
        <w:pStyle w:val="Titulo3"/>
        <w:ind w:firstLine="708"/>
        <w:rPr>
          <w:sz w:val="22"/>
          <w:szCs w:val="22"/>
        </w:rPr>
      </w:pPr>
      <w:r w:rsidRPr="001E1C22">
        <w:rPr>
          <w:sz w:val="22"/>
          <w:szCs w:val="22"/>
        </w:rPr>
        <w:t>5</w:t>
      </w:r>
      <w:r w:rsidR="00A81523" w:rsidRPr="001E1C22">
        <w:rPr>
          <w:sz w:val="22"/>
          <w:szCs w:val="22"/>
        </w:rPr>
        <w:t>.3) DECLARACIÓN RESPONSABLE DEL PROVEEDOR.</w:t>
      </w:r>
    </w:p>
    <w:p w14:paraId="218B2A7A" w14:textId="7901D19A" w:rsidR="00A81523" w:rsidRPr="001E1C22" w:rsidRDefault="00795B5D" w:rsidP="00A81523">
      <w:pPr>
        <w:pStyle w:val="Titulo3"/>
        <w:rPr>
          <w:rFonts w:asciiTheme="minorHAnsi" w:eastAsiaTheme="minorHAnsi" w:hAnsiTheme="minorHAnsi" w:cstheme="minorBidi"/>
          <w:b w:val="0"/>
          <w:color w:val="auto"/>
          <w:sz w:val="22"/>
          <w:szCs w:val="22"/>
          <w:lang w:eastAsia="en-US"/>
        </w:rPr>
      </w:pPr>
      <w:r w:rsidRPr="0069779D">
        <w:rPr>
          <w:rFonts w:asciiTheme="minorHAnsi" w:eastAsiaTheme="minorHAnsi" w:hAnsiTheme="minorHAnsi" w:cstheme="minorBidi"/>
          <w:b w:val="0"/>
          <w:color w:val="auto"/>
          <w:sz w:val="22"/>
          <w:szCs w:val="22"/>
          <w:u w:val="single"/>
          <w:lang w:eastAsia="en-US"/>
        </w:rPr>
        <w:t>Las comunidades de propietarios</w:t>
      </w:r>
      <w:r w:rsidRPr="00795B5D">
        <w:rPr>
          <w:rFonts w:asciiTheme="minorHAnsi" w:eastAsiaTheme="minorHAnsi" w:hAnsiTheme="minorHAnsi" w:cstheme="minorBidi"/>
          <w:b w:val="0"/>
          <w:color w:val="auto"/>
          <w:sz w:val="22"/>
          <w:szCs w:val="22"/>
          <w:lang w:eastAsia="en-US"/>
        </w:rPr>
        <w:t xml:space="preserve"> presentarán, </w:t>
      </w:r>
      <w:r>
        <w:rPr>
          <w:rFonts w:asciiTheme="minorHAnsi" w:eastAsiaTheme="minorHAnsi" w:hAnsiTheme="minorHAnsi" w:cstheme="minorBidi"/>
          <w:b w:val="0"/>
          <w:color w:val="auto"/>
          <w:sz w:val="22"/>
          <w:szCs w:val="22"/>
          <w:lang w:eastAsia="en-US"/>
        </w:rPr>
        <w:t>a</w:t>
      </w:r>
      <w:r w:rsidRPr="00795B5D">
        <w:rPr>
          <w:rFonts w:asciiTheme="minorHAnsi" w:eastAsiaTheme="minorHAnsi" w:hAnsiTheme="minorHAnsi" w:cstheme="minorBidi"/>
          <w:b w:val="0"/>
          <w:color w:val="auto"/>
          <w:sz w:val="22"/>
          <w:szCs w:val="22"/>
          <w:lang w:eastAsia="en-US"/>
        </w:rPr>
        <w:t xml:space="preserve">demás, una declaración responsable </w:t>
      </w:r>
      <w:r w:rsidR="00A81523" w:rsidRPr="001E1C22">
        <w:rPr>
          <w:rFonts w:asciiTheme="minorHAnsi" w:eastAsiaTheme="minorHAnsi" w:hAnsiTheme="minorHAnsi" w:cstheme="minorBidi"/>
          <w:b w:val="0"/>
          <w:color w:val="auto"/>
          <w:sz w:val="22"/>
          <w:szCs w:val="22"/>
          <w:lang w:eastAsia="en-US"/>
        </w:rPr>
        <w:t xml:space="preserve">emitida </w:t>
      </w:r>
      <w:r w:rsidR="0069779D">
        <w:rPr>
          <w:rFonts w:asciiTheme="minorHAnsi" w:eastAsiaTheme="minorHAnsi" w:hAnsiTheme="minorHAnsi" w:cstheme="minorBidi"/>
          <w:b w:val="0"/>
          <w:color w:val="auto"/>
          <w:sz w:val="22"/>
          <w:szCs w:val="22"/>
          <w:lang w:eastAsia="en-US"/>
        </w:rPr>
        <w:t>cada</w:t>
      </w:r>
      <w:r w:rsidR="00A81523" w:rsidRPr="001E1C22">
        <w:rPr>
          <w:rFonts w:asciiTheme="minorHAnsi" w:eastAsiaTheme="minorHAnsi" w:hAnsiTheme="minorHAnsi" w:cstheme="minorBidi"/>
          <w:b w:val="0"/>
          <w:color w:val="auto"/>
          <w:sz w:val="22"/>
          <w:szCs w:val="22"/>
          <w:lang w:eastAsia="en-US"/>
        </w:rPr>
        <w:t xml:space="preserve"> proveedor que acredite el cobro de la/s factura/s correspondiente/s con sus importes, conceptos y fechas. A modo de ejemplo:</w:t>
      </w:r>
    </w:p>
    <w:tbl>
      <w:tblPr>
        <w:tblStyle w:val="Tablaconcuadrcula"/>
        <w:tblW w:w="0" w:type="auto"/>
        <w:jc w:val="center"/>
        <w:tblLook w:val="04A0" w:firstRow="1" w:lastRow="0" w:firstColumn="1" w:lastColumn="0" w:noHBand="0" w:noVBand="1"/>
      </w:tblPr>
      <w:tblGrid>
        <w:gridCol w:w="1663"/>
        <w:gridCol w:w="1684"/>
        <w:gridCol w:w="1730"/>
        <w:gridCol w:w="1691"/>
        <w:gridCol w:w="1512"/>
        <w:gridCol w:w="1632"/>
      </w:tblGrid>
      <w:tr w:rsidR="00A81523" w14:paraId="7AFFD157" w14:textId="77777777" w:rsidTr="00AD02D6">
        <w:trPr>
          <w:trHeight w:val="468"/>
          <w:jc w:val="center"/>
        </w:trPr>
        <w:tc>
          <w:tcPr>
            <w:tcW w:w="1663" w:type="dxa"/>
            <w:vAlign w:val="center"/>
          </w:tcPr>
          <w:p w14:paraId="72E93E65" w14:textId="77777777" w:rsidR="00A81523" w:rsidRPr="001E1C22" w:rsidRDefault="00A81523" w:rsidP="00AD02D6">
            <w:pPr>
              <w:pStyle w:val="Titulo3"/>
              <w:jc w:val="center"/>
              <w:rPr>
                <w:sz w:val="22"/>
                <w:szCs w:val="22"/>
              </w:rPr>
            </w:pPr>
            <w:r w:rsidRPr="001E1C22">
              <w:rPr>
                <w:sz w:val="22"/>
                <w:szCs w:val="22"/>
              </w:rPr>
              <w:t>Nº de factura</w:t>
            </w:r>
          </w:p>
        </w:tc>
        <w:tc>
          <w:tcPr>
            <w:tcW w:w="1684" w:type="dxa"/>
            <w:vAlign w:val="center"/>
          </w:tcPr>
          <w:p w14:paraId="790B8BBE" w14:textId="77777777" w:rsidR="00A81523" w:rsidRPr="001E1C22" w:rsidRDefault="00A81523" w:rsidP="00AD02D6">
            <w:pPr>
              <w:pStyle w:val="Titulo3"/>
              <w:jc w:val="center"/>
              <w:rPr>
                <w:sz w:val="22"/>
                <w:szCs w:val="22"/>
              </w:rPr>
            </w:pPr>
            <w:r w:rsidRPr="001E1C22">
              <w:rPr>
                <w:sz w:val="22"/>
                <w:szCs w:val="22"/>
              </w:rPr>
              <w:t>Fecha de emisión</w:t>
            </w:r>
          </w:p>
        </w:tc>
        <w:tc>
          <w:tcPr>
            <w:tcW w:w="1730" w:type="dxa"/>
            <w:vAlign w:val="center"/>
          </w:tcPr>
          <w:p w14:paraId="4AFCFD52" w14:textId="77777777" w:rsidR="00A81523" w:rsidRPr="001E1C22" w:rsidRDefault="00A81523" w:rsidP="00AD02D6">
            <w:pPr>
              <w:pStyle w:val="Titulo3"/>
              <w:jc w:val="center"/>
              <w:rPr>
                <w:sz w:val="22"/>
                <w:szCs w:val="22"/>
              </w:rPr>
            </w:pPr>
            <w:r w:rsidRPr="001E1C22">
              <w:rPr>
                <w:sz w:val="22"/>
                <w:szCs w:val="22"/>
              </w:rPr>
              <w:t>Concepto</w:t>
            </w:r>
          </w:p>
        </w:tc>
        <w:tc>
          <w:tcPr>
            <w:tcW w:w="1691" w:type="dxa"/>
            <w:vAlign w:val="center"/>
          </w:tcPr>
          <w:p w14:paraId="668F1205" w14:textId="77777777" w:rsidR="00A81523" w:rsidRPr="001E1C22" w:rsidRDefault="00A81523" w:rsidP="00AD02D6">
            <w:pPr>
              <w:pStyle w:val="Titulo3"/>
              <w:jc w:val="center"/>
              <w:rPr>
                <w:sz w:val="22"/>
                <w:szCs w:val="22"/>
              </w:rPr>
            </w:pPr>
            <w:r w:rsidRPr="001E1C22">
              <w:rPr>
                <w:sz w:val="22"/>
                <w:szCs w:val="22"/>
              </w:rPr>
              <w:t>Importe sin IVA</w:t>
            </w:r>
          </w:p>
        </w:tc>
        <w:tc>
          <w:tcPr>
            <w:tcW w:w="1512" w:type="dxa"/>
            <w:vAlign w:val="center"/>
          </w:tcPr>
          <w:p w14:paraId="19B344DA" w14:textId="77777777" w:rsidR="00A81523" w:rsidRPr="001E1C22" w:rsidRDefault="00A81523" w:rsidP="00AD02D6">
            <w:pPr>
              <w:pStyle w:val="Titulo3"/>
              <w:jc w:val="center"/>
              <w:rPr>
                <w:sz w:val="22"/>
                <w:szCs w:val="22"/>
              </w:rPr>
            </w:pPr>
            <w:r w:rsidRPr="001E1C22">
              <w:rPr>
                <w:sz w:val="22"/>
                <w:szCs w:val="22"/>
              </w:rPr>
              <w:t>Importe cobrado</w:t>
            </w:r>
          </w:p>
        </w:tc>
        <w:tc>
          <w:tcPr>
            <w:tcW w:w="1632" w:type="dxa"/>
            <w:vAlign w:val="center"/>
          </w:tcPr>
          <w:p w14:paraId="0D651C6A" w14:textId="77777777" w:rsidR="00A81523" w:rsidRPr="00BC2807" w:rsidRDefault="00A81523" w:rsidP="00AD02D6">
            <w:pPr>
              <w:pStyle w:val="Titulo3"/>
              <w:jc w:val="center"/>
              <w:rPr>
                <w:sz w:val="22"/>
                <w:szCs w:val="22"/>
              </w:rPr>
            </w:pPr>
            <w:r w:rsidRPr="001E1C22">
              <w:rPr>
                <w:sz w:val="22"/>
                <w:szCs w:val="22"/>
              </w:rPr>
              <w:t>Fecha de cobro</w:t>
            </w:r>
          </w:p>
        </w:tc>
      </w:tr>
      <w:tr w:rsidR="00A81523" w14:paraId="1BBB9739" w14:textId="77777777" w:rsidTr="00AD02D6">
        <w:trPr>
          <w:jc w:val="center"/>
        </w:trPr>
        <w:tc>
          <w:tcPr>
            <w:tcW w:w="1663" w:type="dxa"/>
          </w:tcPr>
          <w:p w14:paraId="430EF7B5" w14:textId="77777777" w:rsidR="00A81523" w:rsidRDefault="00A81523" w:rsidP="00AD02D6">
            <w:pPr>
              <w:pStyle w:val="Titulo3"/>
              <w:rPr>
                <w:b w:val="0"/>
                <w:sz w:val="22"/>
                <w:szCs w:val="22"/>
              </w:rPr>
            </w:pPr>
          </w:p>
        </w:tc>
        <w:tc>
          <w:tcPr>
            <w:tcW w:w="1684" w:type="dxa"/>
          </w:tcPr>
          <w:p w14:paraId="3041B365" w14:textId="77777777" w:rsidR="00A81523" w:rsidRDefault="00A81523" w:rsidP="00AD02D6">
            <w:pPr>
              <w:pStyle w:val="Titulo3"/>
              <w:rPr>
                <w:b w:val="0"/>
                <w:sz w:val="22"/>
                <w:szCs w:val="22"/>
              </w:rPr>
            </w:pPr>
          </w:p>
        </w:tc>
        <w:tc>
          <w:tcPr>
            <w:tcW w:w="1730" w:type="dxa"/>
          </w:tcPr>
          <w:p w14:paraId="638BFEF5" w14:textId="77777777" w:rsidR="00A81523" w:rsidRDefault="00A81523" w:rsidP="00AD02D6">
            <w:pPr>
              <w:pStyle w:val="Titulo3"/>
              <w:rPr>
                <w:b w:val="0"/>
                <w:sz w:val="22"/>
                <w:szCs w:val="22"/>
              </w:rPr>
            </w:pPr>
          </w:p>
        </w:tc>
        <w:tc>
          <w:tcPr>
            <w:tcW w:w="1691" w:type="dxa"/>
          </w:tcPr>
          <w:p w14:paraId="0CC0F1F8" w14:textId="77777777" w:rsidR="00A81523" w:rsidRDefault="00A81523" w:rsidP="00AD02D6">
            <w:pPr>
              <w:pStyle w:val="Titulo3"/>
              <w:rPr>
                <w:b w:val="0"/>
                <w:sz w:val="22"/>
                <w:szCs w:val="22"/>
              </w:rPr>
            </w:pPr>
          </w:p>
        </w:tc>
        <w:tc>
          <w:tcPr>
            <w:tcW w:w="1512" w:type="dxa"/>
          </w:tcPr>
          <w:p w14:paraId="610F7F53" w14:textId="77777777" w:rsidR="00A81523" w:rsidRDefault="00A81523" w:rsidP="00AD02D6">
            <w:pPr>
              <w:pStyle w:val="Titulo3"/>
              <w:rPr>
                <w:b w:val="0"/>
                <w:sz w:val="22"/>
                <w:szCs w:val="22"/>
              </w:rPr>
            </w:pPr>
          </w:p>
        </w:tc>
        <w:tc>
          <w:tcPr>
            <w:tcW w:w="1632" w:type="dxa"/>
          </w:tcPr>
          <w:p w14:paraId="2A9470E4" w14:textId="77777777" w:rsidR="00A81523" w:rsidRDefault="00A81523" w:rsidP="00AD02D6">
            <w:pPr>
              <w:pStyle w:val="Titulo3"/>
              <w:rPr>
                <w:b w:val="0"/>
                <w:sz w:val="22"/>
                <w:szCs w:val="22"/>
              </w:rPr>
            </w:pPr>
          </w:p>
        </w:tc>
      </w:tr>
      <w:tr w:rsidR="00A81523" w14:paraId="0A864DA8" w14:textId="77777777" w:rsidTr="00AD02D6">
        <w:trPr>
          <w:jc w:val="center"/>
        </w:trPr>
        <w:tc>
          <w:tcPr>
            <w:tcW w:w="1663" w:type="dxa"/>
          </w:tcPr>
          <w:p w14:paraId="06A5289F" w14:textId="77777777" w:rsidR="00A81523" w:rsidRDefault="00A81523" w:rsidP="00AD02D6">
            <w:pPr>
              <w:pStyle w:val="Titulo3"/>
              <w:rPr>
                <w:b w:val="0"/>
                <w:sz w:val="22"/>
                <w:szCs w:val="22"/>
              </w:rPr>
            </w:pPr>
          </w:p>
        </w:tc>
        <w:tc>
          <w:tcPr>
            <w:tcW w:w="1684" w:type="dxa"/>
          </w:tcPr>
          <w:p w14:paraId="0914171C" w14:textId="77777777" w:rsidR="00A81523" w:rsidRDefault="00A81523" w:rsidP="00AD02D6">
            <w:pPr>
              <w:pStyle w:val="Titulo3"/>
              <w:rPr>
                <w:b w:val="0"/>
                <w:sz w:val="22"/>
                <w:szCs w:val="22"/>
              </w:rPr>
            </w:pPr>
          </w:p>
        </w:tc>
        <w:tc>
          <w:tcPr>
            <w:tcW w:w="1730" w:type="dxa"/>
          </w:tcPr>
          <w:p w14:paraId="62C73B40" w14:textId="77777777" w:rsidR="00A81523" w:rsidRDefault="00A81523" w:rsidP="00AD02D6">
            <w:pPr>
              <w:pStyle w:val="Titulo3"/>
              <w:rPr>
                <w:b w:val="0"/>
                <w:sz w:val="22"/>
                <w:szCs w:val="22"/>
              </w:rPr>
            </w:pPr>
          </w:p>
        </w:tc>
        <w:tc>
          <w:tcPr>
            <w:tcW w:w="1691" w:type="dxa"/>
          </w:tcPr>
          <w:p w14:paraId="1038FB4B" w14:textId="77777777" w:rsidR="00A81523" w:rsidRDefault="00A81523" w:rsidP="00AD02D6">
            <w:pPr>
              <w:pStyle w:val="Titulo3"/>
              <w:rPr>
                <w:b w:val="0"/>
                <w:sz w:val="22"/>
                <w:szCs w:val="22"/>
              </w:rPr>
            </w:pPr>
          </w:p>
        </w:tc>
        <w:tc>
          <w:tcPr>
            <w:tcW w:w="1512" w:type="dxa"/>
          </w:tcPr>
          <w:p w14:paraId="750D1514" w14:textId="77777777" w:rsidR="00A81523" w:rsidRDefault="00A81523" w:rsidP="00AD02D6">
            <w:pPr>
              <w:pStyle w:val="Titulo3"/>
              <w:rPr>
                <w:b w:val="0"/>
                <w:sz w:val="22"/>
                <w:szCs w:val="22"/>
              </w:rPr>
            </w:pPr>
          </w:p>
        </w:tc>
        <w:tc>
          <w:tcPr>
            <w:tcW w:w="1632" w:type="dxa"/>
          </w:tcPr>
          <w:p w14:paraId="11EEA03F" w14:textId="77777777" w:rsidR="00A81523" w:rsidRDefault="00A81523" w:rsidP="00AD02D6">
            <w:pPr>
              <w:pStyle w:val="Titulo3"/>
              <w:rPr>
                <w:b w:val="0"/>
                <w:sz w:val="22"/>
                <w:szCs w:val="22"/>
              </w:rPr>
            </w:pPr>
          </w:p>
        </w:tc>
      </w:tr>
    </w:tbl>
    <w:p w14:paraId="5D5DE56B" w14:textId="77777777" w:rsidR="00A81523" w:rsidRDefault="00A81523" w:rsidP="00A81523">
      <w:pPr>
        <w:pStyle w:val="Titulo3"/>
        <w:rPr>
          <w:b w:val="0"/>
          <w:sz w:val="22"/>
          <w:szCs w:val="22"/>
        </w:rPr>
      </w:pPr>
    </w:p>
    <w:p w14:paraId="76372D55" w14:textId="27BC3C98" w:rsidR="00A81523" w:rsidRDefault="001E1C22" w:rsidP="00A81523">
      <w:pPr>
        <w:pStyle w:val="Titulo3"/>
        <w:ind w:firstLine="708"/>
        <w:rPr>
          <w:sz w:val="22"/>
          <w:szCs w:val="22"/>
        </w:rPr>
      </w:pPr>
      <w:r>
        <w:rPr>
          <w:sz w:val="22"/>
          <w:szCs w:val="22"/>
        </w:rPr>
        <w:t>5</w:t>
      </w:r>
      <w:r w:rsidR="00A81523">
        <w:rPr>
          <w:sz w:val="22"/>
          <w:szCs w:val="22"/>
        </w:rPr>
        <w:t>.4</w:t>
      </w:r>
      <w:r w:rsidR="00A81523" w:rsidRPr="008542D1">
        <w:rPr>
          <w:sz w:val="22"/>
          <w:szCs w:val="22"/>
        </w:rPr>
        <w:t xml:space="preserve">) </w:t>
      </w:r>
      <w:r w:rsidR="00A81523">
        <w:rPr>
          <w:sz w:val="22"/>
          <w:szCs w:val="22"/>
        </w:rPr>
        <w:t>CERTIFICACIÓN FINAL DE OBRA.</w:t>
      </w:r>
    </w:p>
    <w:p w14:paraId="657BDB61" w14:textId="20F08A36" w:rsidR="00A81523" w:rsidRPr="004278EB" w:rsidRDefault="00A81523" w:rsidP="00A81523">
      <w:pPr>
        <w:pStyle w:val="Titulo3"/>
        <w:rPr>
          <w:rFonts w:asciiTheme="minorHAnsi" w:eastAsiaTheme="minorHAnsi" w:hAnsiTheme="minorHAnsi" w:cstheme="minorBidi"/>
          <w:b w:val="0"/>
          <w:color w:val="auto"/>
          <w:sz w:val="22"/>
          <w:szCs w:val="22"/>
          <w:lang w:eastAsia="en-US"/>
        </w:rPr>
      </w:pPr>
      <w:r w:rsidRPr="004278EB">
        <w:rPr>
          <w:rFonts w:asciiTheme="minorHAnsi" w:eastAsiaTheme="minorHAnsi" w:hAnsiTheme="minorHAnsi" w:cstheme="minorBidi"/>
          <w:b w:val="0"/>
          <w:color w:val="auto"/>
          <w:sz w:val="22"/>
          <w:szCs w:val="22"/>
          <w:lang w:eastAsia="en-US"/>
        </w:rPr>
        <w:t>Se debe aportar una copia de la certificación final de obra</w:t>
      </w:r>
      <w:r>
        <w:rPr>
          <w:rFonts w:asciiTheme="minorHAnsi" w:eastAsiaTheme="minorHAnsi" w:hAnsiTheme="minorHAnsi" w:cstheme="minorBidi"/>
          <w:b w:val="0"/>
          <w:color w:val="auto"/>
          <w:sz w:val="22"/>
          <w:szCs w:val="22"/>
          <w:lang w:eastAsia="en-US"/>
        </w:rPr>
        <w:t>,</w:t>
      </w:r>
      <w:r w:rsidRPr="004278EB">
        <w:rPr>
          <w:rFonts w:asciiTheme="minorHAnsi" w:eastAsiaTheme="minorHAnsi" w:hAnsiTheme="minorHAnsi" w:cstheme="minorBidi"/>
          <w:b w:val="0"/>
          <w:color w:val="auto"/>
          <w:sz w:val="22"/>
          <w:szCs w:val="22"/>
          <w:lang w:eastAsia="en-US"/>
        </w:rPr>
        <w:t xml:space="preserve"> que incluya todas las partidas (elegibles y no elegibles) ejecutadas en obra, firmada por el beneficiario, la dirección de obra/dirección facultativa y el contratista/constructor. La certificación final de obra a aportar deberá contener todas las partidas</w:t>
      </w:r>
      <w:r>
        <w:rPr>
          <w:rFonts w:asciiTheme="minorHAnsi" w:eastAsiaTheme="minorHAnsi" w:hAnsiTheme="minorHAnsi" w:cstheme="minorBidi"/>
          <w:b w:val="0"/>
          <w:color w:val="auto"/>
          <w:sz w:val="22"/>
          <w:szCs w:val="22"/>
          <w:lang w:eastAsia="en-US"/>
        </w:rPr>
        <w:t xml:space="preserve"> </w:t>
      </w:r>
      <w:r w:rsidRPr="004278EB">
        <w:rPr>
          <w:rFonts w:asciiTheme="minorHAnsi" w:eastAsiaTheme="minorHAnsi" w:hAnsiTheme="minorHAnsi" w:cstheme="minorBidi"/>
          <w:b w:val="0"/>
          <w:color w:val="auto"/>
          <w:sz w:val="22"/>
          <w:szCs w:val="22"/>
          <w:lang w:eastAsia="en-US"/>
        </w:rPr>
        <w:t>ejecutadas en la obra, indicando su descripción, precio unitario, medición, e importe total de la partida</w:t>
      </w:r>
      <w:r>
        <w:rPr>
          <w:rFonts w:asciiTheme="minorHAnsi" w:eastAsiaTheme="minorHAnsi" w:hAnsiTheme="minorHAnsi" w:cstheme="minorBidi"/>
          <w:b w:val="0"/>
          <w:color w:val="auto"/>
          <w:sz w:val="22"/>
          <w:szCs w:val="22"/>
          <w:lang w:eastAsia="en-US"/>
        </w:rPr>
        <w:t>.</w:t>
      </w:r>
    </w:p>
    <w:p w14:paraId="5B9BF380" w14:textId="77777777" w:rsidR="00A81523" w:rsidRPr="0023545B" w:rsidRDefault="00A81523" w:rsidP="00A81523">
      <w:pPr>
        <w:pStyle w:val="Titulo2"/>
      </w:pPr>
      <w:r w:rsidRPr="0023545B">
        <w:t>Titularidad del número o números de cuenta bancaria y designación de la cuenta bancaria para el ingreso de la ayuda.</w:t>
      </w:r>
    </w:p>
    <w:p w14:paraId="08D9587C" w14:textId="7950E88B" w:rsidR="00A81523" w:rsidRPr="0023545B" w:rsidRDefault="00951879" w:rsidP="00A81523">
      <w:pPr>
        <w:spacing w:before="240" w:after="240" w:line="240" w:lineRule="auto"/>
        <w:rPr>
          <w:color w:val="000000"/>
          <w:szCs w:val="20"/>
        </w:rPr>
      </w:pPr>
      <w:r w:rsidRPr="00F36E22">
        <w:rPr>
          <w:color w:val="000000"/>
          <w:szCs w:val="20"/>
          <w:u w:val="single"/>
        </w:rPr>
        <w:t>En el caso de que se haya modificado el número de cuenta respecto a la indicada en la solicitud</w:t>
      </w:r>
      <w:r w:rsidRPr="0023545B">
        <w:rPr>
          <w:color w:val="000000"/>
          <w:szCs w:val="20"/>
        </w:rPr>
        <w:t xml:space="preserve">, </w:t>
      </w:r>
      <w:r w:rsidR="00A81523" w:rsidRPr="0023545B">
        <w:rPr>
          <w:color w:val="000000"/>
          <w:szCs w:val="20"/>
        </w:rPr>
        <w:t>Se ha de recibir documentación justificativa de que el beneficiario es titular del número o núme</w:t>
      </w:r>
      <w:r w:rsidRPr="0023545B">
        <w:rPr>
          <w:color w:val="000000"/>
          <w:szCs w:val="20"/>
        </w:rPr>
        <w:t>ros de cuenta bancaria indicado, según modelo normalizado de ficha de terceros</w:t>
      </w:r>
      <w:r w:rsidR="00A81523" w:rsidRPr="0023545B">
        <w:rPr>
          <w:color w:val="000000"/>
          <w:szCs w:val="20"/>
        </w:rPr>
        <w:t>.</w:t>
      </w:r>
    </w:p>
    <w:p w14:paraId="537AF909" w14:textId="77777777" w:rsidR="00A81523" w:rsidRDefault="00A81523" w:rsidP="00A81523">
      <w:pPr>
        <w:pStyle w:val="Textocomentario"/>
        <w:ind w:firstLine="1"/>
        <w:rPr>
          <w:color w:val="000000"/>
        </w:rPr>
      </w:pPr>
      <w:r w:rsidRPr="0023545B">
        <w:rPr>
          <w:b/>
          <w:bCs/>
          <w:sz w:val="22"/>
          <w:szCs w:val="22"/>
        </w:rPr>
        <w:t>No olvidar que la ayuda se concede al beneficiario, por lo que éste deberá cerciorarse del momento en el que el cesionario cobra la misma, con el fin de cumplir con sus obligaciones fiscales ante la Hacienda Pública (comunicar por medio del modelo fiscal aprobado por la A.E.A.T. las cantidades percibidas como ayuda que correspondan a cada comunero en el caso de tratarse de Comunidades de Propietarios legalmente constituidas, o a la/s persona/s física/s o jurídica/s que resulte/n procedente/s).</w:t>
      </w:r>
      <w:r>
        <w:rPr>
          <w:b/>
          <w:bCs/>
          <w:sz w:val="22"/>
          <w:szCs w:val="22"/>
        </w:rPr>
        <w:t xml:space="preserve"> </w:t>
      </w:r>
    </w:p>
    <w:p w14:paraId="2FB0B8BE" w14:textId="52715427" w:rsidR="00A81523" w:rsidRPr="005F689D" w:rsidRDefault="00A81523" w:rsidP="00A81523">
      <w:pPr>
        <w:pStyle w:val="Titulo2"/>
      </w:pPr>
      <w:r w:rsidRPr="005F689D">
        <w:t>Certificados emitidos por Hacienda</w:t>
      </w:r>
      <w:r w:rsidR="00F36E22">
        <w:t xml:space="preserve">, </w:t>
      </w:r>
      <w:r w:rsidR="008A544F">
        <w:t>por la Seguridad Social y por Tributos del Gobierno de Aragón</w:t>
      </w:r>
    </w:p>
    <w:p w14:paraId="29AC2F23" w14:textId="114BF296" w:rsidR="00A81523" w:rsidRPr="00DF633F" w:rsidRDefault="008A544F" w:rsidP="00A81523">
      <w:pPr>
        <w:spacing w:before="240" w:after="240" w:line="240" w:lineRule="auto"/>
        <w:rPr>
          <w:color w:val="000000"/>
          <w:szCs w:val="20"/>
        </w:rPr>
      </w:pPr>
      <w:r w:rsidRPr="00F36E22">
        <w:rPr>
          <w:rFonts w:eastAsia="Times New Roman" w:cs="Times New Roman"/>
          <w:color w:val="000000"/>
          <w:u w:val="single"/>
          <w:lang w:eastAsia="es-ES"/>
        </w:rPr>
        <w:t>En el caso de que el interesado no haya dado la conformidad para la consulta por parte del órgano instructor</w:t>
      </w:r>
      <w:r w:rsidRPr="00DF633F">
        <w:rPr>
          <w:color w:val="000000"/>
          <w:szCs w:val="20"/>
        </w:rPr>
        <w:t xml:space="preserve"> </w:t>
      </w:r>
      <w:r>
        <w:rPr>
          <w:color w:val="000000"/>
          <w:szCs w:val="20"/>
        </w:rPr>
        <w:t>se deben presentar certificados de Hacienda, de seguridad Social y de Tributos del Gobierno de Aragón,</w:t>
      </w:r>
      <w:r w:rsidR="00A81523" w:rsidRPr="00DF633F">
        <w:rPr>
          <w:color w:val="000000"/>
          <w:szCs w:val="20"/>
        </w:rPr>
        <w:t xml:space="preserve"> emitidos </w:t>
      </w:r>
      <w:r w:rsidR="00A81523" w:rsidRPr="00DF633F">
        <w:rPr>
          <w:color w:val="000000"/>
          <w:szCs w:val="20"/>
        </w:rPr>
        <w:lastRenderedPageBreak/>
        <w:t xml:space="preserve">a nombre del beneficiario de la ayuda, tener carácter positivo y una antigüedad menor a </w:t>
      </w:r>
      <w:r w:rsidR="00A81523">
        <w:rPr>
          <w:color w:val="000000"/>
          <w:szCs w:val="20"/>
        </w:rPr>
        <w:t xml:space="preserve">3 </w:t>
      </w:r>
      <w:r w:rsidR="00A81523" w:rsidRPr="001319A9">
        <w:rPr>
          <w:color w:val="000000"/>
          <w:szCs w:val="20"/>
        </w:rPr>
        <w:t>mese</w:t>
      </w:r>
      <w:r w:rsidR="00A81523">
        <w:rPr>
          <w:color w:val="000000"/>
          <w:szCs w:val="20"/>
        </w:rPr>
        <w:t xml:space="preserve">s y </w:t>
      </w:r>
      <w:r w:rsidR="00A81523" w:rsidRPr="004278EB">
        <w:rPr>
          <w:rFonts w:eastAsia="Times New Roman" w:cs="Times New Roman"/>
          <w:color w:val="000000"/>
          <w:u w:val="single"/>
          <w:lang w:eastAsia="es-ES"/>
        </w:rPr>
        <w:t>mantenerse vigentes durante el proceso de verificación de las actuaciones</w:t>
      </w:r>
      <w:r w:rsidR="00A81523">
        <w:rPr>
          <w:rFonts w:eastAsia="Times New Roman" w:cs="Times New Roman"/>
          <w:color w:val="000000"/>
          <w:u w:val="single"/>
          <w:lang w:eastAsia="es-ES"/>
        </w:rPr>
        <w:t>.</w:t>
      </w:r>
      <w:r w:rsidR="00A81523" w:rsidRPr="004278EB">
        <w:rPr>
          <w:rFonts w:eastAsia="Times New Roman" w:cs="Times New Roman"/>
          <w:color w:val="000000"/>
          <w:u w:val="single"/>
          <w:lang w:eastAsia="es-ES"/>
        </w:rPr>
        <w:t xml:space="preserve"> </w:t>
      </w:r>
      <w:r w:rsidR="00A81523">
        <w:rPr>
          <w:rFonts w:eastAsia="Times New Roman" w:cs="Times New Roman"/>
          <w:color w:val="000000"/>
          <w:lang w:eastAsia="es-ES"/>
        </w:rPr>
        <w:t xml:space="preserve"> </w:t>
      </w:r>
    </w:p>
    <w:p w14:paraId="4D990A96" w14:textId="77777777" w:rsidR="00A81523" w:rsidRPr="005F689D" w:rsidRDefault="00A81523" w:rsidP="00A81523">
      <w:pPr>
        <w:pStyle w:val="Titulo2"/>
      </w:pPr>
      <w:r w:rsidRPr="005F689D">
        <w:t>Declaración de otras subvenciones o ayudas cobradas.</w:t>
      </w:r>
    </w:p>
    <w:p w14:paraId="0337F12A" w14:textId="77777777" w:rsidR="00A81523" w:rsidRPr="00DF633F" w:rsidRDefault="00A81523" w:rsidP="00A81523">
      <w:pPr>
        <w:spacing w:before="240" w:after="240" w:line="240" w:lineRule="auto"/>
        <w:rPr>
          <w:color w:val="000000"/>
          <w:szCs w:val="20"/>
        </w:rPr>
      </w:pPr>
      <w:r w:rsidRPr="00DF633F">
        <w:rPr>
          <w:color w:val="000000"/>
          <w:szCs w:val="20"/>
        </w:rPr>
        <w:t xml:space="preserve">Este documento, debe estar suscrito y firmado por la persona apoderada o el propio beneficiario y sellado por la empresa beneficiaria en caso de tratarse de una empresa y con fecha actualizada a la fecha de la justificación. El modelo a remitir se adjunta en </w:t>
      </w:r>
      <w:r>
        <w:rPr>
          <w:color w:val="000000"/>
          <w:szCs w:val="20"/>
        </w:rPr>
        <w:t>el Anexo D anterior</w:t>
      </w:r>
      <w:r w:rsidRPr="00DF633F">
        <w:rPr>
          <w:color w:val="000000"/>
          <w:szCs w:val="20"/>
        </w:rPr>
        <w:t>.</w:t>
      </w:r>
    </w:p>
    <w:p w14:paraId="142B957A" w14:textId="77777777" w:rsidR="00A81523" w:rsidRPr="00DF633F" w:rsidRDefault="00A81523" w:rsidP="00A81523">
      <w:pPr>
        <w:spacing w:before="240" w:after="240" w:line="240" w:lineRule="auto"/>
        <w:rPr>
          <w:color w:val="000000"/>
          <w:szCs w:val="20"/>
        </w:rPr>
      </w:pPr>
      <w:r w:rsidRPr="006870FA">
        <w:t xml:space="preserve">El documento debe declarar todas las ayudas cobradas para la misma actuación, </w:t>
      </w:r>
      <w:r w:rsidRPr="006870FA">
        <w:rPr>
          <w:b/>
          <w:bCs/>
        </w:rPr>
        <w:t xml:space="preserve">aportando, en su caso, la Resolución Favorable de la concesión del organismo concedente, </w:t>
      </w:r>
      <w:r w:rsidRPr="006870FA">
        <w:t xml:space="preserve">y en caso de que no existan, indicarlo con un NINGUNA. Deben figurar en la declaración el nombre del proyecto, localizaciones o actuaciones a las que está </w:t>
      </w:r>
      <w:r w:rsidRPr="00E17505">
        <w:t>vinculada</w:t>
      </w:r>
      <w:r w:rsidRPr="006870FA">
        <w:t xml:space="preserve">. </w:t>
      </w:r>
    </w:p>
    <w:p w14:paraId="67122C28" w14:textId="77777777" w:rsidR="00A81523" w:rsidRPr="005F689D" w:rsidRDefault="00A81523" w:rsidP="00A81523">
      <w:pPr>
        <w:pStyle w:val="Titulo2"/>
      </w:pPr>
      <w:r w:rsidRPr="005F689D">
        <w:t>Reportaje fotográfico de las actuaciones realizadas</w:t>
      </w:r>
      <w:r w:rsidRPr="009329DF">
        <w:t xml:space="preserve"> y publicidad vía web d</w:t>
      </w:r>
      <w:r>
        <w:t>el apoyo financiero de la Unión</w:t>
      </w:r>
      <w:r w:rsidRPr="005F689D">
        <w:t xml:space="preserve">. </w:t>
      </w:r>
    </w:p>
    <w:p w14:paraId="3F34EC46" w14:textId="77777777" w:rsidR="00A81523" w:rsidRDefault="00A81523" w:rsidP="00A81523">
      <w:pPr>
        <w:spacing w:before="240" w:after="240" w:line="240" w:lineRule="auto"/>
        <w:rPr>
          <w:color w:val="000000"/>
          <w:szCs w:val="20"/>
        </w:rPr>
      </w:pPr>
      <w:r w:rsidRPr="00DF633F">
        <w:rPr>
          <w:color w:val="000000"/>
          <w:szCs w:val="20"/>
        </w:rPr>
        <w:t>El reportaje fotográfico de las actuaciones realizadas ha de incluir fotografías de la situación después de las actuaciones y del cartel obligatori</w:t>
      </w:r>
      <w:r>
        <w:rPr>
          <w:color w:val="000000"/>
          <w:szCs w:val="20"/>
        </w:rPr>
        <w:t>o de instalar en este Programa.</w:t>
      </w:r>
    </w:p>
    <w:p w14:paraId="6C5908ED" w14:textId="77777777" w:rsidR="00A81523" w:rsidRDefault="00A81523" w:rsidP="00A81523">
      <w:pPr>
        <w:spacing w:before="240" w:after="240" w:line="240" w:lineRule="auto"/>
        <w:rPr>
          <w:color w:val="000000"/>
          <w:szCs w:val="20"/>
        </w:rPr>
      </w:pPr>
      <w:r w:rsidRPr="00DF633F">
        <w:rPr>
          <w:color w:val="000000"/>
          <w:szCs w:val="20"/>
        </w:rPr>
        <w:t xml:space="preserve">El Cartel </w:t>
      </w:r>
      <w:r>
        <w:rPr>
          <w:color w:val="000000"/>
          <w:szCs w:val="20"/>
        </w:rPr>
        <w:t>(</w:t>
      </w:r>
      <w:r w:rsidRPr="00071D23">
        <w:rPr>
          <w:color w:val="000000"/>
          <w:szCs w:val="20"/>
        </w:rPr>
        <w:t xml:space="preserve">de un </w:t>
      </w:r>
      <w:r w:rsidRPr="00B30579">
        <w:rPr>
          <w:b/>
          <w:color w:val="000000"/>
          <w:szCs w:val="20"/>
        </w:rPr>
        <w:t>tamaño mínimo A3</w:t>
      </w:r>
      <w:r w:rsidRPr="00071D23">
        <w:rPr>
          <w:color w:val="000000"/>
          <w:szCs w:val="20"/>
        </w:rPr>
        <w:t>)</w:t>
      </w:r>
      <w:r>
        <w:rPr>
          <w:color w:val="000000"/>
          <w:szCs w:val="20"/>
        </w:rPr>
        <w:t xml:space="preserve"> </w:t>
      </w:r>
      <w:r w:rsidRPr="00DF633F">
        <w:rPr>
          <w:color w:val="000000"/>
          <w:szCs w:val="20"/>
        </w:rPr>
        <w:t xml:space="preserve">ha de ser instalado </w:t>
      </w:r>
      <w:r w:rsidRPr="00B30579">
        <w:rPr>
          <w:rFonts w:ascii="Trebuchet MS" w:hAnsi="Trebuchet MS"/>
          <w:b/>
          <w:sz w:val="20"/>
        </w:rPr>
        <w:t xml:space="preserve">en </w:t>
      </w:r>
      <w:r w:rsidRPr="00B30579">
        <w:rPr>
          <w:rFonts w:ascii="Trebuchet MS" w:hAnsi="Trebuchet MS"/>
          <w:b/>
          <w:iCs/>
          <w:sz w:val="20"/>
          <w:szCs w:val="20"/>
        </w:rPr>
        <w:t xml:space="preserve">la localización donde se realice el </w:t>
      </w:r>
      <w:r w:rsidRPr="00B30579">
        <w:rPr>
          <w:rFonts w:ascii="Trebuchet MS" w:hAnsi="Trebuchet MS"/>
          <w:b/>
          <w:sz w:val="20"/>
        </w:rPr>
        <w:t>proyecto</w:t>
      </w:r>
      <w:r w:rsidRPr="00DF633F">
        <w:rPr>
          <w:color w:val="000000"/>
          <w:szCs w:val="20"/>
        </w:rPr>
        <w:t xml:space="preserve"> en un lugar perfectamente visible y legible, siguiendo el diseño que se recoge en las bases del Programa, y cumplirá con los requis</w:t>
      </w:r>
      <w:r>
        <w:rPr>
          <w:color w:val="000000"/>
          <w:szCs w:val="20"/>
        </w:rPr>
        <w:t xml:space="preserve">itos establecidos por IDAE, </w:t>
      </w:r>
      <w:r w:rsidRPr="00DF633F">
        <w:rPr>
          <w:color w:val="000000"/>
          <w:szCs w:val="20"/>
        </w:rPr>
        <w:t>disponibles en el Manual de Imagen del Programa en la web de IDAE. Deberán enviarse al menos dos fotografías, una en primer plano y otra en un plano más general que permita situarlo en su entorno.</w:t>
      </w:r>
    </w:p>
    <w:p w14:paraId="2EB86196" w14:textId="77777777" w:rsidR="00A81523" w:rsidRPr="006870FA" w:rsidRDefault="00A81523" w:rsidP="00A81523">
      <w:pPr>
        <w:spacing w:before="240" w:after="240" w:line="240" w:lineRule="auto"/>
        <w:rPr>
          <w:rFonts w:ascii="Calibri" w:hAnsi="Calibri" w:cs="Calibri"/>
        </w:rPr>
      </w:pPr>
      <w:r>
        <w:rPr>
          <w:color w:val="000000"/>
          <w:szCs w:val="20"/>
        </w:rPr>
        <w:t>E</w:t>
      </w:r>
      <w:r w:rsidRPr="00071D23">
        <w:rPr>
          <w:color w:val="000000"/>
          <w:szCs w:val="20"/>
        </w:rPr>
        <w:t>l beneficiario informará al público del apoyo obtenido de los Fondos</w:t>
      </w:r>
      <w:r>
        <w:rPr>
          <w:color w:val="000000"/>
          <w:szCs w:val="20"/>
        </w:rPr>
        <w:t xml:space="preserve"> FEDER </w:t>
      </w:r>
      <w:r w:rsidRPr="00071D23">
        <w:rPr>
          <w:color w:val="000000"/>
          <w:szCs w:val="20"/>
        </w:rPr>
        <w:t xml:space="preserve">haciendo una breve descripción en su sitio de Internet, </w:t>
      </w:r>
      <w:r w:rsidRPr="009329DF">
        <w:rPr>
          <w:b/>
          <w:color w:val="000000"/>
          <w:szCs w:val="20"/>
        </w:rPr>
        <w:t>en caso de que disponga de uno</w:t>
      </w:r>
      <w:r w:rsidRPr="00071D23">
        <w:rPr>
          <w:color w:val="000000"/>
          <w:szCs w:val="20"/>
        </w:rPr>
        <w:t>, de la operación, de manera proporcionada al nivel de apoyo prestado, con sus objetivos y resultados, y destacando el apoyo financiero de la Unión</w:t>
      </w:r>
      <w:r>
        <w:rPr>
          <w:color w:val="000000"/>
          <w:szCs w:val="20"/>
        </w:rPr>
        <w:t xml:space="preserve">. </w:t>
      </w:r>
      <w:r w:rsidRPr="006870FA">
        <w:rPr>
          <w:rFonts w:ascii="Calibri" w:hAnsi="Calibri" w:cs="Calibri"/>
        </w:rPr>
        <w:t xml:space="preserve">Para ello deberá mostrar en su sitio web una reseña que incluya: </w:t>
      </w:r>
    </w:p>
    <w:p w14:paraId="72848A23" w14:textId="77777777" w:rsidR="00A81523" w:rsidRPr="006870FA" w:rsidRDefault="00A81523" w:rsidP="00A81523">
      <w:pPr>
        <w:pStyle w:val="Prrafodelista"/>
        <w:numPr>
          <w:ilvl w:val="0"/>
          <w:numId w:val="29"/>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Una breve descripción de la actuación, con los objetivos y resultados, destacando el apoyo financiero de la Unión Europea. </w:t>
      </w:r>
    </w:p>
    <w:p w14:paraId="61B447F7" w14:textId="77777777" w:rsidR="00A81523" w:rsidRPr="006870FA" w:rsidRDefault="00A81523" w:rsidP="00A81523">
      <w:pPr>
        <w:pStyle w:val="Prrafodelista"/>
        <w:numPr>
          <w:ilvl w:val="0"/>
          <w:numId w:val="29"/>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El emblema de la Unión Europea </w:t>
      </w:r>
    </w:p>
    <w:p w14:paraId="5C39B442" w14:textId="77777777" w:rsidR="00A81523" w:rsidRPr="006870FA" w:rsidRDefault="00A81523" w:rsidP="00A81523">
      <w:pPr>
        <w:pStyle w:val="Prrafodelista"/>
        <w:numPr>
          <w:ilvl w:val="0"/>
          <w:numId w:val="29"/>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La referencia a la Unión Europea </w:t>
      </w:r>
    </w:p>
    <w:p w14:paraId="2CC5268A" w14:textId="77777777" w:rsidR="00A81523" w:rsidRPr="006870FA" w:rsidRDefault="00A81523" w:rsidP="00A81523">
      <w:pPr>
        <w:pStyle w:val="Prrafodelista"/>
        <w:numPr>
          <w:ilvl w:val="0"/>
          <w:numId w:val="29"/>
        </w:numPr>
        <w:autoSpaceDE w:val="0"/>
        <w:autoSpaceDN w:val="0"/>
        <w:adjustRightInd w:val="0"/>
        <w:spacing w:after="0" w:line="240" w:lineRule="auto"/>
        <w:jc w:val="left"/>
        <w:rPr>
          <w:rFonts w:ascii="Calibri" w:hAnsi="Calibri" w:cs="Calibri"/>
          <w:color w:val="000000"/>
          <w:u w:val="single"/>
        </w:rPr>
      </w:pPr>
      <w:r w:rsidRPr="006870FA">
        <w:rPr>
          <w:rFonts w:ascii="Calibri" w:hAnsi="Calibri" w:cs="Calibri"/>
          <w:color w:val="000000"/>
          <w:u w:val="single"/>
        </w:rPr>
        <w:t xml:space="preserve">La mención al Fondo: Fondo Europeo de Desarrollo Regional (FEDER). </w:t>
      </w:r>
    </w:p>
    <w:p w14:paraId="22643874" w14:textId="77777777" w:rsidR="00A81523" w:rsidRPr="0061611F" w:rsidRDefault="00A81523" w:rsidP="00A81523">
      <w:pPr>
        <w:spacing w:before="240" w:after="240" w:line="240" w:lineRule="auto"/>
        <w:rPr>
          <w:color w:val="000000"/>
          <w:szCs w:val="20"/>
        </w:rPr>
      </w:pPr>
      <w:r w:rsidRPr="006870FA">
        <w:t>Se remitirá a IDAE el enlace a dicha comunicación vía web. En caso de que el beneficiario no disponga de página web</w:t>
      </w:r>
      <w:r w:rsidRPr="00AF77A6">
        <w:t>, es necesario que se aporte una Declaración Responsable firmada por el</w:t>
      </w:r>
      <w:r>
        <w:t xml:space="preserve"> mismo</w:t>
      </w:r>
      <w:r w:rsidRPr="00AF77A6">
        <w:t xml:space="preserve"> y/o su representante, indicando específicamente que no dispone de esta.</w:t>
      </w:r>
    </w:p>
    <w:p w14:paraId="79D67614" w14:textId="77777777" w:rsidR="00A81523" w:rsidRDefault="00A81523" w:rsidP="00A81523">
      <w:pPr>
        <w:spacing w:before="240" w:after="240" w:line="240" w:lineRule="auto"/>
        <w:rPr>
          <w:color w:val="000000"/>
          <w:szCs w:val="20"/>
        </w:rPr>
      </w:pPr>
      <w:r w:rsidRPr="00FF079F">
        <w:rPr>
          <w:color w:val="000000"/>
          <w:szCs w:val="20"/>
        </w:rPr>
        <w:t>La ausencia de estas medidas de publicidad puede ser motivo suficiente como para iniciar los trámites para la de</w:t>
      </w:r>
      <w:r>
        <w:rPr>
          <w:color w:val="000000"/>
          <w:szCs w:val="20"/>
        </w:rPr>
        <w:t>volución/revocación de la ayuda</w:t>
      </w:r>
      <w:r w:rsidRPr="00DF633F">
        <w:rPr>
          <w:color w:val="000000"/>
          <w:szCs w:val="20"/>
        </w:rPr>
        <w:t>.</w:t>
      </w:r>
    </w:p>
    <w:p w14:paraId="72ED1677" w14:textId="77777777" w:rsidR="00A81523" w:rsidRDefault="00A81523" w:rsidP="00A81523">
      <w:pPr>
        <w:pStyle w:val="Titulo2"/>
      </w:pPr>
      <w:r w:rsidRPr="0000440F">
        <w:t>Documentación justificativa de la existencia de una contabilidad separada o diferenciada.</w:t>
      </w:r>
    </w:p>
    <w:p w14:paraId="0C83D948" w14:textId="6EA90953" w:rsidR="00A81523" w:rsidRPr="00F937DC" w:rsidRDefault="00A81523" w:rsidP="00A81523">
      <w:pPr>
        <w:pStyle w:val="Prrafodelista"/>
        <w:spacing w:before="120" w:after="240" w:line="240" w:lineRule="auto"/>
        <w:ind w:left="0"/>
        <w:rPr>
          <w:color w:val="000000"/>
          <w:szCs w:val="20"/>
          <w:u w:val="single"/>
        </w:rPr>
      </w:pPr>
      <w:r>
        <w:rPr>
          <w:color w:val="000000"/>
          <w:szCs w:val="20"/>
        </w:rPr>
        <w:t>El beneficiario debe presentar d</w:t>
      </w:r>
      <w:r w:rsidRPr="00254B0A">
        <w:rPr>
          <w:color w:val="000000"/>
          <w:szCs w:val="20"/>
        </w:rPr>
        <w:t xml:space="preserve">ocumentación justificativa de la existencia de una contabilidad separada o diferenciada para todas las transacciones relacionadas (ingresos y pagos, incluido el préstamo concedido, pagos </w:t>
      </w:r>
      <w:r w:rsidRPr="00254B0A">
        <w:rPr>
          <w:color w:val="000000"/>
          <w:szCs w:val="20"/>
        </w:rPr>
        <w:lastRenderedPageBreak/>
        <w:t>a los proveedores</w:t>
      </w:r>
      <w:r>
        <w:rPr>
          <w:color w:val="000000"/>
          <w:szCs w:val="20"/>
        </w:rPr>
        <w:t>…</w:t>
      </w:r>
      <w:r w:rsidRPr="00254B0A">
        <w:rPr>
          <w:color w:val="000000"/>
          <w:szCs w:val="20"/>
        </w:rPr>
        <w:t>)</w:t>
      </w:r>
      <w:r>
        <w:rPr>
          <w:color w:val="000000"/>
          <w:szCs w:val="20"/>
        </w:rPr>
        <w:t xml:space="preserve"> y</w:t>
      </w:r>
      <w:r w:rsidRPr="0000440F">
        <w:rPr>
          <w:color w:val="000000"/>
          <w:szCs w:val="20"/>
        </w:rPr>
        <w:t xml:space="preserve"> declaración responsable garantizando dicho cumplimi</w:t>
      </w:r>
      <w:r>
        <w:rPr>
          <w:color w:val="000000"/>
          <w:szCs w:val="20"/>
        </w:rPr>
        <w:t xml:space="preserve">ento (Anexo </w:t>
      </w:r>
      <w:r w:rsidR="006943E8">
        <w:rPr>
          <w:color w:val="000000"/>
          <w:szCs w:val="20"/>
        </w:rPr>
        <w:t>E</w:t>
      </w:r>
      <w:r>
        <w:rPr>
          <w:color w:val="000000"/>
          <w:szCs w:val="20"/>
        </w:rPr>
        <w:t>).</w:t>
      </w:r>
      <w:r w:rsidR="00F937DC">
        <w:rPr>
          <w:color w:val="000000"/>
          <w:szCs w:val="20"/>
        </w:rPr>
        <w:t xml:space="preserve"> </w:t>
      </w:r>
      <w:r w:rsidR="00F937DC">
        <w:rPr>
          <w:rFonts w:eastAsia="Times New Roman" w:cs="Times New Roman"/>
          <w:color w:val="000000"/>
          <w:u w:val="single"/>
          <w:lang w:eastAsia="es-ES"/>
        </w:rPr>
        <w:t xml:space="preserve">Se exceptúa de este </w:t>
      </w:r>
      <w:proofErr w:type="gramStart"/>
      <w:r w:rsidR="00F937DC">
        <w:rPr>
          <w:rFonts w:eastAsia="Times New Roman" w:cs="Times New Roman"/>
          <w:color w:val="000000"/>
          <w:u w:val="single"/>
          <w:lang w:eastAsia="es-ES"/>
        </w:rPr>
        <w:t xml:space="preserve">requerimiento </w:t>
      </w:r>
      <w:r w:rsidR="00F937DC" w:rsidRPr="00F937DC">
        <w:rPr>
          <w:rFonts w:eastAsia="Times New Roman" w:cs="Times New Roman"/>
          <w:color w:val="000000"/>
          <w:u w:val="single"/>
          <w:lang w:eastAsia="es-ES"/>
        </w:rPr>
        <w:t xml:space="preserve"> </w:t>
      </w:r>
      <w:r w:rsidR="00F937DC">
        <w:rPr>
          <w:rFonts w:eastAsia="Times New Roman" w:cs="Times New Roman"/>
          <w:color w:val="000000"/>
          <w:u w:val="single"/>
          <w:lang w:eastAsia="es-ES"/>
        </w:rPr>
        <w:t>a</w:t>
      </w:r>
      <w:proofErr w:type="gramEnd"/>
      <w:r w:rsidR="00F937DC" w:rsidRPr="00F937DC">
        <w:rPr>
          <w:rFonts w:eastAsia="Times New Roman" w:cs="Times New Roman"/>
          <w:color w:val="000000"/>
          <w:u w:val="single"/>
          <w:lang w:eastAsia="es-ES"/>
        </w:rPr>
        <w:t xml:space="preserve"> las personas físicas que no desarrollen actividad mercantil</w:t>
      </w:r>
      <w:r w:rsidR="00F937DC">
        <w:rPr>
          <w:rFonts w:eastAsia="Times New Roman" w:cs="Times New Roman"/>
          <w:color w:val="000000"/>
          <w:u w:val="single"/>
          <w:lang w:eastAsia="es-ES"/>
        </w:rPr>
        <w:t>.</w:t>
      </w:r>
    </w:p>
    <w:p w14:paraId="6107817F" w14:textId="2A10CFAC"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Las posibilidades para justificarlo correctamente serían las siguientes aportaciones de documentos:</w:t>
      </w:r>
    </w:p>
    <w:p w14:paraId="3B63DB5F"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77FFD646" w14:textId="2FE12086"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 Breve explicación sobre la sistemática de contabilización de los gastos e ingresos relacionados con el</w:t>
      </w:r>
      <w:r>
        <w:rPr>
          <w:rFonts w:eastAsia="Times New Roman" w:cs="Times New Roman"/>
          <w:color w:val="000000"/>
          <w:lang w:eastAsia="es-ES"/>
        </w:rPr>
        <w:t xml:space="preserve"> </w:t>
      </w:r>
      <w:r w:rsidRPr="00E94E9C">
        <w:rPr>
          <w:rFonts w:eastAsia="Times New Roman" w:cs="Times New Roman"/>
          <w:color w:val="000000"/>
          <w:lang w:eastAsia="es-ES"/>
        </w:rPr>
        <w:t>proyecto.</w:t>
      </w:r>
    </w:p>
    <w:p w14:paraId="6AA975DD"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2CCC4646" w14:textId="2746C9ED"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 Detalle de los asientos en los que se han contabilizado los gastos e ingresos imputados, incluyendo</w:t>
      </w:r>
      <w:r>
        <w:rPr>
          <w:rFonts w:eastAsia="Times New Roman" w:cs="Times New Roman"/>
          <w:color w:val="000000"/>
          <w:lang w:eastAsia="es-ES"/>
        </w:rPr>
        <w:t xml:space="preserve"> </w:t>
      </w:r>
      <w:r w:rsidRPr="00E94E9C">
        <w:rPr>
          <w:rFonts w:eastAsia="Times New Roman" w:cs="Times New Roman"/>
          <w:color w:val="000000"/>
          <w:lang w:eastAsia="es-ES"/>
        </w:rPr>
        <w:t>cuentas o subcuentas y fechas de los mismos. Se ha de incluir los asientos de las ayudas recibidas.</w:t>
      </w:r>
    </w:p>
    <w:p w14:paraId="61BD3EE5"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442564BF" w14:textId="33B0B53C" w:rsidR="00243462" w:rsidRPr="00243462" w:rsidRDefault="00243462" w:rsidP="00243462">
      <w:pPr>
        <w:autoSpaceDE w:val="0"/>
        <w:autoSpaceDN w:val="0"/>
        <w:adjustRightInd w:val="0"/>
        <w:spacing w:after="0" w:line="240" w:lineRule="auto"/>
        <w:rPr>
          <w:rFonts w:ascii="Calibri" w:eastAsia="Microsoft YaHei" w:hAnsi="Calibri" w:cs="Calibri"/>
          <w:color w:val="000000"/>
        </w:rPr>
      </w:pPr>
      <w:r w:rsidRPr="00243462">
        <w:rPr>
          <w:rFonts w:eastAsia="Times New Roman" w:cs="Times New Roman"/>
          <w:color w:val="000000"/>
          <w:lang w:eastAsia="es-ES"/>
        </w:rPr>
        <w:t>• Detalle del código diferenciado utilizando, en su caso, la contabilización de dichas transacciones.</w:t>
      </w:r>
    </w:p>
    <w:p w14:paraId="3CE77C61" w14:textId="77777777" w:rsidR="00A81523" w:rsidRPr="0035111F" w:rsidRDefault="00A81523" w:rsidP="00A81523">
      <w:pPr>
        <w:pStyle w:val="Titulo2"/>
      </w:pPr>
      <w:r w:rsidRPr="0035111F">
        <w:t>Documentación justificativa de que se cumplen las normas nacionales y comunitarias sobre requisitos de igualdad de oportunidades y no discriminación.</w:t>
      </w:r>
    </w:p>
    <w:p w14:paraId="179B5933"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el cumplimiento de las normas nacionales y comunitarias sobre requisitos de igualdad de oportunidades y no discriminación, aplicables a este tipo de actuaciones, en particular los relacionados con la accesibilidad de las edificaciones o infraestructuras afectadas. </w:t>
      </w:r>
    </w:p>
    <w:p w14:paraId="3DB9C9B3" w14:textId="77777777" w:rsidR="00A81523" w:rsidRDefault="00A81523" w:rsidP="00A81523">
      <w:pPr>
        <w:pStyle w:val="Titulo2"/>
      </w:pPr>
      <w:r w:rsidRPr="0000440F">
        <w:t>Documentación justificativa del cumplimiento de las normas medioambientales y sobre desarrollo sostenible.</w:t>
      </w:r>
    </w:p>
    <w:p w14:paraId="1B7BBF82"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el cumplimiento de las normas medioambientales nacionales y comunitarias</w:t>
      </w:r>
      <w:r>
        <w:rPr>
          <w:rFonts w:ascii="Calibri" w:hAnsi="Calibri" w:cs="Calibri"/>
          <w:sz w:val="22"/>
          <w:szCs w:val="22"/>
        </w:rPr>
        <w:t>, y sobre desarrollo sostenible</w:t>
      </w:r>
      <w:r w:rsidRPr="0035111F">
        <w:rPr>
          <w:rFonts w:ascii="Calibri" w:hAnsi="Calibri" w:cs="Calibri"/>
          <w:sz w:val="22"/>
          <w:szCs w:val="22"/>
        </w:rPr>
        <w:t xml:space="preserve">. </w:t>
      </w:r>
    </w:p>
    <w:p w14:paraId="756E8BC8" w14:textId="77777777" w:rsidR="00A81523" w:rsidRPr="0035111F" w:rsidRDefault="00A81523" w:rsidP="00A81523">
      <w:pPr>
        <w:pStyle w:val="Titulo2"/>
      </w:pPr>
      <w:r w:rsidRPr="0035111F">
        <w:t>Documentación justificativa de que se han aplicado medidas antifraude eficaces y proporcionadas.</w:t>
      </w:r>
    </w:p>
    <w:p w14:paraId="2CF56248"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la aplicación de medidas antifraude eficaces y proporcionadas en el ámbito de gestión del proyecto objeto de ayuda. </w:t>
      </w:r>
    </w:p>
    <w:p w14:paraId="5CC829EA" w14:textId="77777777" w:rsidR="00A81523" w:rsidRDefault="00A81523" w:rsidP="00A81523">
      <w:pPr>
        <w:pStyle w:val="Titulo2"/>
      </w:pPr>
      <w:r>
        <w:t>Documentación justificativa de la elección del proveedor</w:t>
      </w:r>
    </w:p>
    <w:p w14:paraId="05FCD3F9" w14:textId="77777777" w:rsidR="00A81523" w:rsidRDefault="00A81523" w:rsidP="00A81523">
      <w:pPr>
        <w:spacing w:after="0"/>
      </w:pPr>
      <w:r w:rsidRPr="006F2EB3">
        <w:t>Cuando el importe del gasto subvencionable supere los 40.000 euros, si se trata de contratos de obras, o los 15.000 euros, para contratos de suministro o de servicios, el beneficiario deberá aportar la documentación justificativa de la solicitud de al menos tres ofertas de diferentes proveedores o, una memoria justificativa de la elección realizada cuando la misma no recaiga en la propuesta económica más ventajosa.</w:t>
      </w:r>
    </w:p>
    <w:p w14:paraId="4F5CA264" w14:textId="77777777" w:rsidR="00A81523" w:rsidRPr="00D45286" w:rsidRDefault="00A81523" w:rsidP="00A81523">
      <w:pPr>
        <w:spacing w:after="0"/>
        <w:rPr>
          <w:sz w:val="16"/>
        </w:rPr>
      </w:pPr>
    </w:p>
    <w:p w14:paraId="2FCEB33E" w14:textId="77777777" w:rsidR="00A81523" w:rsidRPr="00A82431" w:rsidRDefault="00A81523" w:rsidP="00A81523">
      <w:pPr>
        <w:spacing w:after="0"/>
        <w:rPr>
          <w:rFonts w:ascii="Calibri" w:hAnsi="Calibri"/>
          <w:i/>
          <w:color w:val="000000"/>
        </w:rPr>
      </w:pPr>
      <w:r>
        <w:rPr>
          <w:rFonts w:ascii="Calibri" w:hAnsi="Calibri"/>
          <w:color w:val="000000"/>
        </w:rPr>
        <w:t xml:space="preserve">A este respecto, la </w:t>
      </w:r>
      <w:r w:rsidRPr="00766C31">
        <w:rPr>
          <w:rFonts w:ascii="Calibri" w:hAnsi="Calibri"/>
          <w:color w:val="000000"/>
        </w:rPr>
        <w:t xml:space="preserve">Ley General de Subvenciones </w:t>
      </w:r>
      <w:r>
        <w:rPr>
          <w:rFonts w:ascii="Calibri" w:hAnsi="Calibri"/>
          <w:color w:val="000000"/>
        </w:rPr>
        <w:t xml:space="preserve">establece lo siguiente: </w:t>
      </w:r>
      <w:r w:rsidRPr="00A82431">
        <w:rPr>
          <w:rFonts w:ascii="Calibri" w:hAnsi="Calibri"/>
          <w:i/>
          <w:color w:val="000000"/>
        </w:rPr>
        <w:t>“(…)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w:t>
      </w:r>
    </w:p>
    <w:p w14:paraId="27BF0DFE" w14:textId="77777777" w:rsidR="00A81523" w:rsidRDefault="00A81523" w:rsidP="00A81523">
      <w:pPr>
        <w:spacing w:after="0"/>
        <w:rPr>
          <w:rFonts w:ascii="Calibri" w:hAnsi="Calibri"/>
          <w:i/>
          <w:color w:val="000000"/>
        </w:rPr>
      </w:pPr>
      <w:r w:rsidRPr="00A82431">
        <w:rPr>
          <w:rFonts w:ascii="Calibri" w:hAnsi="Calibri"/>
          <w:i/>
          <w:color w:val="000000"/>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67889327" w14:textId="77777777" w:rsidR="00A81523" w:rsidRPr="00D45286" w:rsidRDefault="00A81523" w:rsidP="00A81523">
      <w:pPr>
        <w:spacing w:after="0"/>
        <w:rPr>
          <w:rFonts w:ascii="Calibri" w:hAnsi="Calibri"/>
          <w:color w:val="000000"/>
          <w:sz w:val="16"/>
        </w:rPr>
      </w:pPr>
    </w:p>
    <w:p w14:paraId="7D821CC0" w14:textId="77777777" w:rsidR="00A81523" w:rsidRDefault="00A81523" w:rsidP="00A81523">
      <w:pPr>
        <w:rPr>
          <w:color w:val="000000"/>
        </w:rPr>
      </w:pPr>
      <w:r>
        <w:rPr>
          <w:rFonts w:ascii="Calibri" w:hAnsi="Calibri"/>
          <w:color w:val="000000"/>
        </w:rPr>
        <w:t xml:space="preserve">Asimismo, en base a lo establecido en el </w:t>
      </w:r>
      <w:r w:rsidRPr="00A82431">
        <w:rPr>
          <w:rFonts w:ascii="Calibri" w:hAnsi="Calibri"/>
          <w:b/>
          <w:color w:val="000000"/>
        </w:rPr>
        <w:t>artículo 83.2 del Real Decreto 887/2006, de 21 de julio, por el que se aprueba el Reglamento de la Ley 38/2003, de 17 de noviembre, General de Subvenciones:</w:t>
      </w:r>
      <w:r>
        <w:rPr>
          <w:rFonts w:ascii="Calibri" w:hAnsi="Calibri"/>
          <w:color w:val="000000"/>
        </w:rPr>
        <w:t xml:space="preserve"> “</w:t>
      </w:r>
      <w:r w:rsidRPr="00A82431">
        <w:rPr>
          <w:rFonts w:ascii="Calibri" w:hAnsi="Calibri"/>
          <w:i/>
          <w:color w:val="000000"/>
        </w:rPr>
        <w:t xml:space="preserve">Si siendo preceptiva </w:t>
      </w:r>
      <w:r w:rsidRPr="00A82431">
        <w:rPr>
          <w:rFonts w:ascii="Calibri" w:hAnsi="Calibri"/>
          <w:i/>
          <w:color w:val="000000"/>
        </w:rPr>
        <w:lastRenderedPageBreak/>
        <w:t>la solicitud de varias ofertas con arreglo a lo dispuesto en el apartado 3 del artículo 31 de la Ley, éstas no se aportaran o la adjudicación hubiera recaído, sin adecuada justificación, en una que no fuera la más favorable económicamente, el órgano concedente podrá recabar una tasación pericial del bien o servicio, siendo de cuenta del beneficiario los gastos que se ocasionen. En tal caso, la subvención se calculará tomando como referencia el menor de los dos valores: el declarado por el beneficiario o el resultante de la tasación</w:t>
      </w:r>
      <w:r>
        <w:rPr>
          <w:rFonts w:ascii="Calibri" w:hAnsi="Calibri"/>
          <w:color w:val="000000"/>
        </w:rPr>
        <w:t>”.</w:t>
      </w:r>
    </w:p>
    <w:p w14:paraId="0395ECF0" w14:textId="77777777" w:rsidR="00A81523" w:rsidRPr="0000440F" w:rsidRDefault="00A81523" w:rsidP="00A81523">
      <w:pPr>
        <w:spacing w:before="120" w:after="240" w:line="240" w:lineRule="auto"/>
        <w:rPr>
          <w:color w:val="000000"/>
          <w:szCs w:val="20"/>
        </w:rPr>
      </w:pPr>
      <w:r w:rsidRPr="0035111F">
        <w:rPr>
          <w:b/>
          <w:color w:val="000000"/>
          <w:szCs w:val="20"/>
          <w:u w:val="single"/>
        </w:rPr>
        <w:t>CUANDO EL BENEFICIARIO ES UNA ENTIDAD PÚBLICA</w:t>
      </w:r>
      <w:r w:rsidRPr="0035111F">
        <w:rPr>
          <w:color w:val="000000"/>
          <w:szCs w:val="20"/>
        </w:rPr>
        <w:t>, debe tener presente</w:t>
      </w:r>
      <w:r>
        <w:rPr>
          <w:color w:val="000000"/>
          <w:szCs w:val="20"/>
        </w:rPr>
        <w:t xml:space="preserve"> que adicionalmente ha de presentar la siguiente d</w:t>
      </w:r>
      <w:r w:rsidRPr="0000440F">
        <w:rPr>
          <w:color w:val="000000"/>
          <w:szCs w:val="20"/>
        </w:rPr>
        <w:t>ocumentación justificativa sobre el proceso de contratación de las actuaciones por parte del beneficiario</w:t>
      </w:r>
      <w:r>
        <w:rPr>
          <w:color w:val="000000"/>
          <w:szCs w:val="20"/>
        </w:rPr>
        <w:t>:</w:t>
      </w:r>
    </w:p>
    <w:p w14:paraId="29AF57FB" w14:textId="77777777" w:rsidR="00A81523" w:rsidRPr="001C5897" w:rsidRDefault="00A81523" w:rsidP="00A81523">
      <w:pPr>
        <w:pStyle w:val="Prrafodelista"/>
        <w:numPr>
          <w:ilvl w:val="0"/>
          <w:numId w:val="24"/>
        </w:numPr>
        <w:spacing w:before="240" w:after="240" w:line="240" w:lineRule="auto"/>
        <w:ind w:left="284" w:hanging="284"/>
        <w:rPr>
          <w:color w:val="000000"/>
          <w:szCs w:val="20"/>
        </w:rPr>
      </w:pPr>
      <w:r w:rsidRPr="001C5897">
        <w:rPr>
          <w:color w:val="000000"/>
          <w:szCs w:val="20"/>
        </w:rPr>
        <w:t>Documentación del proceso de contratación (solo aplicable a organismos públicos):</w:t>
      </w:r>
    </w:p>
    <w:p w14:paraId="46CEF2C7"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Pliegos</w:t>
      </w:r>
    </w:p>
    <w:p w14:paraId="0C4497C9"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Anuncios de licitación y, si fuera el caso, anuncios de prórroga del plazo de recepción de ofertas.</w:t>
      </w:r>
    </w:p>
    <w:p w14:paraId="3E7FA52E"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Anuncios de la formalización de los contratos.</w:t>
      </w:r>
    </w:p>
    <w:p w14:paraId="41F0A12A"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Informe técnico de valoración de ofertas, justificación de selección de la oferta más favorable y comunicaciones con los ofertantes.</w:t>
      </w:r>
    </w:p>
    <w:p w14:paraId="47639EBA"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Actas de la Mesa de Contratación.</w:t>
      </w:r>
    </w:p>
    <w:p w14:paraId="53CD1093"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Contratos.</w:t>
      </w:r>
    </w:p>
    <w:p w14:paraId="7D01AA6B" w14:textId="77777777" w:rsidR="00A81523" w:rsidRPr="001C5897" w:rsidRDefault="00A81523" w:rsidP="00A81523">
      <w:pPr>
        <w:pStyle w:val="Prrafodelista"/>
        <w:numPr>
          <w:ilvl w:val="1"/>
          <w:numId w:val="25"/>
        </w:numPr>
        <w:spacing w:before="240" w:after="240" w:line="240" w:lineRule="auto"/>
        <w:ind w:left="1134" w:hanging="425"/>
        <w:rPr>
          <w:color w:val="000000"/>
          <w:szCs w:val="20"/>
        </w:rPr>
      </w:pPr>
      <w:r w:rsidRPr="001C5897">
        <w:rPr>
          <w:color w:val="000000"/>
          <w:szCs w:val="20"/>
        </w:rPr>
        <w:t>Documentación que acredite que dicho proceso ha sido tutelado por los Órganos Jurídicos o de Auditoría correspondientes y de que no constan salvedades o irregularidades asociadas dicho proceso.</w:t>
      </w:r>
    </w:p>
    <w:p w14:paraId="45A8E058" w14:textId="402073A8" w:rsidR="00A81523" w:rsidRPr="001C5897" w:rsidRDefault="00A81523" w:rsidP="006943E8">
      <w:pPr>
        <w:pStyle w:val="Prrafodelista"/>
        <w:numPr>
          <w:ilvl w:val="0"/>
          <w:numId w:val="24"/>
        </w:numPr>
        <w:spacing w:before="240" w:after="240" w:line="240" w:lineRule="auto"/>
        <w:ind w:left="284" w:hanging="284"/>
        <w:rPr>
          <w:color w:val="000000"/>
        </w:rPr>
      </w:pPr>
      <w:r w:rsidRPr="00EF3062">
        <w:rPr>
          <w:color w:val="000000"/>
          <w:szCs w:val="20"/>
        </w:rPr>
        <w:t>Declaración Responsable (</w:t>
      </w:r>
      <w:r w:rsidRPr="00EF3062">
        <w:rPr>
          <w:color w:val="000000"/>
          <w:szCs w:val="20"/>
          <w:u w:val="single"/>
        </w:rPr>
        <w:t>solo aplicable a organismos públicos</w:t>
      </w:r>
      <w:r w:rsidR="006943E8">
        <w:rPr>
          <w:color w:val="000000"/>
          <w:szCs w:val="20"/>
        </w:rPr>
        <w:t>), según modelo Anexo F</w:t>
      </w:r>
    </w:p>
    <w:p w14:paraId="7AB36FA6" w14:textId="39BB8188" w:rsidR="00A81523" w:rsidRPr="00EF3062" w:rsidRDefault="00A81523" w:rsidP="00A81523">
      <w:pPr>
        <w:pStyle w:val="Prrafodelista"/>
        <w:numPr>
          <w:ilvl w:val="0"/>
          <w:numId w:val="24"/>
        </w:numPr>
        <w:spacing w:before="240" w:after="240" w:line="240" w:lineRule="auto"/>
        <w:ind w:left="284" w:hanging="284"/>
        <w:rPr>
          <w:color w:val="000000"/>
          <w:szCs w:val="20"/>
        </w:rPr>
      </w:pPr>
      <w:r w:rsidRPr="00EF3062">
        <w:rPr>
          <w:color w:val="000000"/>
          <w:szCs w:val="20"/>
        </w:rPr>
        <w:t>Información relativa a contratación pública para la realización de las actuaciones.</w:t>
      </w:r>
      <w:r w:rsidR="006943E8">
        <w:rPr>
          <w:color w:val="000000"/>
          <w:szCs w:val="20"/>
        </w:rPr>
        <w:t xml:space="preserve"> según modelo Anexo G</w:t>
      </w:r>
    </w:p>
    <w:p w14:paraId="0A99E896" w14:textId="2F8DBFF9" w:rsidR="003D7F91" w:rsidRDefault="003D7F91" w:rsidP="003D7F91">
      <w:pPr>
        <w:pStyle w:val="Titulo2"/>
      </w:pPr>
      <w:r w:rsidRPr="00317A4D">
        <w:t xml:space="preserve">Declaración responsable </w:t>
      </w:r>
      <w:proofErr w:type="gramStart"/>
      <w:r w:rsidRPr="00317A4D">
        <w:t>de  que</w:t>
      </w:r>
      <w:proofErr w:type="gramEnd"/>
      <w:r w:rsidRPr="00317A4D">
        <w:t xml:space="preserve"> posee todos los permisos y autorizaciones necesarias para la puesta en marcha de la acti</w:t>
      </w:r>
      <w:r>
        <w:t xml:space="preserve">vidad o inversión subvencionada </w:t>
      </w:r>
    </w:p>
    <w:p w14:paraId="5803208E" w14:textId="1CF2C3EC" w:rsidR="003D7F91" w:rsidRPr="003D7F91" w:rsidRDefault="00813E4C" w:rsidP="00813E4C">
      <w:pPr>
        <w:spacing w:after="0"/>
      </w:pPr>
      <w:r w:rsidRPr="00317A4D">
        <w:t xml:space="preserve">Declaración responsable </w:t>
      </w:r>
      <w:proofErr w:type="gramStart"/>
      <w:r w:rsidRPr="00317A4D">
        <w:t xml:space="preserve">de  </w:t>
      </w:r>
      <w:proofErr w:type="spellStart"/>
      <w:r>
        <w:t>se</w:t>
      </w:r>
      <w:proofErr w:type="spellEnd"/>
      <w:proofErr w:type="gramEnd"/>
      <w:r>
        <w:t xml:space="preserve"> </w:t>
      </w:r>
      <w:r w:rsidRPr="00317A4D">
        <w:t>que posee</w:t>
      </w:r>
      <w:r>
        <w:t>n</w:t>
      </w:r>
      <w:r w:rsidRPr="00317A4D">
        <w:t xml:space="preserve"> todos los permisos y autorizaciones necesarias para la puesta en marcha de la acti</w:t>
      </w:r>
      <w:r>
        <w:t xml:space="preserve">vidad o inversión subvencionada </w:t>
      </w:r>
    </w:p>
    <w:p w14:paraId="5B667284" w14:textId="2B851F19" w:rsidR="00A81523" w:rsidRDefault="003D7F91" w:rsidP="003D7F91">
      <w:pPr>
        <w:pStyle w:val="Titulo2"/>
      </w:pPr>
      <w:r w:rsidRPr="00317A4D">
        <w:t>Informe de plantilla media de trabajadores en situación de alta” del mes previo correspondiente a la presentación de la solicitud de ayuda y del mes previo a la justificación de la subvención</w:t>
      </w:r>
    </w:p>
    <w:p w14:paraId="5A9DB20F" w14:textId="5FC4B992" w:rsidR="003D7F91" w:rsidRDefault="003D7F91" w:rsidP="003D7F91">
      <w:pPr>
        <w:spacing w:after="0"/>
      </w:pPr>
      <w:r>
        <w:t xml:space="preserve">En el caso de empresas se presentará </w:t>
      </w:r>
      <w:r w:rsidRPr="00317A4D">
        <w:t>Informe de plantilla media de trabajadores en situación de alta” del mes previo correspondiente a la presentación de la solicitud de ayuda y del mes previo a la justificación de la subvención</w:t>
      </w:r>
    </w:p>
    <w:p w14:paraId="60FDC710" w14:textId="665CE539" w:rsidR="003D7F91" w:rsidRPr="003D7F91" w:rsidRDefault="003D7F91" w:rsidP="003D7F91">
      <w:pPr>
        <w:pStyle w:val="Ttulo1"/>
      </w:pPr>
    </w:p>
    <w:sectPr w:rsidR="003D7F91" w:rsidRPr="003D7F91" w:rsidSect="00796303">
      <w:headerReference w:type="default" r:id="rId17"/>
      <w:footerReference w:type="default" r:id="rId18"/>
      <w:pgSz w:w="11906" w:h="16838"/>
      <w:pgMar w:top="2552" w:right="1133" w:bottom="851" w:left="851" w:header="426" w:footer="2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FFFA" w14:textId="77777777" w:rsidR="006C2AAA" w:rsidRDefault="006C2AAA" w:rsidP="001B2683">
      <w:pPr>
        <w:spacing w:after="0" w:line="240" w:lineRule="auto"/>
      </w:pPr>
      <w:r>
        <w:separator/>
      </w:r>
    </w:p>
  </w:endnote>
  <w:endnote w:type="continuationSeparator" w:id="0">
    <w:p w14:paraId="32FCC93D" w14:textId="77777777" w:rsidR="006C2AAA" w:rsidRDefault="006C2AAA" w:rsidP="001B2683">
      <w:pPr>
        <w:spacing w:after="0" w:line="240" w:lineRule="auto"/>
      </w:pPr>
      <w:r>
        <w:continuationSeparator/>
      </w:r>
    </w:p>
  </w:endnote>
  <w:endnote w:type="continuationNotice" w:id="1">
    <w:p w14:paraId="569CBD29" w14:textId="77777777" w:rsidR="006C2AAA" w:rsidRDefault="006C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925"/>
      <w:gridCol w:w="992"/>
    </w:tblGrid>
    <w:tr w:rsidR="006C2AAA" w14:paraId="4FE61916" w14:textId="77777777" w:rsidTr="00445DC6">
      <w:tc>
        <w:tcPr>
          <w:tcW w:w="4500" w:type="pct"/>
          <w:tcBorders>
            <w:top w:val="single" w:sz="4" w:space="0" w:color="auto"/>
            <w:left w:val="single" w:sz="4" w:space="0" w:color="auto"/>
            <w:bottom w:val="single" w:sz="4" w:space="0" w:color="auto"/>
            <w:right w:val="single" w:sz="4" w:space="0" w:color="auto"/>
          </w:tcBorders>
          <w:vAlign w:val="center"/>
        </w:tcPr>
        <w:p w14:paraId="33408110" w14:textId="21DB6214" w:rsidR="006C2AAA" w:rsidRPr="00B86009" w:rsidRDefault="006C2AAA" w:rsidP="00B86009">
          <w:pPr>
            <w:pStyle w:val="Piedepgina"/>
            <w:jc w:val="center"/>
            <w:rPr>
              <w:sz w:val="18"/>
              <w:szCs w:val="18"/>
            </w:rPr>
          </w:pPr>
        </w:p>
      </w:tc>
      <w:tc>
        <w:tcPr>
          <w:tcW w:w="500" w:type="pct"/>
          <w:tcBorders>
            <w:top w:val="single" w:sz="4" w:space="0" w:color="C0504D" w:themeColor="accent2"/>
            <w:left w:val="single" w:sz="4" w:space="0" w:color="auto"/>
          </w:tcBorders>
          <w:shd w:val="clear" w:color="auto" w:fill="943634" w:themeFill="accent2" w:themeFillShade="BF"/>
        </w:tcPr>
        <w:p w14:paraId="4CA4232B" w14:textId="33938664" w:rsidR="006C2AAA" w:rsidRDefault="006C2AAA">
          <w:pPr>
            <w:pStyle w:val="Encabezado"/>
            <w:rPr>
              <w:color w:val="FFFFFF" w:themeColor="background1"/>
            </w:rPr>
          </w:pPr>
          <w:r>
            <w:fldChar w:fldCharType="begin"/>
          </w:r>
          <w:r>
            <w:instrText>PAGE   \* MERGEFORMAT</w:instrText>
          </w:r>
          <w:r>
            <w:fldChar w:fldCharType="separate"/>
          </w:r>
          <w:r w:rsidR="00111BC9" w:rsidRPr="00111BC9">
            <w:rPr>
              <w:noProof/>
              <w:color w:val="FFFFFF" w:themeColor="background1"/>
            </w:rPr>
            <w:t>43</w:t>
          </w:r>
          <w:r>
            <w:rPr>
              <w:color w:val="FFFFFF" w:themeColor="background1"/>
            </w:rPr>
            <w:fldChar w:fldCharType="end"/>
          </w:r>
        </w:p>
      </w:tc>
    </w:tr>
  </w:tbl>
  <w:p w14:paraId="495D537B" w14:textId="77777777" w:rsidR="006C2AAA" w:rsidRDefault="006C2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52AF" w14:textId="77777777" w:rsidR="006C2AAA" w:rsidRDefault="006C2AAA" w:rsidP="001B2683">
      <w:pPr>
        <w:spacing w:after="0" w:line="240" w:lineRule="auto"/>
      </w:pPr>
      <w:r>
        <w:separator/>
      </w:r>
    </w:p>
  </w:footnote>
  <w:footnote w:type="continuationSeparator" w:id="0">
    <w:p w14:paraId="33C74C1D" w14:textId="77777777" w:rsidR="006C2AAA" w:rsidRDefault="006C2AAA" w:rsidP="001B2683">
      <w:pPr>
        <w:spacing w:after="0" w:line="240" w:lineRule="auto"/>
      </w:pPr>
      <w:r>
        <w:continuationSeparator/>
      </w:r>
    </w:p>
  </w:footnote>
  <w:footnote w:type="continuationNotice" w:id="1">
    <w:p w14:paraId="78A2B57B" w14:textId="77777777" w:rsidR="006C2AAA" w:rsidRDefault="006C2AAA">
      <w:pPr>
        <w:spacing w:after="0" w:line="240" w:lineRule="auto"/>
      </w:pPr>
    </w:p>
  </w:footnote>
  <w:footnote w:id="2">
    <w:p w14:paraId="62C834F0" w14:textId="77777777" w:rsidR="006C2AAA" w:rsidRPr="004E4ADE" w:rsidRDefault="006C2AAA" w:rsidP="00D1761E">
      <w:pPr>
        <w:spacing w:after="0" w:line="240" w:lineRule="auto"/>
        <w:rPr>
          <w:rFonts w:ascii="Calibri" w:hAnsi="Calibri"/>
          <w:color w:val="000000"/>
        </w:rPr>
      </w:pPr>
      <w:r w:rsidRPr="00D1761E">
        <w:rPr>
          <w:rStyle w:val="Refdenotaalpie"/>
          <w:sz w:val="18"/>
        </w:rPr>
        <w:footnoteRef/>
      </w:r>
      <w:r>
        <w:t xml:space="preserve"> </w:t>
      </w:r>
      <w:r w:rsidRPr="00D1761E">
        <w:rPr>
          <w:rFonts w:ascii="Calibri" w:hAnsi="Calibri"/>
          <w:color w:val="000000"/>
          <w:sz w:val="16"/>
        </w:rPr>
        <w:t>A fecha de publicación de esta Guía, se consideran contratos menores los contratos de valor estimado inferior a 40.000 euros, cuando se trate de contratos de obras, o a 15.000 euros, cuando se trate de contratos de suministro o de servicios.</w:t>
      </w:r>
      <w:r w:rsidRPr="00D1761E">
        <w:rPr>
          <w:rFonts w:ascii="Calibri" w:hAnsi="Calibri"/>
          <w:color w:val="000000"/>
          <w:sz w:val="16"/>
        </w:rPr>
        <w:tab/>
      </w:r>
    </w:p>
    <w:p w14:paraId="35A3D4B9" w14:textId="77777777" w:rsidR="006C2AAA" w:rsidRDefault="006C2AAA">
      <w:pPr>
        <w:pStyle w:val="Textonotapie"/>
      </w:pPr>
    </w:p>
  </w:footnote>
  <w:footnote w:id="3">
    <w:p w14:paraId="54AC3A62" w14:textId="77777777" w:rsidR="006C2AAA" w:rsidRPr="00B21B03" w:rsidRDefault="006C2AAA" w:rsidP="00520E73">
      <w:pPr>
        <w:pStyle w:val="Textonotapie"/>
        <w:rPr>
          <w:rFonts w:asciiTheme="minorHAnsi" w:hAnsiTheme="minorHAnsi" w:cstheme="minorHAnsi"/>
        </w:rPr>
      </w:pPr>
      <w:r>
        <w:rPr>
          <w:rStyle w:val="Refdenotaalpie"/>
        </w:rPr>
        <w:footnoteRef/>
      </w:r>
      <w:r>
        <w:t xml:space="preserve"> </w:t>
      </w:r>
      <w:r w:rsidRPr="00B21B03">
        <w:rPr>
          <w:rFonts w:asciiTheme="minorHAnsi" w:hAnsiTheme="minorHAnsi" w:cstheme="minorHAnsi"/>
          <w:sz w:val="16"/>
          <w:szCs w:val="16"/>
        </w:rPr>
        <w:t>Ley 30/2007 / Ley 31/2007 / Ley 48/1998 / RDL 2/2000 / RDL 3/2011 / Ley 9/2017 / Otra normativa de contratación</w:t>
      </w:r>
    </w:p>
  </w:footnote>
  <w:footnote w:id="4">
    <w:p w14:paraId="6E489E23" w14:textId="77777777" w:rsidR="006C2AAA" w:rsidRPr="00B21B03" w:rsidRDefault="006C2AAA"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 rellenar en caso de que el campo anterior sea “Otra normativa de contratación”</w:t>
      </w:r>
    </w:p>
  </w:footnote>
  <w:footnote w:id="5">
    <w:p w14:paraId="72E78B10" w14:textId="77777777" w:rsidR="006C2AAA" w:rsidRPr="00B21B03" w:rsidRDefault="006C2AAA"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Obra / Servicio / Suministro / Gestión de servicios públicos</w:t>
      </w:r>
    </w:p>
  </w:footnote>
  <w:footnote w:id="6">
    <w:p w14:paraId="37CEE9D0" w14:textId="77777777" w:rsidR="006C2AAA" w:rsidRPr="00B21B03" w:rsidRDefault="006C2AAA" w:rsidP="00520E73">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Abierto / Restringido / Negociado con publicidad / Negociado sin publicidad / Diálogo competitivo / Concurso de proyectos / Adjudicación directa: contrato menor / Adjudicación directa: emergencia / Adjudicación directa: otro caso</w:t>
      </w:r>
      <w:r>
        <w:rPr>
          <w:rFonts w:asciiTheme="minorHAnsi" w:hAnsiTheme="minorHAnsi" w:cstheme="minorHAnsi"/>
          <w:sz w:val="16"/>
          <w:szCs w:val="16"/>
        </w:rPr>
        <w:t xml:space="preserve"> /</w:t>
      </w:r>
      <w:r w:rsidRPr="00B21B03">
        <w:rPr>
          <w:rFonts w:asciiTheme="minorHAnsi" w:hAnsiTheme="minorHAnsi" w:cstheme="minorHAnsi"/>
          <w:sz w:val="16"/>
          <w:szCs w:val="16"/>
        </w:rPr>
        <w:t>Convenio derivado de Acuerdo marco</w:t>
      </w:r>
    </w:p>
  </w:footnote>
  <w:footnote w:id="7">
    <w:p w14:paraId="17EC93ED" w14:textId="77777777" w:rsidR="006C2AAA" w:rsidRPr="00B21B03" w:rsidRDefault="006C2AAA" w:rsidP="00520E73">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Adquisición centralizada / Encomienda o encargo</w:t>
      </w:r>
    </w:p>
  </w:footnote>
  <w:footnote w:id="8">
    <w:p w14:paraId="69F3A9E3" w14:textId="77777777" w:rsidR="006C2AAA" w:rsidRPr="00B21B03" w:rsidRDefault="006C2AAA"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Abreviada. Emergencia / Ordinaria / Abreviada. Urgente.</w:t>
      </w:r>
    </w:p>
  </w:footnote>
  <w:footnote w:id="9">
    <w:p w14:paraId="43C94B8C" w14:textId="77777777" w:rsidR="006C2AAA" w:rsidRPr="00B21B03" w:rsidRDefault="006C2AAA" w:rsidP="00520E73">
      <w:pPr>
        <w:pStyle w:val="Textonotapie"/>
        <w:rPr>
          <w:rFonts w:asciiTheme="minorHAnsi" w:hAnsiTheme="minorHAnsi" w:cstheme="minorHAnsi"/>
          <w:sz w:val="16"/>
          <w:szCs w:val="16"/>
        </w:rPr>
      </w:pPr>
      <w:r w:rsidRPr="00D44F77">
        <w:rPr>
          <w:rStyle w:val="Refdenotaalpie"/>
        </w:rPr>
        <w:footnoteRef/>
      </w:r>
      <w:r w:rsidRPr="00D44F77">
        <w:t xml:space="preserve"> </w:t>
      </w:r>
      <w:r w:rsidRPr="00B21B03">
        <w:rPr>
          <w:rFonts w:asciiTheme="minorHAnsi" w:hAnsiTheme="minorHAnsi" w:cstheme="minorHAnsi"/>
          <w:sz w:val="16"/>
          <w:szCs w:val="16"/>
        </w:rPr>
        <w:t>BDNS / DOUE / BOE / Boletín Autonómico / Boletín Provincial / Boletín Local / Perfil del contratante / Página web / Plataforma de contratación / Otros</w:t>
      </w:r>
    </w:p>
  </w:footnote>
  <w:footnote w:id="10">
    <w:p w14:paraId="58E17FEF" w14:textId="77777777" w:rsidR="00FF2AD6" w:rsidRDefault="00FF2AD6"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 xml:space="preserve">https://www.boe.es/buscar/doc.php?id=DOUE-Z-2021-70014. </w:t>
      </w:r>
    </w:p>
    <w:p w14:paraId="5DF5CC9D" w14:textId="77777777" w:rsidR="00FF2AD6" w:rsidRDefault="00FF2AD6" w:rsidP="00FF2AD6">
      <w:pPr>
        <w:pStyle w:val="Textonotapie"/>
        <w:rPr>
          <w:rFonts w:asciiTheme="minorHAnsi" w:eastAsiaTheme="minorHAnsi" w:hAnsiTheme="minorHAnsi" w:cstheme="minorBidi"/>
          <w:lang w:eastAsia="en-US"/>
        </w:rPr>
      </w:pPr>
    </w:p>
  </w:footnote>
  <w:footnote w:id="11">
    <w:p w14:paraId="39B7863E" w14:textId="77777777" w:rsidR="00FF2AD6" w:rsidRDefault="00FF2AD6"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https://ec.europa.eu/info/sites/default/files/com_322_1_es.pdf</w:t>
      </w:r>
    </w:p>
    <w:p w14:paraId="50A5BEE1" w14:textId="77777777" w:rsidR="00FF2AD6" w:rsidRDefault="00FF2AD6" w:rsidP="00FF2AD6">
      <w:pPr>
        <w:pStyle w:val="Textonotapie"/>
        <w:rPr>
          <w:rFonts w:asciiTheme="minorHAnsi" w:eastAsiaTheme="minorHAnsi" w:hAnsiTheme="minorHAnsi" w:cstheme="minorBidi"/>
          <w:lang w:eastAsia="en-US"/>
        </w:rPr>
      </w:pPr>
    </w:p>
  </w:footnote>
  <w:footnote w:id="12">
    <w:p w14:paraId="0198AD16" w14:textId="77777777" w:rsidR="00FF2AD6" w:rsidRDefault="00FF2AD6"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https://ec.europa.eu/info/sites/default/files/com_322_1_annex_es.pdf</w:t>
      </w:r>
    </w:p>
    <w:p w14:paraId="5934D552" w14:textId="77777777" w:rsidR="00FF2AD6" w:rsidRDefault="00FF2AD6" w:rsidP="00FF2AD6">
      <w:pPr>
        <w:pStyle w:val="Textonotapie"/>
        <w:rPr>
          <w:rFonts w:asciiTheme="minorHAnsi" w:eastAsiaTheme="minorHAnsi" w:hAnsiTheme="minorHAnsi" w:cstheme="minorBidi"/>
          <w:lang w:eastAsia="en-US"/>
        </w:rPr>
      </w:pPr>
    </w:p>
  </w:footnote>
  <w:footnote w:id="13">
    <w:p w14:paraId="0AC1987B" w14:textId="77777777" w:rsidR="006C2AAA" w:rsidRPr="00B86009" w:rsidRDefault="006C2AAA" w:rsidP="00A81523">
      <w:pPr>
        <w:pStyle w:val="Textonotapie"/>
        <w:jc w:val="both"/>
        <w:rPr>
          <w:rFonts w:asciiTheme="minorHAnsi" w:hAnsiTheme="minorHAnsi"/>
          <w:sz w:val="18"/>
          <w:szCs w:val="18"/>
        </w:rPr>
      </w:pPr>
      <w:r w:rsidRPr="00B86009">
        <w:rPr>
          <w:rStyle w:val="Refdenotaalpie"/>
          <w:rFonts w:asciiTheme="minorHAnsi" w:hAnsiTheme="minorHAnsi"/>
          <w:sz w:val="18"/>
          <w:szCs w:val="18"/>
        </w:rPr>
        <w:footnoteRef/>
      </w:r>
      <w:r w:rsidRPr="00B86009">
        <w:rPr>
          <w:rFonts w:asciiTheme="minorHAnsi" w:hAnsiTheme="minorHAnsi"/>
          <w:sz w:val="18"/>
          <w:szCs w:val="18"/>
        </w:rPr>
        <w:t xml:space="preserve"> Ello implica que no es solo necesario acreditar que el beneficiario soportará finalmente el gasto, no solo en su aspecto material, sino también que </w:t>
      </w:r>
      <w:r w:rsidRPr="00B86009">
        <w:rPr>
          <w:rFonts w:asciiTheme="minorHAnsi" w:hAnsiTheme="minorHAnsi"/>
          <w:i/>
          <w:sz w:val="18"/>
          <w:szCs w:val="18"/>
        </w:rPr>
        <w:t>formalmente</w:t>
      </w:r>
      <w:r w:rsidRPr="00B86009">
        <w:rPr>
          <w:rFonts w:asciiTheme="minorHAnsi" w:hAnsiTheme="minorHAnsi"/>
          <w:sz w:val="18"/>
          <w:szCs w:val="18"/>
        </w:rPr>
        <w:t xml:space="preserve"> es el destinatario de la factura. (Ejemplo: casos en los que, a través de convenio, contrato, acuerdo, encomienda o cualesquiera otros instrumentos el proveedor emite la factura a una persona jurídica interpuesta y no directamente al titular de la ayuda).</w:t>
      </w:r>
    </w:p>
  </w:footnote>
  <w:footnote w:id="14">
    <w:p w14:paraId="40035058" w14:textId="77777777" w:rsidR="006C2AAA" w:rsidRPr="00AF2FCA" w:rsidRDefault="006C2AAA" w:rsidP="00A81523">
      <w:pPr>
        <w:pStyle w:val="Textonotapie"/>
        <w:jc w:val="both"/>
        <w:rPr>
          <w:sz w:val="18"/>
        </w:rPr>
      </w:pPr>
      <w:r w:rsidRPr="00AF2FCA">
        <w:rPr>
          <w:vertAlign w:val="superscript"/>
        </w:rPr>
        <w:footnoteRef/>
      </w:r>
      <w:r w:rsidRPr="002E06F9">
        <w:rPr>
          <w:sz w:val="18"/>
        </w:rPr>
        <w:t xml:space="preserve"> En caso de endoso o cesión de derechos de cobro del proveedor inicial a otra persona física o jurídica, deberá documentarse esta circunstancia al presentar la justificación, pues de otro modo no se manifestará la necesaria correlación entre gasto y pago, no dándose por válido este último.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D36D" w14:textId="48CF1147" w:rsidR="006C2AAA" w:rsidRDefault="006C2AAA" w:rsidP="003566EA">
    <w:pPr>
      <w:pStyle w:val="Encabezado"/>
      <w:tabs>
        <w:tab w:val="clear" w:pos="8504"/>
        <w:tab w:val="right" w:pos="9923"/>
      </w:tabs>
      <w:jc w:val="left"/>
    </w:pPr>
    <w:r>
      <w:tab/>
      <w:t xml:space="preserve">   </w:t>
    </w:r>
    <w:r>
      <w:tab/>
      <w:t xml:space="preserve">               </w:t>
    </w:r>
  </w:p>
  <w:p w14:paraId="581E6475" w14:textId="3B9C4EE0" w:rsidR="006C2AAA" w:rsidRPr="00AE6C50" w:rsidRDefault="000E606B" w:rsidP="000E606B">
    <w:pPr>
      <w:spacing w:after="0" w:line="240" w:lineRule="auto"/>
      <w:jc w:val="center"/>
      <w:rPr>
        <w:rFonts w:eastAsia="Times New Roman" w:cs="Times New Roman"/>
        <w:bCs/>
        <w:caps/>
        <w:sz w:val="24"/>
        <w:szCs w:val="24"/>
      </w:rPr>
    </w:pPr>
    <w:r w:rsidRPr="000E606B">
      <w:rPr>
        <w:rFonts w:ascii="Arial" w:eastAsia="Times New Roman" w:hAnsi="Arial" w:cs="Arial"/>
        <w:noProof/>
        <w:sz w:val="20"/>
        <w:szCs w:val="20"/>
        <w:lang w:eastAsia="es-ES"/>
      </w:rPr>
      <w:drawing>
        <wp:inline distT="0" distB="0" distL="0" distR="0" wp14:anchorId="768ACB07" wp14:editId="784DCCD4">
          <wp:extent cx="6300470" cy="1116330"/>
          <wp:effectExtent l="0" t="0" r="5080" b="762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a:srcRect l="22297" t="28985" r="10518" b="49405"/>
                  <a:stretch/>
                </pic:blipFill>
                <pic:spPr>
                  <a:xfrm>
                    <a:off x="0" y="0"/>
                    <a:ext cx="6300470" cy="1116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D9"/>
    <w:multiLevelType w:val="hybridMultilevel"/>
    <w:tmpl w:val="0BF87B76"/>
    <w:lvl w:ilvl="0" w:tplc="0C0A0017">
      <w:start w:val="1"/>
      <w:numFmt w:val="lowerLetter"/>
      <w:lvlText w:val="%1)"/>
      <w:lvlJc w:val="left"/>
      <w:pPr>
        <w:ind w:left="2145" w:hanging="360"/>
      </w:pPr>
    </w:lvl>
    <w:lvl w:ilvl="1" w:tplc="0C0A0019">
      <w:start w:val="1"/>
      <w:numFmt w:val="lowerLetter"/>
      <w:lvlText w:val="%2."/>
      <w:lvlJc w:val="left"/>
      <w:pPr>
        <w:ind w:left="2865" w:hanging="360"/>
      </w:pPr>
    </w:lvl>
    <w:lvl w:ilvl="2" w:tplc="0C0A001B">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abstractNum w:abstractNumId="1"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1E2A9F"/>
    <w:multiLevelType w:val="hybridMultilevel"/>
    <w:tmpl w:val="85440EA0"/>
    <w:lvl w:ilvl="0" w:tplc="7FD22B3C">
      <w:start w:val="1"/>
      <w:numFmt w:val="decimal"/>
      <w:lvlText w:val="%1."/>
      <w:lvlJc w:val="left"/>
      <w:pPr>
        <w:ind w:left="1776" w:hanging="360"/>
      </w:pPr>
      <w:rPr>
        <w:sz w:val="22"/>
        <w:szCs w:val="22"/>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02A1D8B"/>
    <w:multiLevelType w:val="hybridMultilevel"/>
    <w:tmpl w:val="3AB24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91882"/>
    <w:multiLevelType w:val="hybridMultilevel"/>
    <w:tmpl w:val="0212E2B2"/>
    <w:lvl w:ilvl="0" w:tplc="68BEB086">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70C25A3"/>
    <w:multiLevelType w:val="hybridMultilevel"/>
    <w:tmpl w:val="355A2E28"/>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98E5685"/>
    <w:multiLevelType w:val="hybridMultilevel"/>
    <w:tmpl w:val="D5F225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A5F3E8E"/>
    <w:multiLevelType w:val="hybridMultilevel"/>
    <w:tmpl w:val="CD248238"/>
    <w:lvl w:ilvl="0" w:tplc="0C0A0001">
      <w:start w:val="1"/>
      <w:numFmt w:val="bullet"/>
      <w:lvlText w:val=""/>
      <w:lvlJc w:val="left"/>
      <w:pPr>
        <w:ind w:left="717" w:hanging="360"/>
      </w:pPr>
      <w:rPr>
        <w:rFonts w:ascii="Symbol" w:hAnsi="Symbol" w:hint="default"/>
      </w:rPr>
    </w:lvl>
    <w:lvl w:ilvl="1" w:tplc="0C0A0003">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3"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7B56B1"/>
    <w:multiLevelType w:val="hybridMultilevel"/>
    <w:tmpl w:val="15D875FE"/>
    <w:lvl w:ilvl="0" w:tplc="89E00214">
      <w:start w:val="8"/>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53377CD"/>
    <w:multiLevelType w:val="hybridMultilevel"/>
    <w:tmpl w:val="D3C26BA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48258FF"/>
    <w:multiLevelType w:val="hybridMultilevel"/>
    <w:tmpl w:val="9B2462DC"/>
    <w:lvl w:ilvl="0" w:tplc="1996E85E">
      <w:numFmt w:val="decimal"/>
      <w:lvlText w:val="%1."/>
      <w:lvlJc w:val="left"/>
      <w:pPr>
        <w:ind w:left="360" w:hanging="360"/>
      </w:pPr>
      <w:rPr>
        <w:rFonts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A4005E0"/>
    <w:multiLevelType w:val="hybridMultilevel"/>
    <w:tmpl w:val="4776EE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DCF15DB"/>
    <w:multiLevelType w:val="hybridMultilevel"/>
    <w:tmpl w:val="2CB2EE6C"/>
    <w:lvl w:ilvl="0" w:tplc="FE1067C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30"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C012B2A"/>
    <w:multiLevelType w:val="hybridMultilevel"/>
    <w:tmpl w:val="6396D7AA"/>
    <w:lvl w:ilvl="0" w:tplc="7FCAF70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5" w15:restartNumberingAfterBreak="0">
    <w:nsid w:val="73F24D95"/>
    <w:multiLevelType w:val="hybridMultilevel"/>
    <w:tmpl w:val="941EA97C"/>
    <w:lvl w:ilvl="0" w:tplc="0C0A0011">
      <w:start w:val="1"/>
      <w:numFmt w:val="decimal"/>
      <w:pStyle w:val="Ti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A322EF"/>
    <w:multiLevelType w:val="hybridMultilevel"/>
    <w:tmpl w:val="ED6A8E68"/>
    <w:lvl w:ilvl="0" w:tplc="3448FAB4">
      <w:start w:val="14"/>
      <w:numFmt w:val="lowerLetter"/>
      <w:lvlText w:val="%1."/>
      <w:lvlJc w:val="left"/>
      <w:pPr>
        <w:ind w:left="360" w:hanging="360"/>
      </w:pPr>
      <w:rPr>
        <w:rFonts w:hint="default"/>
      </w:rPr>
    </w:lvl>
    <w:lvl w:ilvl="1" w:tplc="A4F27626">
      <w:start w:val="1"/>
      <w:numFmt w:val="lowerLetter"/>
      <w:lvlText w:val="%2."/>
      <w:lvlJc w:val="left"/>
      <w:pPr>
        <w:ind w:left="1080" w:hanging="360"/>
      </w:pPr>
      <w:rPr>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8"/>
  </w:num>
  <w:num w:numId="2">
    <w:abstractNumId w:val="17"/>
  </w:num>
  <w:num w:numId="3">
    <w:abstractNumId w:val="29"/>
  </w:num>
  <w:num w:numId="4">
    <w:abstractNumId w:val="0"/>
  </w:num>
  <w:num w:numId="5">
    <w:abstractNumId w:val="13"/>
  </w:num>
  <w:num w:numId="6">
    <w:abstractNumId w:val="37"/>
  </w:num>
  <w:num w:numId="7">
    <w:abstractNumId w:val="39"/>
  </w:num>
  <w:num w:numId="8">
    <w:abstractNumId w:val="21"/>
  </w:num>
  <w:num w:numId="9">
    <w:abstractNumId w:val="16"/>
  </w:num>
  <w:num w:numId="10">
    <w:abstractNumId w:val="30"/>
  </w:num>
  <w:num w:numId="11">
    <w:abstractNumId w:val="1"/>
  </w:num>
  <w:num w:numId="12">
    <w:abstractNumId w:val="25"/>
  </w:num>
  <w:num w:numId="13">
    <w:abstractNumId w:val="14"/>
  </w:num>
  <w:num w:numId="14">
    <w:abstractNumId w:val="27"/>
  </w:num>
  <w:num w:numId="15">
    <w:abstractNumId w:val="23"/>
  </w:num>
  <w:num w:numId="16">
    <w:abstractNumId w:val="10"/>
  </w:num>
  <w:num w:numId="17">
    <w:abstractNumId w:val="20"/>
  </w:num>
  <w:num w:numId="18">
    <w:abstractNumId w:val="3"/>
  </w:num>
  <w:num w:numId="19">
    <w:abstractNumId w:val="7"/>
  </w:num>
  <w:num w:numId="20">
    <w:abstractNumId w:val="24"/>
  </w:num>
  <w:num w:numId="21">
    <w:abstractNumId w:val="15"/>
  </w:num>
  <w:num w:numId="22">
    <w:abstractNumId w:val="34"/>
  </w:num>
  <w:num w:numId="23">
    <w:abstractNumId w:val="2"/>
  </w:num>
  <w:num w:numId="24">
    <w:abstractNumId w:val="32"/>
  </w:num>
  <w:num w:numId="25">
    <w:abstractNumId w:val="5"/>
  </w:num>
  <w:num w:numId="26">
    <w:abstractNumId w:val="6"/>
  </w:num>
  <w:num w:numId="27">
    <w:abstractNumId w:val="26"/>
  </w:num>
  <w:num w:numId="28">
    <w:abstractNumId w:val="33"/>
  </w:num>
  <w:num w:numId="29">
    <w:abstractNumId w:val="28"/>
  </w:num>
  <w:num w:numId="30">
    <w:abstractNumId w:val="8"/>
  </w:num>
  <w:num w:numId="31">
    <w:abstractNumId w:val="19"/>
  </w:num>
  <w:num w:numId="32">
    <w:abstractNumId w:val="9"/>
  </w:num>
  <w:num w:numId="33">
    <w:abstractNumId w:val="12"/>
  </w:num>
  <w:num w:numId="34">
    <w:abstractNumId w:val="31"/>
  </w:num>
  <w:num w:numId="35">
    <w:abstractNumId w:val="36"/>
  </w:num>
  <w:num w:numId="36">
    <w:abstractNumId w:val="36"/>
    <w:lvlOverride w:ilvl="0">
      <w:startOverride w:val="14"/>
    </w:lvlOverride>
  </w:num>
  <w:num w:numId="37">
    <w:abstractNumId w:val="36"/>
    <w:lvlOverride w:ilvl="0">
      <w:startOverride w:val="14"/>
    </w:lvlOverride>
  </w:num>
  <w:num w:numId="38">
    <w:abstractNumId w:val="35"/>
  </w:num>
  <w:num w:numId="39">
    <w:abstractNumId w:val="35"/>
  </w:num>
  <w:num w:numId="40">
    <w:abstractNumId w:val="35"/>
  </w:num>
  <w:num w:numId="41">
    <w:abstractNumId w:val="35"/>
  </w:num>
  <w:num w:numId="42">
    <w:abstractNumId w:val="35"/>
  </w:num>
  <w:num w:numId="43">
    <w:abstractNumId w:val="1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8C"/>
    <w:rsid w:val="00000E50"/>
    <w:rsid w:val="00001307"/>
    <w:rsid w:val="00002CD4"/>
    <w:rsid w:val="000034E6"/>
    <w:rsid w:val="000035C8"/>
    <w:rsid w:val="00003C7B"/>
    <w:rsid w:val="000040A2"/>
    <w:rsid w:val="00006B00"/>
    <w:rsid w:val="00011E70"/>
    <w:rsid w:val="00012097"/>
    <w:rsid w:val="00012AC8"/>
    <w:rsid w:val="00013E86"/>
    <w:rsid w:val="0001483D"/>
    <w:rsid w:val="0001612A"/>
    <w:rsid w:val="0002008A"/>
    <w:rsid w:val="00020AE8"/>
    <w:rsid w:val="00021527"/>
    <w:rsid w:val="00022D46"/>
    <w:rsid w:val="000243D2"/>
    <w:rsid w:val="0002449A"/>
    <w:rsid w:val="000252C7"/>
    <w:rsid w:val="00025BF8"/>
    <w:rsid w:val="000261A9"/>
    <w:rsid w:val="00026927"/>
    <w:rsid w:val="00026C99"/>
    <w:rsid w:val="00027CC2"/>
    <w:rsid w:val="00030D5D"/>
    <w:rsid w:val="000343E3"/>
    <w:rsid w:val="0003561C"/>
    <w:rsid w:val="00042D3D"/>
    <w:rsid w:val="000434D1"/>
    <w:rsid w:val="00044306"/>
    <w:rsid w:val="00046022"/>
    <w:rsid w:val="0004704C"/>
    <w:rsid w:val="0004713C"/>
    <w:rsid w:val="000474F4"/>
    <w:rsid w:val="00050504"/>
    <w:rsid w:val="00050992"/>
    <w:rsid w:val="000518F4"/>
    <w:rsid w:val="00052E10"/>
    <w:rsid w:val="00053601"/>
    <w:rsid w:val="00054389"/>
    <w:rsid w:val="0005655F"/>
    <w:rsid w:val="00056E68"/>
    <w:rsid w:val="000609E0"/>
    <w:rsid w:val="000610A5"/>
    <w:rsid w:val="0006293F"/>
    <w:rsid w:val="00062A40"/>
    <w:rsid w:val="0006389B"/>
    <w:rsid w:val="00063B13"/>
    <w:rsid w:val="0006450B"/>
    <w:rsid w:val="00065EB4"/>
    <w:rsid w:val="0006655E"/>
    <w:rsid w:val="0006681D"/>
    <w:rsid w:val="00067053"/>
    <w:rsid w:val="00070692"/>
    <w:rsid w:val="0007069F"/>
    <w:rsid w:val="00071514"/>
    <w:rsid w:val="00074372"/>
    <w:rsid w:val="00074A39"/>
    <w:rsid w:val="00075126"/>
    <w:rsid w:val="00077AD6"/>
    <w:rsid w:val="0008196B"/>
    <w:rsid w:val="00081D41"/>
    <w:rsid w:val="00082347"/>
    <w:rsid w:val="00082E4F"/>
    <w:rsid w:val="00083C08"/>
    <w:rsid w:val="000858FA"/>
    <w:rsid w:val="00085C8E"/>
    <w:rsid w:val="00086545"/>
    <w:rsid w:val="00090090"/>
    <w:rsid w:val="00091908"/>
    <w:rsid w:val="00096141"/>
    <w:rsid w:val="00096395"/>
    <w:rsid w:val="00097FA4"/>
    <w:rsid w:val="000A0164"/>
    <w:rsid w:val="000A17DB"/>
    <w:rsid w:val="000A1BD9"/>
    <w:rsid w:val="000A2967"/>
    <w:rsid w:val="000A3A75"/>
    <w:rsid w:val="000A4401"/>
    <w:rsid w:val="000A5CCA"/>
    <w:rsid w:val="000A6837"/>
    <w:rsid w:val="000A68F8"/>
    <w:rsid w:val="000A6F6B"/>
    <w:rsid w:val="000A7799"/>
    <w:rsid w:val="000A7F99"/>
    <w:rsid w:val="000B1BCF"/>
    <w:rsid w:val="000B1F87"/>
    <w:rsid w:val="000B3B34"/>
    <w:rsid w:val="000B4BA5"/>
    <w:rsid w:val="000B55E9"/>
    <w:rsid w:val="000C015C"/>
    <w:rsid w:val="000C18B3"/>
    <w:rsid w:val="000C1C92"/>
    <w:rsid w:val="000C3801"/>
    <w:rsid w:val="000C474C"/>
    <w:rsid w:val="000C4769"/>
    <w:rsid w:val="000C6BB1"/>
    <w:rsid w:val="000D1855"/>
    <w:rsid w:val="000D2075"/>
    <w:rsid w:val="000D3C79"/>
    <w:rsid w:val="000D45E3"/>
    <w:rsid w:val="000D5117"/>
    <w:rsid w:val="000D6447"/>
    <w:rsid w:val="000E031B"/>
    <w:rsid w:val="000E0596"/>
    <w:rsid w:val="000E1908"/>
    <w:rsid w:val="000E1E63"/>
    <w:rsid w:val="000E21A8"/>
    <w:rsid w:val="000E606B"/>
    <w:rsid w:val="000E6FA2"/>
    <w:rsid w:val="000F02EE"/>
    <w:rsid w:val="000F0B6D"/>
    <w:rsid w:val="000F2612"/>
    <w:rsid w:val="000F3ACE"/>
    <w:rsid w:val="000F5374"/>
    <w:rsid w:val="001004B8"/>
    <w:rsid w:val="0010069B"/>
    <w:rsid w:val="00101760"/>
    <w:rsid w:val="001018DC"/>
    <w:rsid w:val="00103156"/>
    <w:rsid w:val="00104AC2"/>
    <w:rsid w:val="00104B9B"/>
    <w:rsid w:val="00106794"/>
    <w:rsid w:val="00106FBA"/>
    <w:rsid w:val="001071B3"/>
    <w:rsid w:val="00107C44"/>
    <w:rsid w:val="00111BC9"/>
    <w:rsid w:val="001143F8"/>
    <w:rsid w:val="00114811"/>
    <w:rsid w:val="00114FCA"/>
    <w:rsid w:val="001153B1"/>
    <w:rsid w:val="00115917"/>
    <w:rsid w:val="0011609A"/>
    <w:rsid w:val="00116FAC"/>
    <w:rsid w:val="00122723"/>
    <w:rsid w:val="00123154"/>
    <w:rsid w:val="0012317A"/>
    <w:rsid w:val="0012326A"/>
    <w:rsid w:val="0012622C"/>
    <w:rsid w:val="001269BC"/>
    <w:rsid w:val="00126B48"/>
    <w:rsid w:val="00130332"/>
    <w:rsid w:val="001319A9"/>
    <w:rsid w:val="001320FB"/>
    <w:rsid w:val="00133600"/>
    <w:rsid w:val="0013381D"/>
    <w:rsid w:val="001359BF"/>
    <w:rsid w:val="00141449"/>
    <w:rsid w:val="001417F4"/>
    <w:rsid w:val="00142E67"/>
    <w:rsid w:val="00142E80"/>
    <w:rsid w:val="0014412B"/>
    <w:rsid w:val="00144E5A"/>
    <w:rsid w:val="00145B7A"/>
    <w:rsid w:val="00146884"/>
    <w:rsid w:val="00146CD8"/>
    <w:rsid w:val="001472D2"/>
    <w:rsid w:val="00147C4C"/>
    <w:rsid w:val="00150012"/>
    <w:rsid w:val="0015014D"/>
    <w:rsid w:val="0015065A"/>
    <w:rsid w:val="0015079B"/>
    <w:rsid w:val="00151110"/>
    <w:rsid w:val="0015215C"/>
    <w:rsid w:val="00152A84"/>
    <w:rsid w:val="00152E9A"/>
    <w:rsid w:val="001530B7"/>
    <w:rsid w:val="001532DA"/>
    <w:rsid w:val="0015373F"/>
    <w:rsid w:val="001538F4"/>
    <w:rsid w:val="00153B2A"/>
    <w:rsid w:val="001545E2"/>
    <w:rsid w:val="001558BC"/>
    <w:rsid w:val="00161EF2"/>
    <w:rsid w:val="00162C34"/>
    <w:rsid w:val="0016393E"/>
    <w:rsid w:val="00164199"/>
    <w:rsid w:val="00164ED8"/>
    <w:rsid w:val="00166510"/>
    <w:rsid w:val="00167839"/>
    <w:rsid w:val="00171734"/>
    <w:rsid w:val="001730F2"/>
    <w:rsid w:val="001736D7"/>
    <w:rsid w:val="00173B56"/>
    <w:rsid w:val="001805EE"/>
    <w:rsid w:val="00180A5A"/>
    <w:rsid w:val="00180BBA"/>
    <w:rsid w:val="00182A64"/>
    <w:rsid w:val="00182C1A"/>
    <w:rsid w:val="00184AD1"/>
    <w:rsid w:val="00184C4F"/>
    <w:rsid w:val="00186697"/>
    <w:rsid w:val="001913C7"/>
    <w:rsid w:val="0019205A"/>
    <w:rsid w:val="00192265"/>
    <w:rsid w:val="00192AF7"/>
    <w:rsid w:val="00193C9F"/>
    <w:rsid w:val="001940BF"/>
    <w:rsid w:val="001965D7"/>
    <w:rsid w:val="00196B38"/>
    <w:rsid w:val="00197333"/>
    <w:rsid w:val="001A100A"/>
    <w:rsid w:val="001A1651"/>
    <w:rsid w:val="001A2449"/>
    <w:rsid w:val="001A25C9"/>
    <w:rsid w:val="001A3A83"/>
    <w:rsid w:val="001A5647"/>
    <w:rsid w:val="001A5901"/>
    <w:rsid w:val="001A6356"/>
    <w:rsid w:val="001A7DA3"/>
    <w:rsid w:val="001A7E7E"/>
    <w:rsid w:val="001B1415"/>
    <w:rsid w:val="001B157D"/>
    <w:rsid w:val="001B2683"/>
    <w:rsid w:val="001B28D1"/>
    <w:rsid w:val="001B3F4A"/>
    <w:rsid w:val="001B40E6"/>
    <w:rsid w:val="001B53B4"/>
    <w:rsid w:val="001B66E7"/>
    <w:rsid w:val="001C1970"/>
    <w:rsid w:val="001C4E75"/>
    <w:rsid w:val="001C5897"/>
    <w:rsid w:val="001D139C"/>
    <w:rsid w:val="001D183F"/>
    <w:rsid w:val="001D20BB"/>
    <w:rsid w:val="001D2BD9"/>
    <w:rsid w:val="001D2FF5"/>
    <w:rsid w:val="001D3D96"/>
    <w:rsid w:val="001D4B1F"/>
    <w:rsid w:val="001D5D69"/>
    <w:rsid w:val="001D6CA7"/>
    <w:rsid w:val="001D6CE6"/>
    <w:rsid w:val="001E017B"/>
    <w:rsid w:val="001E0513"/>
    <w:rsid w:val="001E1A1C"/>
    <w:rsid w:val="001E1C22"/>
    <w:rsid w:val="001E4501"/>
    <w:rsid w:val="001E5CFA"/>
    <w:rsid w:val="001E6233"/>
    <w:rsid w:val="001E7B9B"/>
    <w:rsid w:val="001F1969"/>
    <w:rsid w:val="001F2F37"/>
    <w:rsid w:val="001F2FFC"/>
    <w:rsid w:val="001F30AA"/>
    <w:rsid w:val="001F350C"/>
    <w:rsid w:val="001F38DA"/>
    <w:rsid w:val="001F48FB"/>
    <w:rsid w:val="001F4EB6"/>
    <w:rsid w:val="001F6B3B"/>
    <w:rsid w:val="001F785A"/>
    <w:rsid w:val="002024B9"/>
    <w:rsid w:val="00202F73"/>
    <w:rsid w:val="00203228"/>
    <w:rsid w:val="002037F5"/>
    <w:rsid w:val="00203885"/>
    <w:rsid w:val="00204976"/>
    <w:rsid w:val="002053AD"/>
    <w:rsid w:val="00206F9F"/>
    <w:rsid w:val="00211610"/>
    <w:rsid w:val="002123B2"/>
    <w:rsid w:val="00213337"/>
    <w:rsid w:val="00214ECB"/>
    <w:rsid w:val="0021514D"/>
    <w:rsid w:val="00216178"/>
    <w:rsid w:val="0021769D"/>
    <w:rsid w:val="0022543A"/>
    <w:rsid w:val="0022665E"/>
    <w:rsid w:val="0022682D"/>
    <w:rsid w:val="002275B9"/>
    <w:rsid w:val="00227C92"/>
    <w:rsid w:val="00227D87"/>
    <w:rsid w:val="00231BFE"/>
    <w:rsid w:val="00232330"/>
    <w:rsid w:val="002331CD"/>
    <w:rsid w:val="002338DB"/>
    <w:rsid w:val="00233DFB"/>
    <w:rsid w:val="00234435"/>
    <w:rsid w:val="002351C9"/>
    <w:rsid w:val="0023545B"/>
    <w:rsid w:val="00235B82"/>
    <w:rsid w:val="00237B4F"/>
    <w:rsid w:val="00237ED8"/>
    <w:rsid w:val="00240376"/>
    <w:rsid w:val="00241012"/>
    <w:rsid w:val="002415EF"/>
    <w:rsid w:val="00243462"/>
    <w:rsid w:val="002449F8"/>
    <w:rsid w:val="00245DE5"/>
    <w:rsid w:val="002460C9"/>
    <w:rsid w:val="00246D61"/>
    <w:rsid w:val="00247D76"/>
    <w:rsid w:val="00250E85"/>
    <w:rsid w:val="00252197"/>
    <w:rsid w:val="00254015"/>
    <w:rsid w:val="002542C0"/>
    <w:rsid w:val="00254A9D"/>
    <w:rsid w:val="00254E09"/>
    <w:rsid w:val="00254EE2"/>
    <w:rsid w:val="0025602E"/>
    <w:rsid w:val="00256420"/>
    <w:rsid w:val="002577AA"/>
    <w:rsid w:val="00257908"/>
    <w:rsid w:val="00260049"/>
    <w:rsid w:val="0026040D"/>
    <w:rsid w:val="002618A9"/>
    <w:rsid w:val="00261A9A"/>
    <w:rsid w:val="00261CD6"/>
    <w:rsid w:val="002639FB"/>
    <w:rsid w:val="00263C25"/>
    <w:rsid w:val="0026427D"/>
    <w:rsid w:val="00265041"/>
    <w:rsid w:val="00266466"/>
    <w:rsid w:val="002672D6"/>
    <w:rsid w:val="00267B29"/>
    <w:rsid w:val="00270D6F"/>
    <w:rsid w:val="002718CC"/>
    <w:rsid w:val="00271949"/>
    <w:rsid w:val="002722D7"/>
    <w:rsid w:val="00272B29"/>
    <w:rsid w:val="00274032"/>
    <w:rsid w:val="00275176"/>
    <w:rsid w:val="0027636B"/>
    <w:rsid w:val="002769FD"/>
    <w:rsid w:val="00277A77"/>
    <w:rsid w:val="00280F2D"/>
    <w:rsid w:val="00282689"/>
    <w:rsid w:val="0028485B"/>
    <w:rsid w:val="002854FB"/>
    <w:rsid w:val="00285AEA"/>
    <w:rsid w:val="00286721"/>
    <w:rsid w:val="00286C29"/>
    <w:rsid w:val="00286D6D"/>
    <w:rsid w:val="00287F7C"/>
    <w:rsid w:val="00290AC7"/>
    <w:rsid w:val="00292683"/>
    <w:rsid w:val="00292AC5"/>
    <w:rsid w:val="00295F62"/>
    <w:rsid w:val="00296757"/>
    <w:rsid w:val="002A23D6"/>
    <w:rsid w:val="002A28E4"/>
    <w:rsid w:val="002A2E56"/>
    <w:rsid w:val="002A3207"/>
    <w:rsid w:val="002A383C"/>
    <w:rsid w:val="002A476A"/>
    <w:rsid w:val="002A64C4"/>
    <w:rsid w:val="002A6C8E"/>
    <w:rsid w:val="002A6CE4"/>
    <w:rsid w:val="002A72A6"/>
    <w:rsid w:val="002B118C"/>
    <w:rsid w:val="002B1C38"/>
    <w:rsid w:val="002B22BB"/>
    <w:rsid w:val="002B3446"/>
    <w:rsid w:val="002B616F"/>
    <w:rsid w:val="002B64C2"/>
    <w:rsid w:val="002B69FF"/>
    <w:rsid w:val="002B6F6A"/>
    <w:rsid w:val="002C0751"/>
    <w:rsid w:val="002C446D"/>
    <w:rsid w:val="002C482C"/>
    <w:rsid w:val="002C6105"/>
    <w:rsid w:val="002C6E76"/>
    <w:rsid w:val="002C7A26"/>
    <w:rsid w:val="002C7B64"/>
    <w:rsid w:val="002D0436"/>
    <w:rsid w:val="002D0688"/>
    <w:rsid w:val="002D12A9"/>
    <w:rsid w:val="002D1506"/>
    <w:rsid w:val="002D2E83"/>
    <w:rsid w:val="002D3A34"/>
    <w:rsid w:val="002D3CAC"/>
    <w:rsid w:val="002D6331"/>
    <w:rsid w:val="002D64C6"/>
    <w:rsid w:val="002D79CD"/>
    <w:rsid w:val="002E2317"/>
    <w:rsid w:val="002E2AB2"/>
    <w:rsid w:val="002E4125"/>
    <w:rsid w:val="002E5C91"/>
    <w:rsid w:val="002E6F72"/>
    <w:rsid w:val="002E7250"/>
    <w:rsid w:val="002E772F"/>
    <w:rsid w:val="002F0142"/>
    <w:rsid w:val="002F164E"/>
    <w:rsid w:val="002F2864"/>
    <w:rsid w:val="002F2DBB"/>
    <w:rsid w:val="002F3A62"/>
    <w:rsid w:val="002F6088"/>
    <w:rsid w:val="002F6865"/>
    <w:rsid w:val="002F7263"/>
    <w:rsid w:val="00304F96"/>
    <w:rsid w:val="00306A93"/>
    <w:rsid w:val="00307B9F"/>
    <w:rsid w:val="00313A1E"/>
    <w:rsid w:val="00314BE4"/>
    <w:rsid w:val="003154CF"/>
    <w:rsid w:val="00317866"/>
    <w:rsid w:val="00320704"/>
    <w:rsid w:val="00321BF4"/>
    <w:rsid w:val="00322212"/>
    <w:rsid w:val="00322245"/>
    <w:rsid w:val="0032224C"/>
    <w:rsid w:val="003228F8"/>
    <w:rsid w:val="0032304F"/>
    <w:rsid w:val="003230C9"/>
    <w:rsid w:val="003230FE"/>
    <w:rsid w:val="00326A9E"/>
    <w:rsid w:val="003270B2"/>
    <w:rsid w:val="00330F16"/>
    <w:rsid w:val="003316D7"/>
    <w:rsid w:val="0033212F"/>
    <w:rsid w:val="0033217A"/>
    <w:rsid w:val="00332D9B"/>
    <w:rsid w:val="00333540"/>
    <w:rsid w:val="0033456B"/>
    <w:rsid w:val="00337F44"/>
    <w:rsid w:val="00341513"/>
    <w:rsid w:val="0034206A"/>
    <w:rsid w:val="003432C0"/>
    <w:rsid w:val="00343ADB"/>
    <w:rsid w:val="003446A9"/>
    <w:rsid w:val="00345EDE"/>
    <w:rsid w:val="0035039C"/>
    <w:rsid w:val="00350B64"/>
    <w:rsid w:val="0035111F"/>
    <w:rsid w:val="003514A8"/>
    <w:rsid w:val="00352ADB"/>
    <w:rsid w:val="00354201"/>
    <w:rsid w:val="0035557F"/>
    <w:rsid w:val="00355FEE"/>
    <w:rsid w:val="003566EA"/>
    <w:rsid w:val="003578CE"/>
    <w:rsid w:val="0036085F"/>
    <w:rsid w:val="0036098B"/>
    <w:rsid w:val="00361D0B"/>
    <w:rsid w:val="00362A61"/>
    <w:rsid w:val="00363E4D"/>
    <w:rsid w:val="00364242"/>
    <w:rsid w:val="003659CC"/>
    <w:rsid w:val="00367B78"/>
    <w:rsid w:val="00370BFA"/>
    <w:rsid w:val="003720CA"/>
    <w:rsid w:val="00373BBE"/>
    <w:rsid w:val="00373C81"/>
    <w:rsid w:val="00373FE2"/>
    <w:rsid w:val="0037645D"/>
    <w:rsid w:val="0037682C"/>
    <w:rsid w:val="00377365"/>
    <w:rsid w:val="00380976"/>
    <w:rsid w:val="0038387F"/>
    <w:rsid w:val="00383B84"/>
    <w:rsid w:val="003851EC"/>
    <w:rsid w:val="00385631"/>
    <w:rsid w:val="0038644C"/>
    <w:rsid w:val="003865AC"/>
    <w:rsid w:val="00386607"/>
    <w:rsid w:val="00386810"/>
    <w:rsid w:val="00391AAD"/>
    <w:rsid w:val="00391D19"/>
    <w:rsid w:val="0039230F"/>
    <w:rsid w:val="003930A3"/>
    <w:rsid w:val="003937EC"/>
    <w:rsid w:val="00394176"/>
    <w:rsid w:val="003956D5"/>
    <w:rsid w:val="00395DB8"/>
    <w:rsid w:val="00396720"/>
    <w:rsid w:val="003A0A45"/>
    <w:rsid w:val="003A1FC3"/>
    <w:rsid w:val="003A4594"/>
    <w:rsid w:val="003A559B"/>
    <w:rsid w:val="003A6459"/>
    <w:rsid w:val="003A66F0"/>
    <w:rsid w:val="003A6E58"/>
    <w:rsid w:val="003B0A2C"/>
    <w:rsid w:val="003B283F"/>
    <w:rsid w:val="003B2C50"/>
    <w:rsid w:val="003B5DA2"/>
    <w:rsid w:val="003B5EB0"/>
    <w:rsid w:val="003B6070"/>
    <w:rsid w:val="003B6D4B"/>
    <w:rsid w:val="003B78ED"/>
    <w:rsid w:val="003B7C0F"/>
    <w:rsid w:val="003B7D72"/>
    <w:rsid w:val="003C0EF7"/>
    <w:rsid w:val="003C18BC"/>
    <w:rsid w:val="003C1CC4"/>
    <w:rsid w:val="003C1D8C"/>
    <w:rsid w:val="003C1DD3"/>
    <w:rsid w:val="003C2422"/>
    <w:rsid w:val="003C4B53"/>
    <w:rsid w:val="003C521E"/>
    <w:rsid w:val="003C5338"/>
    <w:rsid w:val="003C786E"/>
    <w:rsid w:val="003D0A2A"/>
    <w:rsid w:val="003D0D5A"/>
    <w:rsid w:val="003D19A3"/>
    <w:rsid w:val="003D3306"/>
    <w:rsid w:val="003D3A33"/>
    <w:rsid w:val="003D4013"/>
    <w:rsid w:val="003D7F91"/>
    <w:rsid w:val="003E0688"/>
    <w:rsid w:val="003E1DDE"/>
    <w:rsid w:val="003E22D8"/>
    <w:rsid w:val="003E2336"/>
    <w:rsid w:val="003E2963"/>
    <w:rsid w:val="003E4518"/>
    <w:rsid w:val="003E7A45"/>
    <w:rsid w:val="003F1D04"/>
    <w:rsid w:val="003F26B2"/>
    <w:rsid w:val="003F2955"/>
    <w:rsid w:val="003F3209"/>
    <w:rsid w:val="003F46F9"/>
    <w:rsid w:val="003F4A1E"/>
    <w:rsid w:val="003F5B07"/>
    <w:rsid w:val="003F7692"/>
    <w:rsid w:val="003F7A39"/>
    <w:rsid w:val="0040045F"/>
    <w:rsid w:val="004008E5"/>
    <w:rsid w:val="004019D2"/>
    <w:rsid w:val="00401D3F"/>
    <w:rsid w:val="004029F2"/>
    <w:rsid w:val="00404996"/>
    <w:rsid w:val="00410189"/>
    <w:rsid w:val="0041165C"/>
    <w:rsid w:val="004125F8"/>
    <w:rsid w:val="00412C18"/>
    <w:rsid w:val="0041331E"/>
    <w:rsid w:val="00416B0B"/>
    <w:rsid w:val="004172A6"/>
    <w:rsid w:val="00417E7A"/>
    <w:rsid w:val="00420EE4"/>
    <w:rsid w:val="00422AA4"/>
    <w:rsid w:val="00422C1E"/>
    <w:rsid w:val="00424A1B"/>
    <w:rsid w:val="00425006"/>
    <w:rsid w:val="004278B7"/>
    <w:rsid w:val="004278EB"/>
    <w:rsid w:val="00427C08"/>
    <w:rsid w:val="00430FAE"/>
    <w:rsid w:val="00433E34"/>
    <w:rsid w:val="00434675"/>
    <w:rsid w:val="00435DF2"/>
    <w:rsid w:val="00437E0E"/>
    <w:rsid w:val="0044074D"/>
    <w:rsid w:val="00441986"/>
    <w:rsid w:val="00442DA8"/>
    <w:rsid w:val="00443A7A"/>
    <w:rsid w:val="00444882"/>
    <w:rsid w:val="00445097"/>
    <w:rsid w:val="00445DC6"/>
    <w:rsid w:val="00446C8F"/>
    <w:rsid w:val="00447215"/>
    <w:rsid w:val="004522D9"/>
    <w:rsid w:val="00453535"/>
    <w:rsid w:val="0045372D"/>
    <w:rsid w:val="00453867"/>
    <w:rsid w:val="00453888"/>
    <w:rsid w:val="0045656A"/>
    <w:rsid w:val="004576C0"/>
    <w:rsid w:val="0046268D"/>
    <w:rsid w:val="00462EF4"/>
    <w:rsid w:val="00464F40"/>
    <w:rsid w:val="0046557B"/>
    <w:rsid w:val="00465DA9"/>
    <w:rsid w:val="0046790F"/>
    <w:rsid w:val="0047304D"/>
    <w:rsid w:val="004745BC"/>
    <w:rsid w:val="00475103"/>
    <w:rsid w:val="004763FF"/>
    <w:rsid w:val="00476749"/>
    <w:rsid w:val="0047794B"/>
    <w:rsid w:val="00480017"/>
    <w:rsid w:val="004813EE"/>
    <w:rsid w:val="0048397A"/>
    <w:rsid w:val="00484A6F"/>
    <w:rsid w:val="004856D3"/>
    <w:rsid w:val="00487D15"/>
    <w:rsid w:val="00490F36"/>
    <w:rsid w:val="00491552"/>
    <w:rsid w:val="0049281D"/>
    <w:rsid w:val="00492F60"/>
    <w:rsid w:val="00493113"/>
    <w:rsid w:val="00493231"/>
    <w:rsid w:val="00493423"/>
    <w:rsid w:val="00494321"/>
    <w:rsid w:val="00494F87"/>
    <w:rsid w:val="00495F02"/>
    <w:rsid w:val="004A450D"/>
    <w:rsid w:val="004A5825"/>
    <w:rsid w:val="004A7BBF"/>
    <w:rsid w:val="004B34AA"/>
    <w:rsid w:val="004B727D"/>
    <w:rsid w:val="004C00EF"/>
    <w:rsid w:val="004C15E0"/>
    <w:rsid w:val="004C2F04"/>
    <w:rsid w:val="004C43C3"/>
    <w:rsid w:val="004C6A3E"/>
    <w:rsid w:val="004C6F86"/>
    <w:rsid w:val="004D2125"/>
    <w:rsid w:val="004D2702"/>
    <w:rsid w:val="004D3E92"/>
    <w:rsid w:val="004D3F2B"/>
    <w:rsid w:val="004D69A6"/>
    <w:rsid w:val="004D7738"/>
    <w:rsid w:val="004D7E84"/>
    <w:rsid w:val="004E32CD"/>
    <w:rsid w:val="004E3F6C"/>
    <w:rsid w:val="004E43D1"/>
    <w:rsid w:val="004E4433"/>
    <w:rsid w:val="004E46FA"/>
    <w:rsid w:val="004E4ADE"/>
    <w:rsid w:val="004E4D63"/>
    <w:rsid w:val="004E5308"/>
    <w:rsid w:val="004E6B1D"/>
    <w:rsid w:val="004F17EB"/>
    <w:rsid w:val="004F1876"/>
    <w:rsid w:val="004F21C8"/>
    <w:rsid w:val="004F2F74"/>
    <w:rsid w:val="004F43C5"/>
    <w:rsid w:val="004F50D1"/>
    <w:rsid w:val="004F5A45"/>
    <w:rsid w:val="00500E7B"/>
    <w:rsid w:val="005015C5"/>
    <w:rsid w:val="00504356"/>
    <w:rsid w:val="005047F7"/>
    <w:rsid w:val="00505402"/>
    <w:rsid w:val="005107F4"/>
    <w:rsid w:val="00511407"/>
    <w:rsid w:val="0051246A"/>
    <w:rsid w:val="00514BA5"/>
    <w:rsid w:val="005153BB"/>
    <w:rsid w:val="00515A38"/>
    <w:rsid w:val="00516D33"/>
    <w:rsid w:val="00516D66"/>
    <w:rsid w:val="005171B3"/>
    <w:rsid w:val="00520E0C"/>
    <w:rsid w:val="00520E73"/>
    <w:rsid w:val="00520FAF"/>
    <w:rsid w:val="005212A2"/>
    <w:rsid w:val="00523715"/>
    <w:rsid w:val="005239F1"/>
    <w:rsid w:val="00524CB9"/>
    <w:rsid w:val="00526186"/>
    <w:rsid w:val="00526C7A"/>
    <w:rsid w:val="00530324"/>
    <w:rsid w:val="0053063C"/>
    <w:rsid w:val="00531139"/>
    <w:rsid w:val="005317FA"/>
    <w:rsid w:val="00532614"/>
    <w:rsid w:val="0053377A"/>
    <w:rsid w:val="00533D9E"/>
    <w:rsid w:val="005361FC"/>
    <w:rsid w:val="00540A91"/>
    <w:rsid w:val="00540E3B"/>
    <w:rsid w:val="00543995"/>
    <w:rsid w:val="00545037"/>
    <w:rsid w:val="00545CA1"/>
    <w:rsid w:val="005468DD"/>
    <w:rsid w:val="00551714"/>
    <w:rsid w:val="005530DA"/>
    <w:rsid w:val="00553523"/>
    <w:rsid w:val="00554FF9"/>
    <w:rsid w:val="00555524"/>
    <w:rsid w:val="005559CF"/>
    <w:rsid w:val="00555BA1"/>
    <w:rsid w:val="00556480"/>
    <w:rsid w:val="00556E33"/>
    <w:rsid w:val="0055787E"/>
    <w:rsid w:val="00557E49"/>
    <w:rsid w:val="00561B71"/>
    <w:rsid w:val="00562519"/>
    <w:rsid w:val="005633E8"/>
    <w:rsid w:val="005652BB"/>
    <w:rsid w:val="00565A65"/>
    <w:rsid w:val="00565F5E"/>
    <w:rsid w:val="005667DE"/>
    <w:rsid w:val="00566C30"/>
    <w:rsid w:val="00573B6D"/>
    <w:rsid w:val="00573D7B"/>
    <w:rsid w:val="00576448"/>
    <w:rsid w:val="00580CC1"/>
    <w:rsid w:val="00581BDF"/>
    <w:rsid w:val="005821EE"/>
    <w:rsid w:val="005824F9"/>
    <w:rsid w:val="005831DE"/>
    <w:rsid w:val="005868D4"/>
    <w:rsid w:val="0059048B"/>
    <w:rsid w:val="00590CFD"/>
    <w:rsid w:val="00592140"/>
    <w:rsid w:val="00594FE3"/>
    <w:rsid w:val="00597E71"/>
    <w:rsid w:val="00597E77"/>
    <w:rsid w:val="005A106C"/>
    <w:rsid w:val="005A1511"/>
    <w:rsid w:val="005A1B4E"/>
    <w:rsid w:val="005A3156"/>
    <w:rsid w:val="005A4037"/>
    <w:rsid w:val="005A451C"/>
    <w:rsid w:val="005A4838"/>
    <w:rsid w:val="005A5825"/>
    <w:rsid w:val="005B1468"/>
    <w:rsid w:val="005B1D2A"/>
    <w:rsid w:val="005B5266"/>
    <w:rsid w:val="005B5B7F"/>
    <w:rsid w:val="005B7403"/>
    <w:rsid w:val="005C2C91"/>
    <w:rsid w:val="005C5525"/>
    <w:rsid w:val="005C56AF"/>
    <w:rsid w:val="005C7956"/>
    <w:rsid w:val="005D0B3D"/>
    <w:rsid w:val="005D1A70"/>
    <w:rsid w:val="005D32EA"/>
    <w:rsid w:val="005D3318"/>
    <w:rsid w:val="005D40BC"/>
    <w:rsid w:val="005D7C00"/>
    <w:rsid w:val="005E0AC0"/>
    <w:rsid w:val="005E255D"/>
    <w:rsid w:val="005E302E"/>
    <w:rsid w:val="005E3149"/>
    <w:rsid w:val="005E33A0"/>
    <w:rsid w:val="005E3A83"/>
    <w:rsid w:val="005E3CD4"/>
    <w:rsid w:val="005E70EE"/>
    <w:rsid w:val="005E7D93"/>
    <w:rsid w:val="005F15DA"/>
    <w:rsid w:val="005F19BD"/>
    <w:rsid w:val="005F3BA9"/>
    <w:rsid w:val="005F3E53"/>
    <w:rsid w:val="005F427E"/>
    <w:rsid w:val="005F4362"/>
    <w:rsid w:val="005F5091"/>
    <w:rsid w:val="005F5D99"/>
    <w:rsid w:val="005F6039"/>
    <w:rsid w:val="005F6167"/>
    <w:rsid w:val="005F689D"/>
    <w:rsid w:val="00600A5F"/>
    <w:rsid w:val="00601E21"/>
    <w:rsid w:val="00605696"/>
    <w:rsid w:val="00607BD6"/>
    <w:rsid w:val="00610685"/>
    <w:rsid w:val="006106D9"/>
    <w:rsid w:val="006108DA"/>
    <w:rsid w:val="00611C5D"/>
    <w:rsid w:val="00615631"/>
    <w:rsid w:val="0061611F"/>
    <w:rsid w:val="0061614F"/>
    <w:rsid w:val="00616167"/>
    <w:rsid w:val="006172C7"/>
    <w:rsid w:val="006200A1"/>
    <w:rsid w:val="006218BA"/>
    <w:rsid w:val="006222DE"/>
    <w:rsid w:val="0062392C"/>
    <w:rsid w:val="0062481F"/>
    <w:rsid w:val="00624CD2"/>
    <w:rsid w:val="00625E49"/>
    <w:rsid w:val="006261A9"/>
    <w:rsid w:val="006272C8"/>
    <w:rsid w:val="00630518"/>
    <w:rsid w:val="00631C49"/>
    <w:rsid w:val="00631E27"/>
    <w:rsid w:val="006332A2"/>
    <w:rsid w:val="0063503D"/>
    <w:rsid w:val="00636405"/>
    <w:rsid w:val="00636443"/>
    <w:rsid w:val="00637B72"/>
    <w:rsid w:val="00640CAD"/>
    <w:rsid w:val="0064206C"/>
    <w:rsid w:val="00644215"/>
    <w:rsid w:val="00644411"/>
    <w:rsid w:val="00645B98"/>
    <w:rsid w:val="006460DF"/>
    <w:rsid w:val="00647A41"/>
    <w:rsid w:val="006528A7"/>
    <w:rsid w:val="00654B12"/>
    <w:rsid w:val="00655564"/>
    <w:rsid w:val="006558EE"/>
    <w:rsid w:val="00656D1D"/>
    <w:rsid w:val="00657EC4"/>
    <w:rsid w:val="00660B11"/>
    <w:rsid w:val="00665AEF"/>
    <w:rsid w:val="006667BC"/>
    <w:rsid w:val="0066693C"/>
    <w:rsid w:val="00667500"/>
    <w:rsid w:val="006733ED"/>
    <w:rsid w:val="006741FA"/>
    <w:rsid w:val="00675106"/>
    <w:rsid w:val="006759D5"/>
    <w:rsid w:val="00677132"/>
    <w:rsid w:val="00677772"/>
    <w:rsid w:val="0068053D"/>
    <w:rsid w:val="006807BC"/>
    <w:rsid w:val="00680B8E"/>
    <w:rsid w:val="00680E8D"/>
    <w:rsid w:val="00681B3C"/>
    <w:rsid w:val="00681C35"/>
    <w:rsid w:val="006827AC"/>
    <w:rsid w:val="00683269"/>
    <w:rsid w:val="00685FFC"/>
    <w:rsid w:val="00686170"/>
    <w:rsid w:val="006870FA"/>
    <w:rsid w:val="006943E8"/>
    <w:rsid w:val="0069613C"/>
    <w:rsid w:val="00696220"/>
    <w:rsid w:val="0069779D"/>
    <w:rsid w:val="006A0FAF"/>
    <w:rsid w:val="006A45F4"/>
    <w:rsid w:val="006A503A"/>
    <w:rsid w:val="006A6C62"/>
    <w:rsid w:val="006B37C8"/>
    <w:rsid w:val="006B3DE4"/>
    <w:rsid w:val="006B405E"/>
    <w:rsid w:val="006B64B8"/>
    <w:rsid w:val="006B6F44"/>
    <w:rsid w:val="006B7C2F"/>
    <w:rsid w:val="006C0FA3"/>
    <w:rsid w:val="006C10E5"/>
    <w:rsid w:val="006C2227"/>
    <w:rsid w:val="006C2608"/>
    <w:rsid w:val="006C2AAA"/>
    <w:rsid w:val="006C3A5C"/>
    <w:rsid w:val="006C5E4A"/>
    <w:rsid w:val="006C6CFA"/>
    <w:rsid w:val="006C7998"/>
    <w:rsid w:val="006D130B"/>
    <w:rsid w:val="006D1BA4"/>
    <w:rsid w:val="006D218E"/>
    <w:rsid w:val="006D2C92"/>
    <w:rsid w:val="006D47A2"/>
    <w:rsid w:val="006D509D"/>
    <w:rsid w:val="006D57AA"/>
    <w:rsid w:val="006D6441"/>
    <w:rsid w:val="006D731F"/>
    <w:rsid w:val="006E090A"/>
    <w:rsid w:val="006E1B4B"/>
    <w:rsid w:val="006E3C0C"/>
    <w:rsid w:val="006E3DFE"/>
    <w:rsid w:val="006E3E99"/>
    <w:rsid w:val="006E4D21"/>
    <w:rsid w:val="006E5FAB"/>
    <w:rsid w:val="006E6F5B"/>
    <w:rsid w:val="006E7D67"/>
    <w:rsid w:val="006F2EB3"/>
    <w:rsid w:val="006F7112"/>
    <w:rsid w:val="006F79C4"/>
    <w:rsid w:val="00700635"/>
    <w:rsid w:val="00701CEE"/>
    <w:rsid w:val="00702245"/>
    <w:rsid w:val="0070653A"/>
    <w:rsid w:val="0071087E"/>
    <w:rsid w:val="00711B09"/>
    <w:rsid w:val="00712154"/>
    <w:rsid w:val="00713492"/>
    <w:rsid w:val="00713F65"/>
    <w:rsid w:val="0071403B"/>
    <w:rsid w:val="00716284"/>
    <w:rsid w:val="00716715"/>
    <w:rsid w:val="00717DC3"/>
    <w:rsid w:val="007209D4"/>
    <w:rsid w:val="00720D25"/>
    <w:rsid w:val="0072185E"/>
    <w:rsid w:val="00721F92"/>
    <w:rsid w:val="007233D2"/>
    <w:rsid w:val="00724992"/>
    <w:rsid w:val="00730A82"/>
    <w:rsid w:val="0073188A"/>
    <w:rsid w:val="0073191A"/>
    <w:rsid w:val="007320A2"/>
    <w:rsid w:val="00732553"/>
    <w:rsid w:val="00734E15"/>
    <w:rsid w:val="00735F98"/>
    <w:rsid w:val="0073633C"/>
    <w:rsid w:val="00736C27"/>
    <w:rsid w:val="007377E0"/>
    <w:rsid w:val="00740EEF"/>
    <w:rsid w:val="00741881"/>
    <w:rsid w:val="00742B63"/>
    <w:rsid w:val="00745192"/>
    <w:rsid w:val="007465CE"/>
    <w:rsid w:val="00747179"/>
    <w:rsid w:val="007477E4"/>
    <w:rsid w:val="00747862"/>
    <w:rsid w:val="00750A2D"/>
    <w:rsid w:val="00752218"/>
    <w:rsid w:val="007544FC"/>
    <w:rsid w:val="00754C52"/>
    <w:rsid w:val="00754CD3"/>
    <w:rsid w:val="007560D4"/>
    <w:rsid w:val="00756A96"/>
    <w:rsid w:val="00756D92"/>
    <w:rsid w:val="0075727D"/>
    <w:rsid w:val="00757C44"/>
    <w:rsid w:val="00757FE9"/>
    <w:rsid w:val="00761378"/>
    <w:rsid w:val="0076145E"/>
    <w:rsid w:val="007616E6"/>
    <w:rsid w:val="00763C50"/>
    <w:rsid w:val="00764E67"/>
    <w:rsid w:val="007662FD"/>
    <w:rsid w:val="00766C31"/>
    <w:rsid w:val="00767436"/>
    <w:rsid w:val="007702B8"/>
    <w:rsid w:val="0077155D"/>
    <w:rsid w:val="00773764"/>
    <w:rsid w:val="00773FF1"/>
    <w:rsid w:val="0077528A"/>
    <w:rsid w:val="0077538F"/>
    <w:rsid w:val="0077708A"/>
    <w:rsid w:val="0077717F"/>
    <w:rsid w:val="0077777D"/>
    <w:rsid w:val="00780C4D"/>
    <w:rsid w:val="00783D01"/>
    <w:rsid w:val="00783D8A"/>
    <w:rsid w:val="00784B07"/>
    <w:rsid w:val="007854B1"/>
    <w:rsid w:val="007866DE"/>
    <w:rsid w:val="00787A6F"/>
    <w:rsid w:val="00790739"/>
    <w:rsid w:val="00790DCD"/>
    <w:rsid w:val="0079182E"/>
    <w:rsid w:val="00792466"/>
    <w:rsid w:val="00795B5D"/>
    <w:rsid w:val="00796303"/>
    <w:rsid w:val="00797365"/>
    <w:rsid w:val="00797676"/>
    <w:rsid w:val="00797A34"/>
    <w:rsid w:val="007A186B"/>
    <w:rsid w:val="007A2B61"/>
    <w:rsid w:val="007A3917"/>
    <w:rsid w:val="007A39A9"/>
    <w:rsid w:val="007A47DD"/>
    <w:rsid w:val="007A57F3"/>
    <w:rsid w:val="007A753B"/>
    <w:rsid w:val="007A7562"/>
    <w:rsid w:val="007A7A2B"/>
    <w:rsid w:val="007B0A6C"/>
    <w:rsid w:val="007B0F36"/>
    <w:rsid w:val="007B4003"/>
    <w:rsid w:val="007B49AA"/>
    <w:rsid w:val="007B542D"/>
    <w:rsid w:val="007B5BE8"/>
    <w:rsid w:val="007B6636"/>
    <w:rsid w:val="007B6D2F"/>
    <w:rsid w:val="007C16A4"/>
    <w:rsid w:val="007C17B1"/>
    <w:rsid w:val="007C25C7"/>
    <w:rsid w:val="007C2F5F"/>
    <w:rsid w:val="007C3ECC"/>
    <w:rsid w:val="007C69B0"/>
    <w:rsid w:val="007C7CCE"/>
    <w:rsid w:val="007D1CD9"/>
    <w:rsid w:val="007D3533"/>
    <w:rsid w:val="007D41B5"/>
    <w:rsid w:val="007D5EF6"/>
    <w:rsid w:val="007E1B02"/>
    <w:rsid w:val="007E5188"/>
    <w:rsid w:val="007E71F9"/>
    <w:rsid w:val="007F2AFE"/>
    <w:rsid w:val="007F2B16"/>
    <w:rsid w:val="007F4894"/>
    <w:rsid w:val="007F4CF8"/>
    <w:rsid w:val="007F5601"/>
    <w:rsid w:val="007F56B8"/>
    <w:rsid w:val="00803540"/>
    <w:rsid w:val="008044CA"/>
    <w:rsid w:val="0080456B"/>
    <w:rsid w:val="00804AA2"/>
    <w:rsid w:val="00805C7E"/>
    <w:rsid w:val="0081060E"/>
    <w:rsid w:val="008128E7"/>
    <w:rsid w:val="00813E4C"/>
    <w:rsid w:val="0081448D"/>
    <w:rsid w:val="00814DE0"/>
    <w:rsid w:val="00814FE0"/>
    <w:rsid w:val="00815135"/>
    <w:rsid w:val="008161B8"/>
    <w:rsid w:val="00816E48"/>
    <w:rsid w:val="00820027"/>
    <w:rsid w:val="0082078B"/>
    <w:rsid w:val="00821FA9"/>
    <w:rsid w:val="00822211"/>
    <w:rsid w:val="008233C1"/>
    <w:rsid w:val="00823E8E"/>
    <w:rsid w:val="00824323"/>
    <w:rsid w:val="00825028"/>
    <w:rsid w:val="00825E55"/>
    <w:rsid w:val="008272E3"/>
    <w:rsid w:val="0083056A"/>
    <w:rsid w:val="00834A18"/>
    <w:rsid w:val="00834A34"/>
    <w:rsid w:val="008352A8"/>
    <w:rsid w:val="00837B48"/>
    <w:rsid w:val="00841AF7"/>
    <w:rsid w:val="008435F5"/>
    <w:rsid w:val="008446F7"/>
    <w:rsid w:val="0084503C"/>
    <w:rsid w:val="008454C0"/>
    <w:rsid w:val="008464C6"/>
    <w:rsid w:val="008464EB"/>
    <w:rsid w:val="0084701F"/>
    <w:rsid w:val="00847141"/>
    <w:rsid w:val="00847A25"/>
    <w:rsid w:val="00850F04"/>
    <w:rsid w:val="008527F0"/>
    <w:rsid w:val="00853B84"/>
    <w:rsid w:val="00853F67"/>
    <w:rsid w:val="008542D1"/>
    <w:rsid w:val="0085511C"/>
    <w:rsid w:val="00857CC7"/>
    <w:rsid w:val="00861B7A"/>
    <w:rsid w:val="00861C1C"/>
    <w:rsid w:val="00862D3F"/>
    <w:rsid w:val="00864373"/>
    <w:rsid w:val="008646C8"/>
    <w:rsid w:val="00864B38"/>
    <w:rsid w:val="00865348"/>
    <w:rsid w:val="00865605"/>
    <w:rsid w:val="00865DCA"/>
    <w:rsid w:val="008671F4"/>
    <w:rsid w:val="00867EB5"/>
    <w:rsid w:val="008715C1"/>
    <w:rsid w:val="00871969"/>
    <w:rsid w:val="00871D8B"/>
    <w:rsid w:val="00871EE7"/>
    <w:rsid w:val="0087395F"/>
    <w:rsid w:val="008776E7"/>
    <w:rsid w:val="00877AD8"/>
    <w:rsid w:val="008803BA"/>
    <w:rsid w:val="00880D61"/>
    <w:rsid w:val="00882675"/>
    <w:rsid w:val="00882CC6"/>
    <w:rsid w:val="00884E0D"/>
    <w:rsid w:val="00885520"/>
    <w:rsid w:val="00886BC0"/>
    <w:rsid w:val="00886D25"/>
    <w:rsid w:val="0088738D"/>
    <w:rsid w:val="0089024B"/>
    <w:rsid w:val="00892EC3"/>
    <w:rsid w:val="00893AE4"/>
    <w:rsid w:val="00893EBE"/>
    <w:rsid w:val="008952D0"/>
    <w:rsid w:val="00895791"/>
    <w:rsid w:val="00895C09"/>
    <w:rsid w:val="008A07C9"/>
    <w:rsid w:val="008A08A5"/>
    <w:rsid w:val="008A0BEB"/>
    <w:rsid w:val="008A102C"/>
    <w:rsid w:val="008A34F6"/>
    <w:rsid w:val="008A371D"/>
    <w:rsid w:val="008A4910"/>
    <w:rsid w:val="008A544F"/>
    <w:rsid w:val="008A60E6"/>
    <w:rsid w:val="008B021F"/>
    <w:rsid w:val="008B0AF2"/>
    <w:rsid w:val="008B0C77"/>
    <w:rsid w:val="008B17BB"/>
    <w:rsid w:val="008B3930"/>
    <w:rsid w:val="008C00BD"/>
    <w:rsid w:val="008C2D10"/>
    <w:rsid w:val="008C302F"/>
    <w:rsid w:val="008C31A3"/>
    <w:rsid w:val="008C4DAE"/>
    <w:rsid w:val="008C6193"/>
    <w:rsid w:val="008C682A"/>
    <w:rsid w:val="008C7D97"/>
    <w:rsid w:val="008D14DD"/>
    <w:rsid w:val="008D1FE9"/>
    <w:rsid w:val="008D6079"/>
    <w:rsid w:val="008D6F96"/>
    <w:rsid w:val="008D7FC7"/>
    <w:rsid w:val="008E044F"/>
    <w:rsid w:val="008E20FE"/>
    <w:rsid w:val="008E266E"/>
    <w:rsid w:val="008E3262"/>
    <w:rsid w:val="008E46D3"/>
    <w:rsid w:val="008E4924"/>
    <w:rsid w:val="008E4E7A"/>
    <w:rsid w:val="008E546E"/>
    <w:rsid w:val="008E621A"/>
    <w:rsid w:val="008E6249"/>
    <w:rsid w:val="008F0439"/>
    <w:rsid w:val="008F3D73"/>
    <w:rsid w:val="008F62FE"/>
    <w:rsid w:val="008F6EC3"/>
    <w:rsid w:val="008F763D"/>
    <w:rsid w:val="00902825"/>
    <w:rsid w:val="009029CA"/>
    <w:rsid w:val="00902EA6"/>
    <w:rsid w:val="00903576"/>
    <w:rsid w:val="00914BB8"/>
    <w:rsid w:val="009158E0"/>
    <w:rsid w:val="00916D05"/>
    <w:rsid w:val="00917722"/>
    <w:rsid w:val="00917E45"/>
    <w:rsid w:val="00921034"/>
    <w:rsid w:val="00923CF6"/>
    <w:rsid w:val="00923DCA"/>
    <w:rsid w:val="00924A5F"/>
    <w:rsid w:val="0093172F"/>
    <w:rsid w:val="00932464"/>
    <w:rsid w:val="009329DF"/>
    <w:rsid w:val="00932A99"/>
    <w:rsid w:val="00932B04"/>
    <w:rsid w:val="009343BF"/>
    <w:rsid w:val="00935B8E"/>
    <w:rsid w:val="0094344A"/>
    <w:rsid w:val="00943B8B"/>
    <w:rsid w:val="00951879"/>
    <w:rsid w:val="00952D19"/>
    <w:rsid w:val="0095453B"/>
    <w:rsid w:val="00957131"/>
    <w:rsid w:val="009579BE"/>
    <w:rsid w:val="00957AC8"/>
    <w:rsid w:val="00957AE1"/>
    <w:rsid w:val="009603E8"/>
    <w:rsid w:val="00961337"/>
    <w:rsid w:val="009616E0"/>
    <w:rsid w:val="009624B7"/>
    <w:rsid w:val="00963552"/>
    <w:rsid w:val="00963D43"/>
    <w:rsid w:val="00963EEC"/>
    <w:rsid w:val="00964184"/>
    <w:rsid w:val="00964378"/>
    <w:rsid w:val="00966339"/>
    <w:rsid w:val="00967944"/>
    <w:rsid w:val="00971D80"/>
    <w:rsid w:val="009725AB"/>
    <w:rsid w:val="00972BAB"/>
    <w:rsid w:val="0097479F"/>
    <w:rsid w:val="009760FB"/>
    <w:rsid w:val="00983544"/>
    <w:rsid w:val="00983FDD"/>
    <w:rsid w:val="00984D82"/>
    <w:rsid w:val="00985A97"/>
    <w:rsid w:val="00985C52"/>
    <w:rsid w:val="00985D79"/>
    <w:rsid w:val="00985D93"/>
    <w:rsid w:val="00990A85"/>
    <w:rsid w:val="00992571"/>
    <w:rsid w:val="009949A0"/>
    <w:rsid w:val="00996891"/>
    <w:rsid w:val="00997E48"/>
    <w:rsid w:val="009A3FBA"/>
    <w:rsid w:val="009A48A6"/>
    <w:rsid w:val="009A4D1C"/>
    <w:rsid w:val="009A5AC8"/>
    <w:rsid w:val="009B1402"/>
    <w:rsid w:val="009B1D06"/>
    <w:rsid w:val="009B1F57"/>
    <w:rsid w:val="009B4A7A"/>
    <w:rsid w:val="009B4B77"/>
    <w:rsid w:val="009B53BD"/>
    <w:rsid w:val="009B6231"/>
    <w:rsid w:val="009B65BB"/>
    <w:rsid w:val="009B6B3C"/>
    <w:rsid w:val="009B6C53"/>
    <w:rsid w:val="009B72C3"/>
    <w:rsid w:val="009C00EB"/>
    <w:rsid w:val="009C0ADC"/>
    <w:rsid w:val="009C164F"/>
    <w:rsid w:val="009C44DA"/>
    <w:rsid w:val="009C507D"/>
    <w:rsid w:val="009C60D0"/>
    <w:rsid w:val="009C7A21"/>
    <w:rsid w:val="009C7D5C"/>
    <w:rsid w:val="009D03DD"/>
    <w:rsid w:val="009D0686"/>
    <w:rsid w:val="009D0AE2"/>
    <w:rsid w:val="009D1142"/>
    <w:rsid w:val="009D1948"/>
    <w:rsid w:val="009D1C82"/>
    <w:rsid w:val="009D2112"/>
    <w:rsid w:val="009D314E"/>
    <w:rsid w:val="009D3CFF"/>
    <w:rsid w:val="009D4FD3"/>
    <w:rsid w:val="009D50D9"/>
    <w:rsid w:val="009D5860"/>
    <w:rsid w:val="009D6C63"/>
    <w:rsid w:val="009D7677"/>
    <w:rsid w:val="009D7803"/>
    <w:rsid w:val="009E007A"/>
    <w:rsid w:val="009E024C"/>
    <w:rsid w:val="009E0767"/>
    <w:rsid w:val="009E0BAE"/>
    <w:rsid w:val="009E1A11"/>
    <w:rsid w:val="009E1DCA"/>
    <w:rsid w:val="009E532C"/>
    <w:rsid w:val="009E6353"/>
    <w:rsid w:val="009F1B4C"/>
    <w:rsid w:val="009F398B"/>
    <w:rsid w:val="009F48DA"/>
    <w:rsid w:val="009F59CF"/>
    <w:rsid w:val="009F5D45"/>
    <w:rsid w:val="009F65A0"/>
    <w:rsid w:val="00A006D4"/>
    <w:rsid w:val="00A02387"/>
    <w:rsid w:val="00A02445"/>
    <w:rsid w:val="00A02606"/>
    <w:rsid w:val="00A02E84"/>
    <w:rsid w:val="00A0553A"/>
    <w:rsid w:val="00A113D0"/>
    <w:rsid w:val="00A118E2"/>
    <w:rsid w:val="00A122C1"/>
    <w:rsid w:val="00A133C4"/>
    <w:rsid w:val="00A16A79"/>
    <w:rsid w:val="00A17E56"/>
    <w:rsid w:val="00A20658"/>
    <w:rsid w:val="00A214FD"/>
    <w:rsid w:val="00A21F83"/>
    <w:rsid w:val="00A2366E"/>
    <w:rsid w:val="00A242B4"/>
    <w:rsid w:val="00A26260"/>
    <w:rsid w:val="00A27000"/>
    <w:rsid w:val="00A2703B"/>
    <w:rsid w:val="00A27E3D"/>
    <w:rsid w:val="00A312CE"/>
    <w:rsid w:val="00A331ED"/>
    <w:rsid w:val="00A333B1"/>
    <w:rsid w:val="00A3385D"/>
    <w:rsid w:val="00A35F9E"/>
    <w:rsid w:val="00A36114"/>
    <w:rsid w:val="00A40785"/>
    <w:rsid w:val="00A40F23"/>
    <w:rsid w:val="00A420F7"/>
    <w:rsid w:val="00A427A7"/>
    <w:rsid w:val="00A44630"/>
    <w:rsid w:val="00A44E08"/>
    <w:rsid w:val="00A45F8B"/>
    <w:rsid w:val="00A45FBA"/>
    <w:rsid w:val="00A468A8"/>
    <w:rsid w:val="00A47452"/>
    <w:rsid w:val="00A4753B"/>
    <w:rsid w:val="00A50AF1"/>
    <w:rsid w:val="00A51FFE"/>
    <w:rsid w:val="00A52893"/>
    <w:rsid w:val="00A52ED6"/>
    <w:rsid w:val="00A53CAB"/>
    <w:rsid w:val="00A54258"/>
    <w:rsid w:val="00A54A90"/>
    <w:rsid w:val="00A54FBB"/>
    <w:rsid w:val="00A55BE9"/>
    <w:rsid w:val="00A56782"/>
    <w:rsid w:val="00A56F34"/>
    <w:rsid w:val="00A57941"/>
    <w:rsid w:val="00A62740"/>
    <w:rsid w:val="00A62D6D"/>
    <w:rsid w:val="00A70354"/>
    <w:rsid w:val="00A7127C"/>
    <w:rsid w:val="00A71B97"/>
    <w:rsid w:val="00A72383"/>
    <w:rsid w:val="00A72F95"/>
    <w:rsid w:val="00A732CB"/>
    <w:rsid w:val="00A74661"/>
    <w:rsid w:val="00A755DB"/>
    <w:rsid w:val="00A7650D"/>
    <w:rsid w:val="00A76B44"/>
    <w:rsid w:val="00A80D6C"/>
    <w:rsid w:val="00A81523"/>
    <w:rsid w:val="00A81EDB"/>
    <w:rsid w:val="00A821D1"/>
    <w:rsid w:val="00A83101"/>
    <w:rsid w:val="00A84545"/>
    <w:rsid w:val="00A86D5C"/>
    <w:rsid w:val="00A8757F"/>
    <w:rsid w:val="00A91138"/>
    <w:rsid w:val="00A91F47"/>
    <w:rsid w:val="00A9287B"/>
    <w:rsid w:val="00A933B3"/>
    <w:rsid w:val="00A9537D"/>
    <w:rsid w:val="00A97E20"/>
    <w:rsid w:val="00AA089A"/>
    <w:rsid w:val="00AA3A24"/>
    <w:rsid w:val="00AA3B97"/>
    <w:rsid w:val="00AA3C66"/>
    <w:rsid w:val="00AA3C87"/>
    <w:rsid w:val="00AA42DF"/>
    <w:rsid w:val="00AA5851"/>
    <w:rsid w:val="00AA64D9"/>
    <w:rsid w:val="00AA6EE8"/>
    <w:rsid w:val="00AB0EF5"/>
    <w:rsid w:val="00AB16DF"/>
    <w:rsid w:val="00AB1BE3"/>
    <w:rsid w:val="00AB1BFF"/>
    <w:rsid w:val="00AB26B5"/>
    <w:rsid w:val="00AB2757"/>
    <w:rsid w:val="00AB428C"/>
    <w:rsid w:val="00AB462B"/>
    <w:rsid w:val="00AC21B0"/>
    <w:rsid w:val="00AC2649"/>
    <w:rsid w:val="00AC3B35"/>
    <w:rsid w:val="00AC4D5F"/>
    <w:rsid w:val="00AC5F8A"/>
    <w:rsid w:val="00AC68C0"/>
    <w:rsid w:val="00AC696F"/>
    <w:rsid w:val="00AD02D6"/>
    <w:rsid w:val="00AD10A9"/>
    <w:rsid w:val="00AD1C37"/>
    <w:rsid w:val="00AD2F60"/>
    <w:rsid w:val="00AD3874"/>
    <w:rsid w:val="00AD6461"/>
    <w:rsid w:val="00AD6C36"/>
    <w:rsid w:val="00AE1BDB"/>
    <w:rsid w:val="00AE2DD8"/>
    <w:rsid w:val="00AE493E"/>
    <w:rsid w:val="00AE4E8B"/>
    <w:rsid w:val="00AE5FD4"/>
    <w:rsid w:val="00AE62C2"/>
    <w:rsid w:val="00AE6C50"/>
    <w:rsid w:val="00AF0542"/>
    <w:rsid w:val="00AF15D1"/>
    <w:rsid w:val="00AF1A0D"/>
    <w:rsid w:val="00AF1A3F"/>
    <w:rsid w:val="00AF26B3"/>
    <w:rsid w:val="00AF2FCA"/>
    <w:rsid w:val="00AF364C"/>
    <w:rsid w:val="00AF4F56"/>
    <w:rsid w:val="00AF77A6"/>
    <w:rsid w:val="00B022C4"/>
    <w:rsid w:val="00B06062"/>
    <w:rsid w:val="00B076BA"/>
    <w:rsid w:val="00B1316B"/>
    <w:rsid w:val="00B14475"/>
    <w:rsid w:val="00B15DBB"/>
    <w:rsid w:val="00B1680D"/>
    <w:rsid w:val="00B179C5"/>
    <w:rsid w:val="00B17AE5"/>
    <w:rsid w:val="00B2028B"/>
    <w:rsid w:val="00B20661"/>
    <w:rsid w:val="00B2086E"/>
    <w:rsid w:val="00B232CE"/>
    <w:rsid w:val="00B23C09"/>
    <w:rsid w:val="00B26022"/>
    <w:rsid w:val="00B26B74"/>
    <w:rsid w:val="00B27846"/>
    <w:rsid w:val="00B300D3"/>
    <w:rsid w:val="00B30579"/>
    <w:rsid w:val="00B30BC0"/>
    <w:rsid w:val="00B3354E"/>
    <w:rsid w:val="00B339F5"/>
    <w:rsid w:val="00B33BFC"/>
    <w:rsid w:val="00B344C5"/>
    <w:rsid w:val="00B34E1C"/>
    <w:rsid w:val="00B3500E"/>
    <w:rsid w:val="00B36C7C"/>
    <w:rsid w:val="00B37324"/>
    <w:rsid w:val="00B37A61"/>
    <w:rsid w:val="00B42192"/>
    <w:rsid w:val="00B424A7"/>
    <w:rsid w:val="00B44DA3"/>
    <w:rsid w:val="00B5419C"/>
    <w:rsid w:val="00B54940"/>
    <w:rsid w:val="00B555FA"/>
    <w:rsid w:val="00B57863"/>
    <w:rsid w:val="00B610B6"/>
    <w:rsid w:val="00B61F1B"/>
    <w:rsid w:val="00B6222A"/>
    <w:rsid w:val="00B626BB"/>
    <w:rsid w:val="00B62A7C"/>
    <w:rsid w:val="00B65094"/>
    <w:rsid w:val="00B66A2B"/>
    <w:rsid w:val="00B67EE6"/>
    <w:rsid w:val="00B70908"/>
    <w:rsid w:val="00B7115E"/>
    <w:rsid w:val="00B71442"/>
    <w:rsid w:val="00B72D1C"/>
    <w:rsid w:val="00B72F7D"/>
    <w:rsid w:val="00B73B37"/>
    <w:rsid w:val="00B74555"/>
    <w:rsid w:val="00B75536"/>
    <w:rsid w:val="00B75AB5"/>
    <w:rsid w:val="00B75B9E"/>
    <w:rsid w:val="00B76E54"/>
    <w:rsid w:val="00B802DD"/>
    <w:rsid w:val="00B8156A"/>
    <w:rsid w:val="00B83B9E"/>
    <w:rsid w:val="00B86009"/>
    <w:rsid w:val="00B86148"/>
    <w:rsid w:val="00B90200"/>
    <w:rsid w:val="00B9033D"/>
    <w:rsid w:val="00B907F6"/>
    <w:rsid w:val="00B912ED"/>
    <w:rsid w:val="00B936C1"/>
    <w:rsid w:val="00B94CB6"/>
    <w:rsid w:val="00B94E3E"/>
    <w:rsid w:val="00B95C37"/>
    <w:rsid w:val="00BA121F"/>
    <w:rsid w:val="00BA1A24"/>
    <w:rsid w:val="00BA1DAC"/>
    <w:rsid w:val="00BA2373"/>
    <w:rsid w:val="00BA373A"/>
    <w:rsid w:val="00BA381C"/>
    <w:rsid w:val="00BA4843"/>
    <w:rsid w:val="00BA49C7"/>
    <w:rsid w:val="00BA4E61"/>
    <w:rsid w:val="00BA4ED5"/>
    <w:rsid w:val="00BA5ABB"/>
    <w:rsid w:val="00BA5F9A"/>
    <w:rsid w:val="00BA61D9"/>
    <w:rsid w:val="00BA6F6D"/>
    <w:rsid w:val="00BA7F56"/>
    <w:rsid w:val="00BB60A5"/>
    <w:rsid w:val="00BC12DD"/>
    <w:rsid w:val="00BC2684"/>
    <w:rsid w:val="00BC2807"/>
    <w:rsid w:val="00BC3748"/>
    <w:rsid w:val="00BC3E0B"/>
    <w:rsid w:val="00BC4C09"/>
    <w:rsid w:val="00BC6586"/>
    <w:rsid w:val="00BC6C7D"/>
    <w:rsid w:val="00BC7A72"/>
    <w:rsid w:val="00BD01D9"/>
    <w:rsid w:val="00BD055D"/>
    <w:rsid w:val="00BD07CD"/>
    <w:rsid w:val="00BD12AB"/>
    <w:rsid w:val="00BD2A5B"/>
    <w:rsid w:val="00BD2B6C"/>
    <w:rsid w:val="00BD2BDB"/>
    <w:rsid w:val="00BD6D59"/>
    <w:rsid w:val="00BD6FF5"/>
    <w:rsid w:val="00BD7BE0"/>
    <w:rsid w:val="00BE0E53"/>
    <w:rsid w:val="00BE1202"/>
    <w:rsid w:val="00BE145B"/>
    <w:rsid w:val="00BE17E1"/>
    <w:rsid w:val="00BE4CF9"/>
    <w:rsid w:val="00BE5E0A"/>
    <w:rsid w:val="00BE62F9"/>
    <w:rsid w:val="00BF00B3"/>
    <w:rsid w:val="00BF2ACE"/>
    <w:rsid w:val="00BF67A3"/>
    <w:rsid w:val="00BF7C52"/>
    <w:rsid w:val="00C000EE"/>
    <w:rsid w:val="00C0221E"/>
    <w:rsid w:val="00C029D9"/>
    <w:rsid w:val="00C029F0"/>
    <w:rsid w:val="00C0347D"/>
    <w:rsid w:val="00C039C8"/>
    <w:rsid w:val="00C04358"/>
    <w:rsid w:val="00C0576A"/>
    <w:rsid w:val="00C06375"/>
    <w:rsid w:val="00C0656A"/>
    <w:rsid w:val="00C078E0"/>
    <w:rsid w:val="00C117D6"/>
    <w:rsid w:val="00C11D43"/>
    <w:rsid w:val="00C121DF"/>
    <w:rsid w:val="00C162EE"/>
    <w:rsid w:val="00C175A2"/>
    <w:rsid w:val="00C17C3D"/>
    <w:rsid w:val="00C26391"/>
    <w:rsid w:val="00C26AC1"/>
    <w:rsid w:val="00C271A7"/>
    <w:rsid w:val="00C2754F"/>
    <w:rsid w:val="00C2773B"/>
    <w:rsid w:val="00C309B9"/>
    <w:rsid w:val="00C31C20"/>
    <w:rsid w:val="00C32D57"/>
    <w:rsid w:val="00C336C6"/>
    <w:rsid w:val="00C33B6E"/>
    <w:rsid w:val="00C34C29"/>
    <w:rsid w:val="00C35B1D"/>
    <w:rsid w:val="00C3707B"/>
    <w:rsid w:val="00C40275"/>
    <w:rsid w:val="00C405B6"/>
    <w:rsid w:val="00C4064B"/>
    <w:rsid w:val="00C4270D"/>
    <w:rsid w:val="00C43EC2"/>
    <w:rsid w:val="00C44221"/>
    <w:rsid w:val="00C46089"/>
    <w:rsid w:val="00C50284"/>
    <w:rsid w:val="00C51716"/>
    <w:rsid w:val="00C53188"/>
    <w:rsid w:val="00C55CDA"/>
    <w:rsid w:val="00C5693B"/>
    <w:rsid w:val="00C57763"/>
    <w:rsid w:val="00C601DD"/>
    <w:rsid w:val="00C62209"/>
    <w:rsid w:val="00C62388"/>
    <w:rsid w:val="00C6265E"/>
    <w:rsid w:val="00C62AC0"/>
    <w:rsid w:val="00C63263"/>
    <w:rsid w:val="00C6341D"/>
    <w:rsid w:val="00C63A62"/>
    <w:rsid w:val="00C646F4"/>
    <w:rsid w:val="00C6494F"/>
    <w:rsid w:val="00C706B1"/>
    <w:rsid w:val="00C71024"/>
    <w:rsid w:val="00C72033"/>
    <w:rsid w:val="00C72113"/>
    <w:rsid w:val="00C733CD"/>
    <w:rsid w:val="00C73560"/>
    <w:rsid w:val="00C7448D"/>
    <w:rsid w:val="00C74BD0"/>
    <w:rsid w:val="00C74CE7"/>
    <w:rsid w:val="00C75389"/>
    <w:rsid w:val="00C75611"/>
    <w:rsid w:val="00C812E5"/>
    <w:rsid w:val="00C81860"/>
    <w:rsid w:val="00C83E01"/>
    <w:rsid w:val="00C927F9"/>
    <w:rsid w:val="00C929DD"/>
    <w:rsid w:val="00C938A3"/>
    <w:rsid w:val="00C976A9"/>
    <w:rsid w:val="00C97DC7"/>
    <w:rsid w:val="00CA1440"/>
    <w:rsid w:val="00CA20DF"/>
    <w:rsid w:val="00CA21FD"/>
    <w:rsid w:val="00CA27ED"/>
    <w:rsid w:val="00CA2809"/>
    <w:rsid w:val="00CA3FF9"/>
    <w:rsid w:val="00CA4493"/>
    <w:rsid w:val="00CA489E"/>
    <w:rsid w:val="00CB3944"/>
    <w:rsid w:val="00CB4957"/>
    <w:rsid w:val="00CB4DEA"/>
    <w:rsid w:val="00CB56D2"/>
    <w:rsid w:val="00CB6E45"/>
    <w:rsid w:val="00CB7B64"/>
    <w:rsid w:val="00CC0753"/>
    <w:rsid w:val="00CC0D9D"/>
    <w:rsid w:val="00CC0FA3"/>
    <w:rsid w:val="00CC238A"/>
    <w:rsid w:val="00CC24CD"/>
    <w:rsid w:val="00CC28D4"/>
    <w:rsid w:val="00CC2FEA"/>
    <w:rsid w:val="00CC4B5B"/>
    <w:rsid w:val="00CC5C86"/>
    <w:rsid w:val="00CC5E85"/>
    <w:rsid w:val="00CC7FCC"/>
    <w:rsid w:val="00CD1CB8"/>
    <w:rsid w:val="00CD40C7"/>
    <w:rsid w:val="00CD5587"/>
    <w:rsid w:val="00CD7A94"/>
    <w:rsid w:val="00CE27E1"/>
    <w:rsid w:val="00CE391D"/>
    <w:rsid w:val="00CE448C"/>
    <w:rsid w:val="00CE65BC"/>
    <w:rsid w:val="00CF07AE"/>
    <w:rsid w:val="00CF17AA"/>
    <w:rsid w:val="00CF1C5B"/>
    <w:rsid w:val="00CF1C81"/>
    <w:rsid w:val="00CF24D5"/>
    <w:rsid w:val="00CF3A2C"/>
    <w:rsid w:val="00CF4E5D"/>
    <w:rsid w:val="00CF524B"/>
    <w:rsid w:val="00CF67DF"/>
    <w:rsid w:val="00CF74DF"/>
    <w:rsid w:val="00D01BEB"/>
    <w:rsid w:val="00D03180"/>
    <w:rsid w:val="00D0377E"/>
    <w:rsid w:val="00D04BF4"/>
    <w:rsid w:val="00D05439"/>
    <w:rsid w:val="00D06794"/>
    <w:rsid w:val="00D067DF"/>
    <w:rsid w:val="00D073FD"/>
    <w:rsid w:val="00D12D4A"/>
    <w:rsid w:val="00D13972"/>
    <w:rsid w:val="00D1433F"/>
    <w:rsid w:val="00D145BF"/>
    <w:rsid w:val="00D147F2"/>
    <w:rsid w:val="00D16BD0"/>
    <w:rsid w:val="00D1761E"/>
    <w:rsid w:val="00D22170"/>
    <w:rsid w:val="00D22AE8"/>
    <w:rsid w:val="00D22EE8"/>
    <w:rsid w:val="00D2440D"/>
    <w:rsid w:val="00D2447A"/>
    <w:rsid w:val="00D25A4F"/>
    <w:rsid w:val="00D25C89"/>
    <w:rsid w:val="00D27034"/>
    <w:rsid w:val="00D326D2"/>
    <w:rsid w:val="00D32AA9"/>
    <w:rsid w:val="00D34759"/>
    <w:rsid w:val="00D36E80"/>
    <w:rsid w:val="00D3757D"/>
    <w:rsid w:val="00D40052"/>
    <w:rsid w:val="00D426DF"/>
    <w:rsid w:val="00D42839"/>
    <w:rsid w:val="00D43293"/>
    <w:rsid w:val="00D44F77"/>
    <w:rsid w:val="00D45286"/>
    <w:rsid w:val="00D4569D"/>
    <w:rsid w:val="00D46FB2"/>
    <w:rsid w:val="00D503D2"/>
    <w:rsid w:val="00D50763"/>
    <w:rsid w:val="00D50B28"/>
    <w:rsid w:val="00D524C9"/>
    <w:rsid w:val="00D537CF"/>
    <w:rsid w:val="00D54DD6"/>
    <w:rsid w:val="00D55A29"/>
    <w:rsid w:val="00D55BCD"/>
    <w:rsid w:val="00D55E0B"/>
    <w:rsid w:val="00D601D7"/>
    <w:rsid w:val="00D611D1"/>
    <w:rsid w:val="00D6179C"/>
    <w:rsid w:val="00D63A37"/>
    <w:rsid w:val="00D63DED"/>
    <w:rsid w:val="00D64619"/>
    <w:rsid w:val="00D64E21"/>
    <w:rsid w:val="00D653D9"/>
    <w:rsid w:val="00D70692"/>
    <w:rsid w:val="00D71959"/>
    <w:rsid w:val="00D72A40"/>
    <w:rsid w:val="00D72B26"/>
    <w:rsid w:val="00D72C1F"/>
    <w:rsid w:val="00D733CF"/>
    <w:rsid w:val="00D739EC"/>
    <w:rsid w:val="00D7590D"/>
    <w:rsid w:val="00D77AA1"/>
    <w:rsid w:val="00D8175C"/>
    <w:rsid w:val="00D825D2"/>
    <w:rsid w:val="00D83F2B"/>
    <w:rsid w:val="00D84CC4"/>
    <w:rsid w:val="00D851E1"/>
    <w:rsid w:val="00D85301"/>
    <w:rsid w:val="00D85A04"/>
    <w:rsid w:val="00D86941"/>
    <w:rsid w:val="00D86AA4"/>
    <w:rsid w:val="00D86DA0"/>
    <w:rsid w:val="00D9351D"/>
    <w:rsid w:val="00D9621E"/>
    <w:rsid w:val="00D96670"/>
    <w:rsid w:val="00D96CDB"/>
    <w:rsid w:val="00D97826"/>
    <w:rsid w:val="00DA2719"/>
    <w:rsid w:val="00DA2C18"/>
    <w:rsid w:val="00DA2CEE"/>
    <w:rsid w:val="00DA3625"/>
    <w:rsid w:val="00DA3F81"/>
    <w:rsid w:val="00DA727C"/>
    <w:rsid w:val="00DA7C0A"/>
    <w:rsid w:val="00DB1DC1"/>
    <w:rsid w:val="00DB2669"/>
    <w:rsid w:val="00DB44A2"/>
    <w:rsid w:val="00DB4E29"/>
    <w:rsid w:val="00DB4EFB"/>
    <w:rsid w:val="00DB675B"/>
    <w:rsid w:val="00DB6FEB"/>
    <w:rsid w:val="00DB732F"/>
    <w:rsid w:val="00DB738A"/>
    <w:rsid w:val="00DB7E75"/>
    <w:rsid w:val="00DC085B"/>
    <w:rsid w:val="00DC162C"/>
    <w:rsid w:val="00DC16B8"/>
    <w:rsid w:val="00DC2343"/>
    <w:rsid w:val="00DC259B"/>
    <w:rsid w:val="00DC2B42"/>
    <w:rsid w:val="00DC5EE6"/>
    <w:rsid w:val="00DC63D0"/>
    <w:rsid w:val="00DD0C5E"/>
    <w:rsid w:val="00DD365F"/>
    <w:rsid w:val="00DD45A8"/>
    <w:rsid w:val="00DD5579"/>
    <w:rsid w:val="00DD5668"/>
    <w:rsid w:val="00DD74C0"/>
    <w:rsid w:val="00DD7E3A"/>
    <w:rsid w:val="00DE30B4"/>
    <w:rsid w:val="00DE41C5"/>
    <w:rsid w:val="00DE6C4A"/>
    <w:rsid w:val="00DF0D96"/>
    <w:rsid w:val="00DF0F89"/>
    <w:rsid w:val="00DF44F2"/>
    <w:rsid w:val="00DF591B"/>
    <w:rsid w:val="00DF61CC"/>
    <w:rsid w:val="00E0274D"/>
    <w:rsid w:val="00E04795"/>
    <w:rsid w:val="00E04E71"/>
    <w:rsid w:val="00E055D3"/>
    <w:rsid w:val="00E0672D"/>
    <w:rsid w:val="00E10D2A"/>
    <w:rsid w:val="00E11517"/>
    <w:rsid w:val="00E129AB"/>
    <w:rsid w:val="00E130EA"/>
    <w:rsid w:val="00E136F7"/>
    <w:rsid w:val="00E143A9"/>
    <w:rsid w:val="00E17505"/>
    <w:rsid w:val="00E17DA7"/>
    <w:rsid w:val="00E20328"/>
    <w:rsid w:val="00E216F1"/>
    <w:rsid w:val="00E24A2E"/>
    <w:rsid w:val="00E25FA2"/>
    <w:rsid w:val="00E26575"/>
    <w:rsid w:val="00E26947"/>
    <w:rsid w:val="00E27A34"/>
    <w:rsid w:val="00E27AC8"/>
    <w:rsid w:val="00E27F92"/>
    <w:rsid w:val="00E31696"/>
    <w:rsid w:val="00E31972"/>
    <w:rsid w:val="00E32693"/>
    <w:rsid w:val="00E32830"/>
    <w:rsid w:val="00E33EA0"/>
    <w:rsid w:val="00E34104"/>
    <w:rsid w:val="00E34A07"/>
    <w:rsid w:val="00E34E3F"/>
    <w:rsid w:val="00E353E1"/>
    <w:rsid w:val="00E3791B"/>
    <w:rsid w:val="00E40A52"/>
    <w:rsid w:val="00E42E23"/>
    <w:rsid w:val="00E42EFD"/>
    <w:rsid w:val="00E457BB"/>
    <w:rsid w:val="00E45A63"/>
    <w:rsid w:val="00E46373"/>
    <w:rsid w:val="00E4762D"/>
    <w:rsid w:val="00E50B23"/>
    <w:rsid w:val="00E525AF"/>
    <w:rsid w:val="00E536B1"/>
    <w:rsid w:val="00E5514D"/>
    <w:rsid w:val="00E5525A"/>
    <w:rsid w:val="00E5672A"/>
    <w:rsid w:val="00E567F2"/>
    <w:rsid w:val="00E56E5D"/>
    <w:rsid w:val="00E577F2"/>
    <w:rsid w:val="00E609A9"/>
    <w:rsid w:val="00E61375"/>
    <w:rsid w:val="00E62EDB"/>
    <w:rsid w:val="00E641E6"/>
    <w:rsid w:val="00E64234"/>
    <w:rsid w:val="00E64BC6"/>
    <w:rsid w:val="00E65C70"/>
    <w:rsid w:val="00E666E8"/>
    <w:rsid w:val="00E669E9"/>
    <w:rsid w:val="00E66C05"/>
    <w:rsid w:val="00E73735"/>
    <w:rsid w:val="00E737A2"/>
    <w:rsid w:val="00E74116"/>
    <w:rsid w:val="00E75CE2"/>
    <w:rsid w:val="00E76755"/>
    <w:rsid w:val="00E769EC"/>
    <w:rsid w:val="00E829B5"/>
    <w:rsid w:val="00E82D36"/>
    <w:rsid w:val="00E836CA"/>
    <w:rsid w:val="00E84D39"/>
    <w:rsid w:val="00E857C9"/>
    <w:rsid w:val="00E85A5E"/>
    <w:rsid w:val="00E865CF"/>
    <w:rsid w:val="00E866C2"/>
    <w:rsid w:val="00E869D6"/>
    <w:rsid w:val="00E86E9D"/>
    <w:rsid w:val="00E87595"/>
    <w:rsid w:val="00E9001A"/>
    <w:rsid w:val="00E90866"/>
    <w:rsid w:val="00E92F31"/>
    <w:rsid w:val="00E93569"/>
    <w:rsid w:val="00E9477D"/>
    <w:rsid w:val="00EA3B06"/>
    <w:rsid w:val="00EA3DDB"/>
    <w:rsid w:val="00EA43CB"/>
    <w:rsid w:val="00EA49E5"/>
    <w:rsid w:val="00EA514C"/>
    <w:rsid w:val="00EA55E1"/>
    <w:rsid w:val="00EA6F41"/>
    <w:rsid w:val="00EB0C02"/>
    <w:rsid w:val="00EB23B5"/>
    <w:rsid w:val="00EB299C"/>
    <w:rsid w:val="00EB390F"/>
    <w:rsid w:val="00EB5691"/>
    <w:rsid w:val="00EB68E8"/>
    <w:rsid w:val="00EB6B2F"/>
    <w:rsid w:val="00EB723B"/>
    <w:rsid w:val="00EC079A"/>
    <w:rsid w:val="00EC1757"/>
    <w:rsid w:val="00EC21EF"/>
    <w:rsid w:val="00EC5769"/>
    <w:rsid w:val="00EC6340"/>
    <w:rsid w:val="00EC6604"/>
    <w:rsid w:val="00ED1C7D"/>
    <w:rsid w:val="00ED2524"/>
    <w:rsid w:val="00ED26EE"/>
    <w:rsid w:val="00ED2F47"/>
    <w:rsid w:val="00ED6E45"/>
    <w:rsid w:val="00ED7685"/>
    <w:rsid w:val="00ED7AB4"/>
    <w:rsid w:val="00EE0A7B"/>
    <w:rsid w:val="00EE17D2"/>
    <w:rsid w:val="00EE286E"/>
    <w:rsid w:val="00EE54A1"/>
    <w:rsid w:val="00EE56C7"/>
    <w:rsid w:val="00EE5DAB"/>
    <w:rsid w:val="00EE6EA5"/>
    <w:rsid w:val="00EF1778"/>
    <w:rsid w:val="00EF22AA"/>
    <w:rsid w:val="00EF2D07"/>
    <w:rsid w:val="00EF3062"/>
    <w:rsid w:val="00EF38B2"/>
    <w:rsid w:val="00EF5794"/>
    <w:rsid w:val="00EF6F22"/>
    <w:rsid w:val="00F033E5"/>
    <w:rsid w:val="00F035EC"/>
    <w:rsid w:val="00F039C2"/>
    <w:rsid w:val="00F0472E"/>
    <w:rsid w:val="00F058D4"/>
    <w:rsid w:val="00F0624E"/>
    <w:rsid w:val="00F132C3"/>
    <w:rsid w:val="00F142B1"/>
    <w:rsid w:val="00F14C44"/>
    <w:rsid w:val="00F15EAF"/>
    <w:rsid w:val="00F165F4"/>
    <w:rsid w:val="00F17B22"/>
    <w:rsid w:val="00F20ECF"/>
    <w:rsid w:val="00F210EC"/>
    <w:rsid w:val="00F220FE"/>
    <w:rsid w:val="00F2440E"/>
    <w:rsid w:val="00F249FA"/>
    <w:rsid w:val="00F271EA"/>
    <w:rsid w:val="00F300F8"/>
    <w:rsid w:val="00F3082C"/>
    <w:rsid w:val="00F32843"/>
    <w:rsid w:val="00F334D4"/>
    <w:rsid w:val="00F342A9"/>
    <w:rsid w:val="00F36E22"/>
    <w:rsid w:val="00F41CBD"/>
    <w:rsid w:val="00F42573"/>
    <w:rsid w:val="00F43839"/>
    <w:rsid w:val="00F44875"/>
    <w:rsid w:val="00F453BF"/>
    <w:rsid w:val="00F45512"/>
    <w:rsid w:val="00F45D61"/>
    <w:rsid w:val="00F46BAB"/>
    <w:rsid w:val="00F506BF"/>
    <w:rsid w:val="00F50B0D"/>
    <w:rsid w:val="00F51197"/>
    <w:rsid w:val="00F51630"/>
    <w:rsid w:val="00F5213C"/>
    <w:rsid w:val="00F52C0B"/>
    <w:rsid w:val="00F53546"/>
    <w:rsid w:val="00F5646F"/>
    <w:rsid w:val="00F56E58"/>
    <w:rsid w:val="00F577ED"/>
    <w:rsid w:val="00F57904"/>
    <w:rsid w:val="00F57C5C"/>
    <w:rsid w:val="00F60CD8"/>
    <w:rsid w:val="00F622FA"/>
    <w:rsid w:val="00F62A3F"/>
    <w:rsid w:val="00F62BE4"/>
    <w:rsid w:val="00F63518"/>
    <w:rsid w:val="00F638D1"/>
    <w:rsid w:val="00F63939"/>
    <w:rsid w:val="00F66A36"/>
    <w:rsid w:val="00F70911"/>
    <w:rsid w:val="00F71187"/>
    <w:rsid w:val="00F72914"/>
    <w:rsid w:val="00F729DA"/>
    <w:rsid w:val="00F72B5F"/>
    <w:rsid w:val="00F73705"/>
    <w:rsid w:val="00F80AEF"/>
    <w:rsid w:val="00F80EB0"/>
    <w:rsid w:val="00F818C3"/>
    <w:rsid w:val="00F824CA"/>
    <w:rsid w:val="00F845E1"/>
    <w:rsid w:val="00F84F39"/>
    <w:rsid w:val="00F86A2A"/>
    <w:rsid w:val="00F86B7A"/>
    <w:rsid w:val="00F87D87"/>
    <w:rsid w:val="00F903F4"/>
    <w:rsid w:val="00F9205E"/>
    <w:rsid w:val="00F937DC"/>
    <w:rsid w:val="00F93DC7"/>
    <w:rsid w:val="00F9607B"/>
    <w:rsid w:val="00FA05D4"/>
    <w:rsid w:val="00FA070F"/>
    <w:rsid w:val="00FA0C02"/>
    <w:rsid w:val="00FA11A5"/>
    <w:rsid w:val="00FA1295"/>
    <w:rsid w:val="00FA173F"/>
    <w:rsid w:val="00FA274B"/>
    <w:rsid w:val="00FA3633"/>
    <w:rsid w:val="00FA3BB4"/>
    <w:rsid w:val="00FA3FEF"/>
    <w:rsid w:val="00FA76C2"/>
    <w:rsid w:val="00FB30C9"/>
    <w:rsid w:val="00FB3222"/>
    <w:rsid w:val="00FB3357"/>
    <w:rsid w:val="00FB35F5"/>
    <w:rsid w:val="00FB3C1C"/>
    <w:rsid w:val="00FB4D96"/>
    <w:rsid w:val="00FB4DEB"/>
    <w:rsid w:val="00FB532D"/>
    <w:rsid w:val="00FB5490"/>
    <w:rsid w:val="00FB7DB7"/>
    <w:rsid w:val="00FC00A4"/>
    <w:rsid w:val="00FC07E4"/>
    <w:rsid w:val="00FC0CDC"/>
    <w:rsid w:val="00FC1177"/>
    <w:rsid w:val="00FC1576"/>
    <w:rsid w:val="00FC2904"/>
    <w:rsid w:val="00FC38ED"/>
    <w:rsid w:val="00FC3BF3"/>
    <w:rsid w:val="00FC46DA"/>
    <w:rsid w:val="00FC4EE9"/>
    <w:rsid w:val="00FC6AEB"/>
    <w:rsid w:val="00FC7A01"/>
    <w:rsid w:val="00FC7B1C"/>
    <w:rsid w:val="00FD207C"/>
    <w:rsid w:val="00FD2615"/>
    <w:rsid w:val="00FD2C2E"/>
    <w:rsid w:val="00FD3D8C"/>
    <w:rsid w:val="00FD6D5E"/>
    <w:rsid w:val="00FD6F5D"/>
    <w:rsid w:val="00FD763F"/>
    <w:rsid w:val="00FD7C36"/>
    <w:rsid w:val="00FE11D7"/>
    <w:rsid w:val="00FE139E"/>
    <w:rsid w:val="00FE2634"/>
    <w:rsid w:val="00FE2EE0"/>
    <w:rsid w:val="00FE36BD"/>
    <w:rsid w:val="00FE3C5D"/>
    <w:rsid w:val="00FE4C29"/>
    <w:rsid w:val="00FE57A1"/>
    <w:rsid w:val="00FE5B22"/>
    <w:rsid w:val="00FE5D5F"/>
    <w:rsid w:val="00FE67FE"/>
    <w:rsid w:val="00FF079F"/>
    <w:rsid w:val="00FF2AD6"/>
    <w:rsid w:val="00FF2C6D"/>
    <w:rsid w:val="00FF3BBC"/>
    <w:rsid w:val="00FF47CE"/>
    <w:rsid w:val="00FF58F4"/>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14C00"/>
  <w15:docId w15:val="{4F130641-0B1F-471B-B94E-A2BB28A0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E0"/>
    <w:pPr>
      <w:jc w:val="both"/>
    </w:pPr>
  </w:style>
  <w:style w:type="paragraph" w:styleId="Ttulo1">
    <w:name w:val="heading 1"/>
    <w:basedOn w:val="Prrafodelista"/>
    <w:next w:val="Normal"/>
    <w:link w:val="Ttulo1Car"/>
    <w:qFormat/>
    <w:rsid w:val="00853F67"/>
    <w:pPr>
      <w:ind w:left="0"/>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5A1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1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34A34"/>
    <w:pPr>
      <w:keepNext/>
      <w:keepLines/>
      <w:spacing w:before="200" w:after="0"/>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5A1B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next w:val="Ttulo1"/>
    <w:link w:val="Titulo2Car"/>
    <w:autoRedefine/>
    <w:qFormat/>
    <w:rsid w:val="00425006"/>
    <w:pPr>
      <w:numPr>
        <w:numId w:val="38"/>
      </w:numPr>
      <w:spacing w:before="360" w:after="120" w:line="240" w:lineRule="auto"/>
    </w:pPr>
    <w:rPr>
      <w:b/>
    </w:rPr>
  </w:style>
  <w:style w:type="character" w:customStyle="1" w:styleId="Titulo2Car">
    <w:name w:val="Titulo 2 Car"/>
    <w:basedOn w:val="Fuentedeprrafopredeter"/>
    <w:link w:val="Titulo2"/>
    <w:rsid w:val="00425006"/>
    <w:rPr>
      <w:b/>
    </w:rPr>
  </w:style>
  <w:style w:type="paragraph" w:customStyle="1" w:styleId="Titulo3">
    <w:name w:val="Titulo 3"/>
    <w:basedOn w:val="Normal"/>
    <w:link w:val="Titulo3Car"/>
    <w:qFormat/>
    <w:rsid w:val="00DD5668"/>
    <w:pPr>
      <w:spacing w:after="120" w:line="264" w:lineRule="auto"/>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DD5668"/>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C57763"/>
    <w:rPr>
      <w:rFonts w:asciiTheme="minorHAnsi" w:hAnsiTheme="minorHAnsi"/>
      <w:color w:val="0000FF"/>
      <w:sz w:val="24"/>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rsid w:val="00853F67"/>
    <w:rPr>
      <w:rFonts w:ascii="Calibri" w:hAnsi="Calibri" w:cstheme="minorHAnsi"/>
      <w:b/>
    </w:rPr>
  </w:style>
  <w:style w:type="paragraph" w:styleId="Descripcin">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214ECB"/>
    <w:pPr>
      <w:spacing w:before="240" w:after="240" w:line="360" w:lineRule="auto"/>
      <w:contextualSpacing/>
      <w:jc w:val="center"/>
    </w:pPr>
    <w:rPr>
      <w:rFonts w:eastAsiaTheme="majorEastAsia" w:cstheme="majorBidi"/>
      <w:color w:val="17365D" w:themeColor="text2" w:themeShade="BF"/>
      <w:spacing w:val="5"/>
      <w:kern w:val="28"/>
      <w:sz w:val="48"/>
      <w:szCs w:val="52"/>
    </w:rPr>
  </w:style>
  <w:style w:type="character" w:customStyle="1" w:styleId="TtuloCar">
    <w:name w:val="Título Car"/>
    <w:basedOn w:val="Fuentedeprrafopredeter"/>
    <w:link w:val="Ttulo"/>
    <w:uiPriority w:val="10"/>
    <w:rsid w:val="00214ECB"/>
    <w:rPr>
      <w:rFonts w:eastAsiaTheme="majorEastAsia" w:cstheme="majorBidi"/>
      <w:color w:val="17365D" w:themeColor="text2" w:themeShade="BF"/>
      <w:spacing w:val="5"/>
      <w:kern w:val="28"/>
      <w:sz w:val="48"/>
      <w:szCs w:val="52"/>
    </w:rPr>
  </w:style>
  <w:style w:type="paragraph" w:styleId="TDC1">
    <w:name w:val="toc 1"/>
    <w:basedOn w:val="Normal"/>
    <w:next w:val="Normal"/>
    <w:autoRedefine/>
    <w:uiPriority w:val="39"/>
    <w:unhideWhenUsed/>
    <w:qFormat/>
    <w:rsid w:val="00BA4ED5"/>
    <w:pPr>
      <w:tabs>
        <w:tab w:val="left" w:pos="1134"/>
        <w:tab w:val="right" w:leader="dot" w:pos="9912"/>
      </w:tabs>
      <w:spacing w:before="320" w:after="320"/>
      <w:ind w:left="1134" w:right="425" w:hanging="1134"/>
    </w:pPr>
    <w:rPr>
      <w:rFonts w:eastAsia="Times New Roman" w:cs="Times New Roman"/>
      <w:i/>
      <w:noProof/>
      <w:color w:val="000000" w:themeColor="text1"/>
      <w:lang w:val="es-ES_tradnl" w:eastAsia="es-ES"/>
    </w:rPr>
  </w:style>
  <w:style w:type="character" w:customStyle="1" w:styleId="Ttulo2Car">
    <w:name w:val="Título 2 Car"/>
    <w:basedOn w:val="Fuentedeprrafopredeter"/>
    <w:link w:val="Ttulo2"/>
    <w:uiPriority w:val="9"/>
    <w:semiHidden/>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34A34"/>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rsid w:val="001532DA"/>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F2864"/>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2864"/>
    <w:rPr>
      <w:rFonts w:ascii="Times New Roman" w:eastAsia="Times New Roman" w:hAnsi="Times New Roman" w:cs="Times New Roman"/>
      <w:sz w:val="20"/>
      <w:szCs w:val="20"/>
      <w:lang w:eastAsia="es-ES"/>
    </w:rPr>
  </w:style>
  <w:style w:type="character" w:styleId="Refdenotaalpie">
    <w:name w:val="footnote reference"/>
    <w:uiPriority w:val="99"/>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 w:type="numbering" w:customStyle="1" w:styleId="Esquema">
    <w:name w:val="Esquema"/>
    <w:basedOn w:val="Sinlista"/>
    <w:uiPriority w:val="99"/>
    <w:rsid w:val="00681C35"/>
    <w:pPr>
      <w:numPr>
        <w:numId w:val="3"/>
      </w:numPr>
    </w:pPr>
  </w:style>
  <w:style w:type="paragraph" w:customStyle="1" w:styleId="Pa29">
    <w:name w:val="Pa29"/>
    <w:basedOn w:val="Normal"/>
    <w:next w:val="Normal"/>
    <w:uiPriority w:val="99"/>
    <w:rsid w:val="00D43293"/>
    <w:pPr>
      <w:autoSpaceDE w:val="0"/>
      <w:autoSpaceDN w:val="0"/>
      <w:adjustRightInd w:val="0"/>
      <w:spacing w:after="0" w:line="241" w:lineRule="atLeast"/>
      <w:jc w:val="left"/>
    </w:pPr>
    <w:rPr>
      <w:rFonts w:ascii="DINPro-Regular" w:eastAsia="Batang" w:hAnsi="DINPro-Regular" w:cs="Times New Roman"/>
      <w:sz w:val="24"/>
      <w:szCs w:val="24"/>
      <w:lang w:eastAsia="ko-KR"/>
    </w:rPr>
  </w:style>
  <w:style w:type="character" w:customStyle="1" w:styleId="A9">
    <w:name w:val="A9"/>
    <w:uiPriority w:val="99"/>
    <w:rsid w:val="00D43293"/>
    <w:rPr>
      <w:color w:val="000000"/>
    </w:rPr>
  </w:style>
  <w:style w:type="paragraph" w:styleId="Revisin">
    <w:name w:val="Revision"/>
    <w:hidden/>
    <w:uiPriority w:val="99"/>
    <w:semiHidden/>
    <w:rsid w:val="008C682A"/>
    <w:pPr>
      <w:spacing w:after="0" w:line="240" w:lineRule="auto"/>
    </w:pPr>
  </w:style>
  <w:style w:type="paragraph" w:styleId="Textonotaalfinal">
    <w:name w:val="endnote text"/>
    <w:basedOn w:val="Normal"/>
    <w:link w:val="TextonotaalfinalCar"/>
    <w:uiPriority w:val="99"/>
    <w:semiHidden/>
    <w:unhideWhenUsed/>
    <w:rsid w:val="0046790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790F"/>
    <w:rPr>
      <w:sz w:val="20"/>
      <w:szCs w:val="20"/>
    </w:rPr>
  </w:style>
  <w:style w:type="character" w:styleId="Refdenotaalfinal">
    <w:name w:val="endnote reference"/>
    <w:basedOn w:val="Fuentedeprrafopredeter"/>
    <w:uiPriority w:val="99"/>
    <w:semiHidden/>
    <w:unhideWhenUsed/>
    <w:rsid w:val="0046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86343294">
      <w:bodyDiv w:val="1"/>
      <w:marLeft w:val="0"/>
      <w:marRight w:val="0"/>
      <w:marTop w:val="0"/>
      <w:marBottom w:val="0"/>
      <w:divBdr>
        <w:top w:val="none" w:sz="0" w:space="0" w:color="auto"/>
        <w:left w:val="none" w:sz="0" w:space="0" w:color="auto"/>
        <w:bottom w:val="none" w:sz="0" w:space="0" w:color="auto"/>
        <w:right w:val="none" w:sz="0" w:space="0" w:color="auto"/>
      </w:divBdr>
      <w:divsChild>
        <w:div w:id="2084058678">
          <w:marLeft w:val="0"/>
          <w:marRight w:val="0"/>
          <w:marTop w:val="0"/>
          <w:marBottom w:val="0"/>
          <w:divBdr>
            <w:top w:val="none" w:sz="0" w:space="0" w:color="auto"/>
            <w:left w:val="none" w:sz="0" w:space="0" w:color="auto"/>
            <w:bottom w:val="none" w:sz="0" w:space="0" w:color="auto"/>
            <w:right w:val="none" w:sz="0" w:space="0" w:color="auto"/>
          </w:divBdr>
        </w:div>
        <w:div w:id="936133994">
          <w:marLeft w:val="0"/>
          <w:marRight w:val="0"/>
          <w:marTop w:val="0"/>
          <w:marBottom w:val="0"/>
          <w:divBdr>
            <w:top w:val="none" w:sz="0" w:space="0" w:color="auto"/>
            <w:left w:val="none" w:sz="0" w:space="0" w:color="auto"/>
            <w:bottom w:val="none" w:sz="0" w:space="0" w:color="auto"/>
            <w:right w:val="none" w:sz="0" w:space="0" w:color="auto"/>
          </w:divBdr>
          <w:divsChild>
            <w:div w:id="1549874028">
              <w:marLeft w:val="0"/>
              <w:marRight w:val="0"/>
              <w:marTop w:val="0"/>
              <w:marBottom w:val="0"/>
              <w:divBdr>
                <w:top w:val="none" w:sz="0" w:space="0" w:color="auto"/>
                <w:left w:val="none" w:sz="0" w:space="0" w:color="auto"/>
                <w:bottom w:val="none" w:sz="0" w:space="0" w:color="auto"/>
                <w:right w:val="none" w:sz="0" w:space="0" w:color="auto"/>
              </w:divBdr>
            </w:div>
            <w:div w:id="1201672917">
              <w:marLeft w:val="0"/>
              <w:marRight w:val="0"/>
              <w:marTop w:val="0"/>
              <w:marBottom w:val="0"/>
              <w:divBdr>
                <w:top w:val="none" w:sz="0" w:space="0" w:color="auto"/>
                <w:left w:val="none" w:sz="0" w:space="0" w:color="auto"/>
                <w:bottom w:val="none" w:sz="0" w:space="0" w:color="auto"/>
                <w:right w:val="none" w:sz="0" w:space="0" w:color="auto"/>
              </w:divBdr>
            </w:div>
            <w:div w:id="955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15772926">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71044432">
      <w:bodyDiv w:val="1"/>
      <w:marLeft w:val="0"/>
      <w:marRight w:val="0"/>
      <w:marTop w:val="0"/>
      <w:marBottom w:val="0"/>
      <w:divBdr>
        <w:top w:val="none" w:sz="0" w:space="0" w:color="auto"/>
        <w:left w:val="none" w:sz="0" w:space="0" w:color="auto"/>
        <w:bottom w:val="none" w:sz="0" w:space="0" w:color="auto"/>
        <w:right w:val="none" w:sz="0" w:space="0" w:color="auto"/>
      </w:divBdr>
      <w:divsChild>
        <w:div w:id="1291326811">
          <w:marLeft w:val="0"/>
          <w:marRight w:val="0"/>
          <w:marTop w:val="0"/>
          <w:marBottom w:val="0"/>
          <w:divBdr>
            <w:top w:val="none" w:sz="0" w:space="0" w:color="auto"/>
            <w:left w:val="none" w:sz="0" w:space="0" w:color="auto"/>
            <w:bottom w:val="none" w:sz="0" w:space="0" w:color="auto"/>
            <w:right w:val="none" w:sz="0" w:space="0" w:color="auto"/>
          </w:divBdr>
        </w:div>
        <w:div w:id="1889413377">
          <w:marLeft w:val="0"/>
          <w:marRight w:val="0"/>
          <w:marTop w:val="0"/>
          <w:marBottom w:val="0"/>
          <w:divBdr>
            <w:top w:val="none" w:sz="0" w:space="0" w:color="auto"/>
            <w:left w:val="none" w:sz="0" w:space="0" w:color="auto"/>
            <w:bottom w:val="none" w:sz="0" w:space="0" w:color="auto"/>
            <w:right w:val="none" w:sz="0" w:space="0" w:color="auto"/>
          </w:divBdr>
          <w:divsChild>
            <w:div w:id="13613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26631241">
      <w:bodyDiv w:val="1"/>
      <w:marLeft w:val="0"/>
      <w:marRight w:val="0"/>
      <w:marTop w:val="0"/>
      <w:marBottom w:val="0"/>
      <w:divBdr>
        <w:top w:val="none" w:sz="0" w:space="0" w:color="auto"/>
        <w:left w:val="none" w:sz="0" w:space="0" w:color="auto"/>
        <w:bottom w:val="none" w:sz="0" w:space="0" w:color="auto"/>
        <w:right w:val="none" w:sz="0" w:space="0" w:color="auto"/>
      </w:divBdr>
      <w:divsChild>
        <w:div w:id="582568020">
          <w:marLeft w:val="0"/>
          <w:marRight w:val="0"/>
          <w:marTop w:val="0"/>
          <w:marBottom w:val="0"/>
          <w:divBdr>
            <w:top w:val="none" w:sz="0" w:space="0" w:color="auto"/>
            <w:left w:val="none" w:sz="0" w:space="0" w:color="auto"/>
            <w:bottom w:val="none" w:sz="0" w:space="0" w:color="auto"/>
            <w:right w:val="none" w:sz="0" w:space="0" w:color="auto"/>
          </w:divBdr>
        </w:div>
        <w:div w:id="606891007">
          <w:marLeft w:val="0"/>
          <w:marRight w:val="0"/>
          <w:marTop w:val="0"/>
          <w:marBottom w:val="0"/>
          <w:divBdr>
            <w:top w:val="none" w:sz="0" w:space="0" w:color="auto"/>
            <w:left w:val="none" w:sz="0" w:space="0" w:color="auto"/>
            <w:bottom w:val="none" w:sz="0" w:space="0" w:color="auto"/>
            <w:right w:val="none" w:sz="0" w:space="0" w:color="auto"/>
          </w:divBdr>
          <w:divsChild>
            <w:div w:id="1554998347">
              <w:marLeft w:val="0"/>
              <w:marRight w:val="0"/>
              <w:marTop w:val="0"/>
              <w:marBottom w:val="0"/>
              <w:divBdr>
                <w:top w:val="none" w:sz="0" w:space="0" w:color="auto"/>
                <w:left w:val="none" w:sz="0" w:space="0" w:color="auto"/>
                <w:bottom w:val="none" w:sz="0" w:space="0" w:color="auto"/>
                <w:right w:val="none" w:sz="0" w:space="0" w:color="auto"/>
              </w:divBdr>
            </w:div>
            <w:div w:id="768161987">
              <w:marLeft w:val="0"/>
              <w:marRight w:val="0"/>
              <w:marTop w:val="0"/>
              <w:marBottom w:val="0"/>
              <w:divBdr>
                <w:top w:val="none" w:sz="0" w:space="0" w:color="auto"/>
                <w:left w:val="none" w:sz="0" w:space="0" w:color="auto"/>
                <w:bottom w:val="none" w:sz="0" w:space="0" w:color="auto"/>
                <w:right w:val="none" w:sz="0" w:space="0" w:color="auto"/>
              </w:divBdr>
            </w:div>
            <w:div w:id="10181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853954850">
      <w:bodyDiv w:val="1"/>
      <w:marLeft w:val="0"/>
      <w:marRight w:val="0"/>
      <w:marTop w:val="0"/>
      <w:marBottom w:val="0"/>
      <w:divBdr>
        <w:top w:val="none" w:sz="0" w:space="0" w:color="auto"/>
        <w:left w:val="none" w:sz="0" w:space="0" w:color="auto"/>
        <w:bottom w:val="none" w:sz="0" w:space="0" w:color="auto"/>
        <w:right w:val="none" w:sz="0" w:space="0" w:color="auto"/>
      </w:divBdr>
    </w:div>
    <w:div w:id="875193393">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37953263">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996881596">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2898908">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36906999">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licaciones.aragon.es/notif_lopd_pub/details.action?fileId=58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iones.aragon.es/notif_lopd_pub/details.action?fileId=5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iones.aragon.es/notif_lopd_pub/details.action?fileId=583" TargetMode="External"/><Relationship Id="rId5" Type="http://schemas.openxmlformats.org/officeDocument/2006/relationships/webSettings" Target="webSettings.xml"/><Relationship Id="rId15" Type="http://schemas.openxmlformats.org/officeDocument/2006/relationships/hyperlink" Target="https://sede.idae.gob.es/lang/modulo/?refbol=tramites-servicios&amp;refsec=pareer-ii" TargetMode="External"/><Relationship Id="rId10" Type="http://schemas.openxmlformats.org/officeDocument/2006/relationships/hyperlink" Target="https://aplicaciones.aragon.es/notif_lopd_pub/details.action?fileId=5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ree@camarasaragon.com" TargetMode="External"/><Relationship Id="rId14" Type="http://schemas.openxmlformats.org/officeDocument/2006/relationships/hyperlink" Target="http://www.codigotecnico.org/index.php/menu-05-registro-entidades-laboratorios/menu-registro-general-entidades-control-calidad-ec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F821-0A1D-4383-A4AF-99D6F170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50</Pages>
  <Words>17581</Words>
  <Characters>96701</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oficinatecnicaAGE3</dc:creator>
  <cp:lastModifiedBy>Administrador</cp:lastModifiedBy>
  <cp:revision>19</cp:revision>
  <cp:lastPrinted>2022-06-29T07:34:00Z</cp:lastPrinted>
  <dcterms:created xsi:type="dcterms:W3CDTF">2021-09-21T09:50:00Z</dcterms:created>
  <dcterms:modified xsi:type="dcterms:W3CDTF">2022-09-23T09:25:00Z</dcterms:modified>
</cp:coreProperties>
</file>